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FD01" w14:textId="77777777" w:rsidR="005416BB" w:rsidRPr="00541043" w:rsidRDefault="005416BB" w:rsidP="005416BB">
      <w:pPr>
        <w:jc w:val="right"/>
        <w:rPr>
          <w:rFonts w:cstheme="minorHAnsi"/>
          <w:b/>
          <w:i/>
          <w:iCs/>
          <w:sz w:val="24"/>
          <w:szCs w:val="24"/>
        </w:rPr>
      </w:pPr>
      <w:r w:rsidRPr="00541043">
        <w:rPr>
          <w:rFonts w:cstheme="minorHAnsi"/>
          <w:b/>
          <w:i/>
          <w:iCs/>
          <w:sz w:val="24"/>
          <w:szCs w:val="24"/>
        </w:rPr>
        <w:t xml:space="preserve">Załącznik nr </w:t>
      </w:r>
      <w:r>
        <w:rPr>
          <w:rFonts w:cstheme="minorHAnsi"/>
          <w:b/>
          <w:i/>
          <w:iCs/>
          <w:sz w:val="24"/>
          <w:szCs w:val="24"/>
        </w:rPr>
        <w:t>6</w:t>
      </w:r>
    </w:p>
    <w:p w14:paraId="01A704C8" w14:textId="77777777" w:rsidR="005416BB" w:rsidRPr="00541043" w:rsidRDefault="005416BB" w:rsidP="005416BB">
      <w:pPr>
        <w:jc w:val="center"/>
        <w:rPr>
          <w:rFonts w:cstheme="minorHAnsi"/>
          <w:b/>
          <w:sz w:val="24"/>
          <w:szCs w:val="24"/>
        </w:rPr>
      </w:pPr>
      <w:r w:rsidRPr="00541043">
        <w:rPr>
          <w:rFonts w:cstheme="minorHAnsi"/>
          <w:b/>
          <w:sz w:val="24"/>
          <w:szCs w:val="24"/>
        </w:rPr>
        <w:t xml:space="preserve">Wzór </w:t>
      </w:r>
    </w:p>
    <w:p w14:paraId="7F6F11F8" w14:textId="77777777" w:rsidR="005416BB" w:rsidRPr="00541043" w:rsidRDefault="005416BB" w:rsidP="005416BB">
      <w:pPr>
        <w:jc w:val="center"/>
        <w:rPr>
          <w:rFonts w:cstheme="minorHAnsi"/>
          <w:b/>
          <w:sz w:val="24"/>
          <w:szCs w:val="24"/>
        </w:rPr>
      </w:pPr>
      <w:r w:rsidRPr="00541043">
        <w:rPr>
          <w:rFonts w:cstheme="minorHAnsi"/>
          <w:b/>
          <w:sz w:val="24"/>
          <w:szCs w:val="24"/>
        </w:rPr>
        <w:t>Umowa powierzenia przetwarzania danych osobowych</w:t>
      </w:r>
    </w:p>
    <w:p w14:paraId="63114277" w14:textId="77777777" w:rsidR="005416BB" w:rsidRPr="00541043" w:rsidRDefault="005416BB" w:rsidP="005416BB">
      <w:pPr>
        <w:jc w:val="center"/>
        <w:rPr>
          <w:rFonts w:cstheme="minorHAnsi"/>
          <w:b/>
          <w:sz w:val="24"/>
          <w:szCs w:val="24"/>
        </w:rPr>
      </w:pPr>
      <w:r w:rsidRPr="00541043">
        <w:rPr>
          <w:rFonts w:cstheme="minorHAnsi"/>
          <w:b/>
          <w:sz w:val="24"/>
          <w:szCs w:val="24"/>
        </w:rPr>
        <w:t>Nr ……/2021</w:t>
      </w:r>
    </w:p>
    <w:p w14:paraId="282FBFD9" w14:textId="77777777" w:rsidR="005416BB" w:rsidRPr="00541043" w:rsidRDefault="005416BB" w:rsidP="005416BB">
      <w:pPr>
        <w:jc w:val="center"/>
        <w:rPr>
          <w:rFonts w:cstheme="minorHAnsi"/>
          <w:sz w:val="24"/>
          <w:szCs w:val="24"/>
        </w:rPr>
      </w:pPr>
      <w:r w:rsidRPr="00541043">
        <w:rPr>
          <w:rFonts w:cstheme="minorHAnsi"/>
          <w:sz w:val="24"/>
          <w:szCs w:val="24"/>
        </w:rPr>
        <w:t>zawarta dnia ……………. 2021 r.</w:t>
      </w:r>
    </w:p>
    <w:p w14:paraId="4ADFC1E5" w14:textId="77777777" w:rsidR="005416BB" w:rsidRPr="00541043" w:rsidRDefault="005416BB" w:rsidP="005416BB">
      <w:pPr>
        <w:rPr>
          <w:rFonts w:cstheme="minorHAnsi"/>
          <w:sz w:val="24"/>
          <w:szCs w:val="24"/>
        </w:rPr>
      </w:pPr>
    </w:p>
    <w:p w14:paraId="051E54C6" w14:textId="77777777" w:rsidR="005416BB" w:rsidRPr="00541043" w:rsidRDefault="005416BB" w:rsidP="005416BB">
      <w:pPr>
        <w:jc w:val="both"/>
        <w:rPr>
          <w:rFonts w:cstheme="minorHAnsi"/>
          <w:sz w:val="24"/>
          <w:szCs w:val="24"/>
        </w:rPr>
      </w:pPr>
      <w:r w:rsidRPr="00541043">
        <w:rPr>
          <w:rFonts w:cstheme="minorHAnsi"/>
          <w:sz w:val="24"/>
          <w:szCs w:val="24"/>
        </w:rPr>
        <w:t xml:space="preserve">Pomiędzy: </w:t>
      </w:r>
    </w:p>
    <w:p w14:paraId="77A6D697" w14:textId="77777777" w:rsidR="005416BB" w:rsidRPr="00541043" w:rsidRDefault="005416BB" w:rsidP="005416BB">
      <w:pPr>
        <w:jc w:val="both"/>
        <w:rPr>
          <w:rFonts w:cstheme="minorHAnsi"/>
          <w:sz w:val="24"/>
          <w:szCs w:val="24"/>
        </w:rPr>
      </w:pPr>
      <w:r w:rsidRPr="00541043">
        <w:rPr>
          <w:rFonts w:cstheme="minorHAnsi"/>
          <w:sz w:val="24"/>
          <w:szCs w:val="24"/>
        </w:rPr>
        <w:t xml:space="preserve">Gminnym Ośrodkiem Pomocy Społecznej w Zbójnie z siedzibą w Zbójnie 178 A, 87-645 Zbójno, NIP 8781644830, REGON 340925476, reprezentowanym przez:  Kierownika Michała Krupka, </w:t>
      </w:r>
    </w:p>
    <w:p w14:paraId="56835491" w14:textId="77777777" w:rsidR="005416BB" w:rsidRPr="00541043" w:rsidRDefault="005416BB" w:rsidP="005416BB">
      <w:pPr>
        <w:jc w:val="both"/>
        <w:rPr>
          <w:rFonts w:cstheme="minorHAnsi"/>
          <w:sz w:val="24"/>
          <w:szCs w:val="24"/>
        </w:rPr>
      </w:pPr>
      <w:r w:rsidRPr="00541043">
        <w:rPr>
          <w:rFonts w:cstheme="minorHAnsi"/>
          <w:sz w:val="24"/>
          <w:szCs w:val="24"/>
        </w:rPr>
        <w:t xml:space="preserve">zwany w treść Umowy </w:t>
      </w:r>
      <w:r w:rsidRPr="00541043">
        <w:rPr>
          <w:rFonts w:cstheme="minorHAnsi"/>
          <w:b/>
          <w:sz w:val="24"/>
          <w:szCs w:val="24"/>
        </w:rPr>
        <w:t xml:space="preserve">„Administratorem” </w:t>
      </w:r>
    </w:p>
    <w:p w14:paraId="0750264E" w14:textId="77777777" w:rsidR="005416BB" w:rsidRPr="00541043" w:rsidRDefault="005416BB" w:rsidP="005416BB">
      <w:pPr>
        <w:jc w:val="both"/>
        <w:rPr>
          <w:rFonts w:cstheme="minorHAnsi"/>
          <w:b/>
          <w:sz w:val="24"/>
          <w:szCs w:val="24"/>
        </w:rPr>
      </w:pPr>
      <w:r w:rsidRPr="00541043">
        <w:rPr>
          <w:rFonts w:cstheme="minorHAnsi"/>
          <w:sz w:val="24"/>
          <w:szCs w:val="24"/>
        </w:rPr>
        <w:t>a</w:t>
      </w:r>
      <w:r w:rsidRPr="00541043">
        <w:rPr>
          <w:rFonts w:cstheme="minorHAnsi"/>
          <w:b/>
          <w:sz w:val="24"/>
          <w:szCs w:val="24"/>
        </w:rPr>
        <w:t xml:space="preserve"> </w:t>
      </w:r>
    </w:p>
    <w:p w14:paraId="28DA39D5" w14:textId="77777777" w:rsidR="005416BB" w:rsidRPr="00541043" w:rsidRDefault="005416BB" w:rsidP="005416BB">
      <w:pPr>
        <w:jc w:val="both"/>
        <w:rPr>
          <w:rFonts w:cstheme="minorHAnsi"/>
          <w:bCs/>
          <w:sz w:val="24"/>
          <w:szCs w:val="24"/>
        </w:rPr>
      </w:pPr>
      <w:bookmarkStart w:id="0" w:name="_Hlk67392480"/>
      <w:r w:rsidRPr="00541043">
        <w:rPr>
          <w:rFonts w:cstheme="minorHAnsi"/>
          <w:bCs/>
          <w:sz w:val="24"/>
          <w:szCs w:val="24"/>
        </w:rPr>
        <w:t>……………………………………. z siedzibą w Zbójno 178 A, 87-645 Zbójno,</w:t>
      </w:r>
      <w:bookmarkEnd w:id="0"/>
      <w:r w:rsidRPr="00541043">
        <w:rPr>
          <w:rFonts w:cstheme="minorHAnsi"/>
          <w:bCs/>
          <w:sz w:val="24"/>
          <w:szCs w:val="24"/>
        </w:rPr>
        <w:t xml:space="preserve"> NIP ………………………….., REGON ………………………., reprezentowaną przez: …………………………….., </w:t>
      </w:r>
    </w:p>
    <w:p w14:paraId="56E95C65" w14:textId="77777777" w:rsidR="005416BB" w:rsidRPr="00541043" w:rsidRDefault="005416BB" w:rsidP="005416BB">
      <w:pPr>
        <w:rPr>
          <w:rFonts w:cstheme="minorHAnsi"/>
          <w:sz w:val="24"/>
          <w:szCs w:val="24"/>
        </w:rPr>
      </w:pPr>
      <w:r w:rsidRPr="00541043">
        <w:rPr>
          <w:rFonts w:cstheme="minorHAnsi"/>
          <w:sz w:val="24"/>
          <w:szCs w:val="24"/>
        </w:rPr>
        <w:t xml:space="preserve">zwany w treść Umowy </w:t>
      </w:r>
      <w:r w:rsidRPr="00541043">
        <w:rPr>
          <w:rFonts w:cstheme="minorHAnsi"/>
          <w:b/>
          <w:sz w:val="24"/>
          <w:szCs w:val="24"/>
        </w:rPr>
        <w:t>„Procesorem”</w:t>
      </w:r>
      <w:r w:rsidRPr="00541043">
        <w:rPr>
          <w:rFonts w:cstheme="minorHAnsi"/>
          <w:sz w:val="24"/>
          <w:szCs w:val="24"/>
        </w:rPr>
        <w:t xml:space="preserve"> lub </w:t>
      </w:r>
      <w:r w:rsidRPr="00541043">
        <w:rPr>
          <w:rFonts w:cstheme="minorHAnsi"/>
          <w:b/>
          <w:sz w:val="24"/>
          <w:szCs w:val="24"/>
        </w:rPr>
        <w:t>„Przetwarzającym”</w:t>
      </w:r>
      <w:r w:rsidRPr="00541043">
        <w:rPr>
          <w:rFonts w:cstheme="minorHAnsi"/>
          <w:sz w:val="24"/>
          <w:szCs w:val="24"/>
        </w:rPr>
        <w:t xml:space="preserve">,  </w:t>
      </w:r>
    </w:p>
    <w:p w14:paraId="518A7B7D" w14:textId="77777777" w:rsidR="005416BB" w:rsidRPr="00541043" w:rsidRDefault="005416BB" w:rsidP="005416BB">
      <w:pPr>
        <w:rPr>
          <w:rFonts w:cstheme="minorHAnsi"/>
          <w:b/>
          <w:sz w:val="24"/>
          <w:szCs w:val="24"/>
        </w:rPr>
      </w:pPr>
    </w:p>
    <w:p w14:paraId="48B03A5C" w14:textId="77777777" w:rsidR="005416BB" w:rsidRPr="00541043" w:rsidRDefault="005416BB" w:rsidP="005416BB">
      <w:pPr>
        <w:jc w:val="both"/>
        <w:rPr>
          <w:rFonts w:cstheme="minorHAnsi"/>
          <w:b/>
          <w:sz w:val="24"/>
          <w:szCs w:val="24"/>
        </w:rPr>
      </w:pPr>
      <w:r w:rsidRPr="00541043">
        <w:rPr>
          <w:rFonts w:cstheme="minorHAnsi"/>
          <w:sz w:val="24"/>
          <w:szCs w:val="24"/>
        </w:rPr>
        <w:t xml:space="preserve">w dalszej części Umowy Administrator i Procesor są nazywani łącznie </w:t>
      </w:r>
      <w:r w:rsidRPr="00541043">
        <w:rPr>
          <w:rFonts w:cstheme="minorHAnsi"/>
          <w:b/>
          <w:sz w:val="24"/>
          <w:szCs w:val="24"/>
        </w:rPr>
        <w:t xml:space="preserve">„Stronami” </w:t>
      </w:r>
      <w:r w:rsidRPr="00541043">
        <w:rPr>
          <w:rFonts w:cstheme="minorHAnsi"/>
          <w:sz w:val="24"/>
          <w:szCs w:val="24"/>
        </w:rPr>
        <w:t xml:space="preserve"> lub każde oddzielenie </w:t>
      </w:r>
      <w:r w:rsidRPr="00541043">
        <w:rPr>
          <w:rFonts w:cstheme="minorHAnsi"/>
          <w:b/>
          <w:sz w:val="24"/>
          <w:szCs w:val="24"/>
        </w:rPr>
        <w:t>„Stroną”</w:t>
      </w:r>
    </w:p>
    <w:p w14:paraId="2BBBADFF" w14:textId="77777777" w:rsidR="005416BB" w:rsidRPr="00541043" w:rsidRDefault="005416BB" w:rsidP="005416BB">
      <w:pPr>
        <w:jc w:val="center"/>
        <w:rPr>
          <w:rFonts w:cstheme="minorHAnsi"/>
          <w:b/>
          <w:sz w:val="24"/>
          <w:szCs w:val="24"/>
        </w:rPr>
      </w:pPr>
    </w:p>
    <w:p w14:paraId="5A0EC98E" w14:textId="77777777" w:rsidR="005416BB" w:rsidRPr="00541043" w:rsidRDefault="005416BB" w:rsidP="005416BB">
      <w:pPr>
        <w:jc w:val="center"/>
        <w:rPr>
          <w:rFonts w:cstheme="minorHAnsi"/>
          <w:b/>
          <w:sz w:val="24"/>
          <w:szCs w:val="24"/>
        </w:rPr>
      </w:pPr>
      <w:r w:rsidRPr="00541043">
        <w:rPr>
          <w:rFonts w:cstheme="minorHAnsi"/>
          <w:b/>
          <w:sz w:val="24"/>
          <w:szCs w:val="24"/>
        </w:rPr>
        <w:t>§ 1</w:t>
      </w:r>
      <w:r w:rsidRPr="00541043">
        <w:rPr>
          <w:rFonts w:cstheme="minorHAnsi"/>
          <w:b/>
          <w:sz w:val="24"/>
          <w:szCs w:val="24"/>
        </w:rPr>
        <w:br/>
        <w:t>PRZEDMIOT UMOWY</w:t>
      </w:r>
    </w:p>
    <w:p w14:paraId="04573617" w14:textId="77777777" w:rsidR="005416BB" w:rsidRPr="00541043" w:rsidRDefault="005416BB" w:rsidP="005416BB">
      <w:pPr>
        <w:numPr>
          <w:ilvl w:val="0"/>
          <w:numId w:val="14"/>
        </w:numPr>
        <w:spacing w:after="0" w:line="276" w:lineRule="auto"/>
        <w:ind w:left="284" w:hanging="284"/>
        <w:jc w:val="both"/>
        <w:rPr>
          <w:rFonts w:cstheme="minorHAnsi"/>
          <w:sz w:val="24"/>
          <w:szCs w:val="24"/>
        </w:rPr>
      </w:pPr>
      <w:bookmarkStart w:id="1" w:name="_Hlk518378246"/>
      <w:r w:rsidRPr="00541043">
        <w:rPr>
          <w:rFonts w:cstheme="minorHAnsi"/>
          <w:sz w:val="24"/>
          <w:szCs w:val="24"/>
        </w:rPr>
        <w:t xml:space="preserve">Strony zawarły w </w:t>
      </w:r>
      <w:r w:rsidRPr="00541043">
        <w:rPr>
          <w:rFonts w:cstheme="minorHAnsi"/>
          <w:b/>
          <w:bCs/>
          <w:sz w:val="24"/>
          <w:szCs w:val="24"/>
        </w:rPr>
        <w:t xml:space="preserve">dniu ……………….2021 r. umowę nr ……………./2021 o realizację zamówienia </w:t>
      </w:r>
      <w:r w:rsidRPr="00541043">
        <w:rPr>
          <w:rFonts w:cstheme="minorHAnsi"/>
          <w:sz w:val="24"/>
          <w:szCs w:val="24"/>
        </w:rPr>
        <w:t>„</w:t>
      </w:r>
      <w:r w:rsidRPr="00541043">
        <w:rPr>
          <w:rFonts w:cstheme="minorHAnsi"/>
          <w:b/>
          <w:sz w:val="24"/>
          <w:szCs w:val="24"/>
        </w:rPr>
        <w:t>Dożywianie dzieci i młodzieży w okresie od 06.09.2021 r. do 15.06.2022 r. i osób dorosłych w okresie od 01.09.2021 r. do 31.08.2022 r. przez Gminny Ośrodek Pomocy Społecznej w Zbójnie – usługa cateringowa z dowozem”</w:t>
      </w:r>
      <w:r w:rsidRPr="00541043">
        <w:rPr>
          <w:rFonts w:cstheme="minorHAnsi"/>
          <w:b/>
          <w:bCs/>
          <w:sz w:val="24"/>
          <w:szCs w:val="24"/>
        </w:rPr>
        <w:t xml:space="preserve">, </w:t>
      </w:r>
      <w:r w:rsidRPr="00541043">
        <w:rPr>
          <w:rFonts w:cstheme="minorHAnsi"/>
          <w:sz w:val="24"/>
          <w:szCs w:val="24"/>
        </w:rPr>
        <w:t>zwaną dalej „Umową usługi”.</w:t>
      </w:r>
      <w:bookmarkEnd w:id="1"/>
    </w:p>
    <w:p w14:paraId="20C2BA3E" w14:textId="77777777" w:rsidR="005416BB" w:rsidRPr="00541043" w:rsidRDefault="005416BB" w:rsidP="005416BB">
      <w:pPr>
        <w:numPr>
          <w:ilvl w:val="0"/>
          <w:numId w:val="14"/>
        </w:numPr>
        <w:spacing w:after="0" w:line="276" w:lineRule="auto"/>
        <w:ind w:left="284" w:hanging="284"/>
        <w:jc w:val="both"/>
        <w:rPr>
          <w:rFonts w:cstheme="minorHAnsi"/>
          <w:sz w:val="24"/>
          <w:szCs w:val="24"/>
        </w:rPr>
      </w:pPr>
      <w:r w:rsidRPr="00541043">
        <w:rPr>
          <w:rFonts w:cstheme="minorHAnsi"/>
          <w:sz w:val="24"/>
          <w:szCs w:val="24"/>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696FA49A" w14:textId="77777777" w:rsidR="005416BB" w:rsidRPr="00541043" w:rsidRDefault="005416BB" w:rsidP="005416BB">
      <w:pPr>
        <w:numPr>
          <w:ilvl w:val="0"/>
          <w:numId w:val="14"/>
        </w:numPr>
        <w:spacing w:after="0" w:line="276" w:lineRule="auto"/>
        <w:ind w:left="284" w:hanging="284"/>
        <w:jc w:val="both"/>
        <w:rPr>
          <w:rFonts w:cstheme="minorHAnsi"/>
          <w:b/>
          <w:bCs/>
          <w:sz w:val="24"/>
          <w:szCs w:val="24"/>
        </w:rPr>
      </w:pPr>
      <w:bookmarkStart w:id="2" w:name="_Hlk518378273"/>
      <w:r w:rsidRPr="00541043">
        <w:rPr>
          <w:rFonts w:cstheme="minorHAnsi"/>
          <w:b/>
          <w:bCs/>
          <w:sz w:val="24"/>
          <w:szCs w:val="24"/>
        </w:rPr>
        <w:t xml:space="preserve">Przetwarzanie ma charakter czasowy. Celem przetwarzania jest realizacja Umowy usługi polegającej na realizacji usługi cateringowej polegających na  </w:t>
      </w:r>
      <w:r w:rsidRPr="00541043">
        <w:rPr>
          <w:rFonts w:cstheme="minorHAnsi"/>
          <w:sz w:val="24"/>
          <w:szCs w:val="24"/>
        </w:rPr>
        <w:t>„</w:t>
      </w:r>
      <w:r w:rsidRPr="00541043">
        <w:rPr>
          <w:rFonts w:cstheme="minorHAnsi"/>
          <w:b/>
          <w:sz w:val="24"/>
          <w:szCs w:val="24"/>
        </w:rPr>
        <w:t xml:space="preserve">Dożywianie dzieci i młodzieży w okresie od 06.09.2021 r. do 15.06.2022 r. i osób dorosłych w okresie od </w:t>
      </w:r>
      <w:r w:rsidRPr="00541043">
        <w:rPr>
          <w:rFonts w:cstheme="minorHAnsi"/>
          <w:b/>
          <w:sz w:val="24"/>
          <w:szCs w:val="24"/>
        </w:rPr>
        <w:lastRenderedPageBreak/>
        <w:t>01.09.2021 r. do 31.08.2022 r. przez Gminny Ośrodek Pomocy Społecznej w Zbójnie – usługa cateringowa z dowozem”</w:t>
      </w:r>
      <w:r w:rsidRPr="00541043">
        <w:rPr>
          <w:rFonts w:cstheme="minorHAnsi"/>
          <w:b/>
          <w:bCs/>
          <w:sz w:val="24"/>
          <w:szCs w:val="24"/>
        </w:rPr>
        <w:t xml:space="preserve">. </w:t>
      </w:r>
    </w:p>
    <w:p w14:paraId="7B0A9E1B" w14:textId="77777777" w:rsidR="005416BB" w:rsidRPr="00541043" w:rsidRDefault="005416BB" w:rsidP="005416BB">
      <w:pPr>
        <w:numPr>
          <w:ilvl w:val="0"/>
          <w:numId w:val="14"/>
        </w:numPr>
        <w:spacing w:after="0" w:line="276" w:lineRule="auto"/>
        <w:ind w:left="284" w:hanging="284"/>
        <w:jc w:val="both"/>
        <w:rPr>
          <w:rFonts w:cstheme="minorHAnsi"/>
          <w:b/>
          <w:bCs/>
          <w:sz w:val="24"/>
          <w:szCs w:val="24"/>
        </w:rPr>
      </w:pPr>
      <w:r w:rsidRPr="00541043">
        <w:rPr>
          <w:rFonts w:cstheme="minorHAnsi"/>
          <w:b/>
          <w:bCs/>
          <w:sz w:val="24"/>
          <w:szCs w:val="24"/>
        </w:rPr>
        <w:t xml:space="preserve">Powierzenie obejmuje dane zwykłe i szczególnej kategorii: </w:t>
      </w:r>
      <w:bookmarkEnd w:id="2"/>
      <w:r w:rsidRPr="00541043">
        <w:rPr>
          <w:rFonts w:cstheme="minorHAnsi"/>
          <w:b/>
          <w:bCs/>
          <w:sz w:val="24"/>
          <w:szCs w:val="24"/>
        </w:rPr>
        <w:t>klientów Administratora objętych dożywianiem.</w:t>
      </w:r>
    </w:p>
    <w:p w14:paraId="61605CCE" w14:textId="77777777" w:rsidR="005416BB" w:rsidRPr="00541043" w:rsidRDefault="005416BB" w:rsidP="005416BB">
      <w:pPr>
        <w:numPr>
          <w:ilvl w:val="0"/>
          <w:numId w:val="14"/>
        </w:numPr>
        <w:spacing w:after="0" w:line="276" w:lineRule="auto"/>
        <w:ind w:left="284" w:hanging="284"/>
        <w:jc w:val="both"/>
        <w:rPr>
          <w:rFonts w:cstheme="minorHAnsi"/>
          <w:sz w:val="24"/>
          <w:szCs w:val="24"/>
        </w:rPr>
      </w:pPr>
      <w:r w:rsidRPr="00541043">
        <w:rPr>
          <w:rFonts w:cstheme="minorHAnsi"/>
          <w:sz w:val="24"/>
          <w:szCs w:val="24"/>
        </w:rPr>
        <w:t>Procesor uprawniony jest do przetwarzania danych osobowych wyłącznie w celu wykonania umowy określonych w ust. 1.</w:t>
      </w:r>
    </w:p>
    <w:p w14:paraId="48D5335C" w14:textId="77777777" w:rsidR="005416BB" w:rsidRPr="00541043" w:rsidRDefault="005416BB" w:rsidP="005416BB">
      <w:pPr>
        <w:numPr>
          <w:ilvl w:val="0"/>
          <w:numId w:val="14"/>
        </w:numPr>
        <w:spacing w:after="0" w:line="276" w:lineRule="auto"/>
        <w:ind w:left="284" w:hanging="284"/>
        <w:jc w:val="both"/>
        <w:rPr>
          <w:rFonts w:cstheme="minorHAnsi"/>
          <w:sz w:val="24"/>
          <w:szCs w:val="24"/>
        </w:rPr>
      </w:pPr>
      <w:r w:rsidRPr="00541043">
        <w:rPr>
          <w:rFonts w:cstheme="minorHAnsi"/>
          <w:sz w:val="24"/>
          <w:szCs w:val="24"/>
        </w:rPr>
        <w:t xml:space="preserve"> Procesor może przetwarzać powierzone mu dane osobowe dla  własnych celów jedynie w przypadku dysponowania w tym zakresie odrębną podstawą prawną, o czym ma obowiązek powiadomić osoby, których dane przetwarza.</w:t>
      </w:r>
    </w:p>
    <w:p w14:paraId="3620392C" w14:textId="77777777" w:rsidR="005416BB" w:rsidRPr="00541043" w:rsidRDefault="005416BB" w:rsidP="005416BB">
      <w:pPr>
        <w:jc w:val="center"/>
        <w:rPr>
          <w:rFonts w:cstheme="minorHAnsi"/>
          <w:b/>
          <w:bCs/>
          <w:sz w:val="24"/>
          <w:szCs w:val="24"/>
        </w:rPr>
      </w:pPr>
    </w:p>
    <w:p w14:paraId="0D3E2447" w14:textId="77777777" w:rsidR="005416BB" w:rsidRPr="00541043" w:rsidRDefault="005416BB" w:rsidP="005416BB">
      <w:pPr>
        <w:jc w:val="center"/>
        <w:rPr>
          <w:rFonts w:cstheme="minorHAnsi"/>
          <w:b/>
          <w:bCs/>
          <w:sz w:val="24"/>
          <w:szCs w:val="24"/>
        </w:rPr>
      </w:pPr>
      <w:r w:rsidRPr="00541043">
        <w:rPr>
          <w:rFonts w:cstheme="minorHAnsi"/>
          <w:b/>
          <w:bCs/>
          <w:sz w:val="24"/>
          <w:szCs w:val="24"/>
        </w:rPr>
        <w:t>§ 2</w:t>
      </w:r>
    </w:p>
    <w:p w14:paraId="240282B9" w14:textId="77777777" w:rsidR="005416BB" w:rsidRPr="00541043" w:rsidRDefault="005416BB" w:rsidP="005416BB">
      <w:pPr>
        <w:jc w:val="center"/>
        <w:rPr>
          <w:rFonts w:cstheme="minorHAnsi"/>
          <w:b/>
          <w:sz w:val="24"/>
          <w:szCs w:val="24"/>
        </w:rPr>
      </w:pPr>
      <w:r w:rsidRPr="00541043">
        <w:rPr>
          <w:rFonts w:cstheme="minorHAnsi"/>
          <w:b/>
          <w:sz w:val="24"/>
          <w:szCs w:val="24"/>
        </w:rPr>
        <w:t>OŚWIADCZENIA I OBOWIĄZKI PROCESORA</w:t>
      </w:r>
    </w:p>
    <w:p w14:paraId="0F5DBF43" w14:textId="77777777" w:rsidR="005416BB" w:rsidRPr="00541043" w:rsidRDefault="005416BB" w:rsidP="005416BB">
      <w:pPr>
        <w:widowControl w:val="0"/>
        <w:numPr>
          <w:ilvl w:val="0"/>
          <w:numId w:val="2"/>
        </w:numPr>
        <w:spacing w:after="0" w:line="276" w:lineRule="auto"/>
        <w:ind w:left="284" w:hanging="284"/>
        <w:jc w:val="both"/>
        <w:rPr>
          <w:rFonts w:cstheme="minorHAnsi"/>
          <w:sz w:val="24"/>
          <w:szCs w:val="24"/>
        </w:rPr>
      </w:pPr>
      <w:r w:rsidRPr="00541043">
        <w:rPr>
          <w:rFonts w:cstheme="minorHAnsi"/>
          <w:sz w:val="24"/>
          <w:szCs w:val="24"/>
        </w:rPr>
        <w:t>Procesor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 których zobowiązany jest przestrzegać.</w:t>
      </w:r>
    </w:p>
    <w:p w14:paraId="1A7F2ED4" w14:textId="77777777" w:rsidR="005416BB" w:rsidRPr="00541043" w:rsidRDefault="005416BB" w:rsidP="005416BB">
      <w:pPr>
        <w:widowControl w:val="0"/>
        <w:numPr>
          <w:ilvl w:val="0"/>
          <w:numId w:val="2"/>
        </w:numPr>
        <w:spacing w:after="0" w:line="276" w:lineRule="auto"/>
        <w:ind w:left="284" w:hanging="284"/>
        <w:jc w:val="both"/>
        <w:rPr>
          <w:rFonts w:cstheme="minorHAnsi"/>
          <w:sz w:val="24"/>
          <w:szCs w:val="24"/>
        </w:rPr>
      </w:pPr>
      <w:r w:rsidRPr="00541043">
        <w:rPr>
          <w:rFonts w:cstheme="minorHAnsi"/>
          <w:sz w:val="24"/>
          <w:szCs w:val="24"/>
        </w:rPr>
        <w:t>Procesor jest zobowiązany:</w:t>
      </w:r>
    </w:p>
    <w:p w14:paraId="1C344B6B"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przetwarzać powierzone dane osobowe zgodnie z RODO oraz innymi obowiązującymi przepisami prawa oraz niniejszą Umową;</w:t>
      </w:r>
    </w:p>
    <w:p w14:paraId="1D3DF787"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przetwarzać powierzone mu dane osobowe wyłącznie na obszarze Europejskiego Obszaru Gospodarczego (z zastrzeżeniem rozdziału 5 Umowy) oraz na urządzeniach zarządzanych przez Procesora i jego personel, z zachowaniem zasad bezpieczeństwa ochrony danych osobowych wymaganych przez obowiązujące przepisy prawa;</w:t>
      </w:r>
    </w:p>
    <w:p w14:paraId="6D4DBD99"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udzielać dostępu do powierzonych danych osobowych wyłącznie osobom, które ze względu na zakres wykonywanych zadań otrzymały od Procesora upoważnienie do ich przetwarzania oraz wyłącznie w celu wykonywania obowiązków wynikających z Umowy usługi;</w:t>
      </w:r>
    </w:p>
    <w:p w14:paraId="5A6F8254"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zapewnić, aby osoby upoważnione do przetwarzania danych osobowych zobowiązały się do zachowania tajemnicy, chyba że osoby te podlegają odpowiedniemu ustawowemu obowiązkowi zachowania tajemnicy;</w:t>
      </w:r>
    </w:p>
    <w:p w14:paraId="02E7B227"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wdrożyć odpowiednie środki techniczne i organizacyjne, aby zapewnić stopień bezpieczeństwa odpowiadający ryzyku naruszenia praw lub wolności osób fizycznych, których dane osobowe będą przetwarzane na podstawie Umowy;</w:t>
      </w:r>
    </w:p>
    <w:p w14:paraId="0DAA2949"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wspierać Administratora w miarę możliwości, poprzez stosowanie odpowiednich środków technicznych i organizacyjnych, w realizacji obowiązku odpowiadania na żądania osób, których dane dotyczą, w zakresie wykonywania ich praw określonych w rozdziale III RODO;</w:t>
      </w:r>
    </w:p>
    <w:p w14:paraId="53FE81F4"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 xml:space="preserve">pomagać Administratorowi, uwzględniając charakter przetwarzania oraz dostępne mu informacje, wywiązać się z obowiązków określonych w art. 32-36 RODO, tj. w </w:t>
      </w:r>
      <w:r w:rsidRPr="00541043">
        <w:rPr>
          <w:rFonts w:cstheme="minorHAnsi"/>
          <w:sz w:val="24"/>
          <w:szCs w:val="24"/>
        </w:rPr>
        <w:lastRenderedPageBreak/>
        <w:t>szczególności w zakresie:</w:t>
      </w:r>
    </w:p>
    <w:p w14:paraId="65CC5377" w14:textId="77777777" w:rsidR="005416BB" w:rsidRPr="00541043" w:rsidRDefault="005416BB" w:rsidP="005416BB">
      <w:pPr>
        <w:widowControl w:val="0"/>
        <w:numPr>
          <w:ilvl w:val="0"/>
          <w:numId w:val="3"/>
        </w:numPr>
        <w:tabs>
          <w:tab w:val="left" w:pos="851"/>
        </w:tabs>
        <w:spacing w:after="0" w:line="276" w:lineRule="auto"/>
        <w:ind w:left="851" w:hanging="284"/>
        <w:jc w:val="both"/>
        <w:rPr>
          <w:rFonts w:cstheme="minorHAnsi"/>
          <w:sz w:val="24"/>
          <w:szCs w:val="24"/>
        </w:rPr>
      </w:pPr>
      <w:r w:rsidRPr="00541043">
        <w:rPr>
          <w:rFonts w:cstheme="minorHAnsi"/>
          <w:sz w:val="24"/>
          <w:szCs w:val="24"/>
        </w:rPr>
        <w:t>zapewnienia bezpieczeństwa przetwarzania danych osobowych poprzez wdrożenie stosownych środków technicznych oraz organizacyjnych;</w:t>
      </w:r>
    </w:p>
    <w:p w14:paraId="6AAAF6A9" w14:textId="77777777" w:rsidR="005416BB" w:rsidRPr="00541043" w:rsidRDefault="005416BB" w:rsidP="005416BB">
      <w:pPr>
        <w:widowControl w:val="0"/>
        <w:numPr>
          <w:ilvl w:val="0"/>
          <w:numId w:val="3"/>
        </w:numPr>
        <w:tabs>
          <w:tab w:val="left" w:pos="851"/>
        </w:tabs>
        <w:spacing w:after="0" w:line="276" w:lineRule="auto"/>
        <w:ind w:left="851" w:hanging="284"/>
        <w:jc w:val="both"/>
        <w:rPr>
          <w:rFonts w:cstheme="minorHAnsi"/>
          <w:sz w:val="24"/>
          <w:szCs w:val="24"/>
        </w:rPr>
      </w:pPr>
      <w:r w:rsidRPr="00541043">
        <w:rPr>
          <w:rFonts w:cstheme="minorHAnsi"/>
          <w:sz w:val="24"/>
          <w:szCs w:val="24"/>
        </w:rPr>
        <w:t xml:space="preserve">dokonywania zgłaszania naruszeń ochrony danych osobowych organowi nadzorczemu oraz zawiadamiania osób, których dane dotyczą o takim naruszeniu (obowiązki Procesora w odniesieniu do zgłaszania naruszeń zostały określone w </w:t>
      </w:r>
      <w:r w:rsidRPr="00541043">
        <w:rPr>
          <w:rFonts w:cstheme="minorHAnsi"/>
          <w:bCs/>
          <w:sz w:val="24"/>
          <w:szCs w:val="24"/>
        </w:rPr>
        <w:t>§</w:t>
      </w:r>
      <w:r w:rsidRPr="00541043">
        <w:rPr>
          <w:rFonts w:cstheme="minorHAnsi"/>
          <w:sz w:val="24"/>
          <w:szCs w:val="24"/>
        </w:rPr>
        <w:t xml:space="preserve"> 8 Umowy);</w:t>
      </w:r>
    </w:p>
    <w:p w14:paraId="3BC5A9F4" w14:textId="77777777" w:rsidR="005416BB" w:rsidRPr="00541043" w:rsidRDefault="005416BB" w:rsidP="005416BB">
      <w:pPr>
        <w:widowControl w:val="0"/>
        <w:numPr>
          <w:ilvl w:val="0"/>
          <w:numId w:val="3"/>
        </w:numPr>
        <w:tabs>
          <w:tab w:val="left" w:pos="851"/>
        </w:tabs>
        <w:spacing w:after="0" w:line="276" w:lineRule="auto"/>
        <w:ind w:left="851" w:hanging="284"/>
        <w:jc w:val="both"/>
        <w:rPr>
          <w:rFonts w:cstheme="minorHAnsi"/>
          <w:sz w:val="24"/>
          <w:szCs w:val="24"/>
        </w:rPr>
      </w:pPr>
      <w:r w:rsidRPr="00541043">
        <w:rPr>
          <w:rFonts w:cstheme="minorHAnsi"/>
          <w:sz w:val="24"/>
          <w:szCs w:val="24"/>
        </w:rPr>
        <w:t>przeprowadzenia przez Administratora oceny skutków dla ochrony danych oraz przeprowadzania konsultacji Administratora z organem nadzorczym;</w:t>
      </w:r>
    </w:p>
    <w:p w14:paraId="2915D972"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prowadzić, w formie pisemnej (w tym elektronicznej), rejestr wszystkich kategorii czynności  przetwarzania dokonywanych w imieniu Administratora;</w:t>
      </w:r>
    </w:p>
    <w:p w14:paraId="4643C228"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udostępniać Administratorowi, na jego uzasadnione żądanie wszelkie informacje niezbędne do wykazania spełnienia przez Administratora obowiązków wynikających z art. 28 RODO;</w:t>
      </w:r>
    </w:p>
    <w:p w14:paraId="307C46E8"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 xml:space="preserve">umożliwić Administratorowi lub audytorowi upoważnionemu przez Administratora przeprowadzanie audytów, w tym inspekcji na zasadach określonych w </w:t>
      </w:r>
      <w:r w:rsidRPr="00541043">
        <w:rPr>
          <w:rFonts w:cstheme="minorHAnsi"/>
          <w:bCs/>
          <w:sz w:val="24"/>
          <w:szCs w:val="24"/>
        </w:rPr>
        <w:t>§</w:t>
      </w:r>
      <w:r w:rsidRPr="00541043">
        <w:rPr>
          <w:rFonts w:cstheme="minorHAnsi"/>
          <w:sz w:val="24"/>
          <w:szCs w:val="24"/>
        </w:rPr>
        <w:t xml:space="preserve"> 6 Umowy;</w:t>
      </w:r>
    </w:p>
    <w:p w14:paraId="2AB90BF9"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niezwłocznie informować Administratora, jeżeli jego zdaniem wydane mu polecenie stanowi naruszenie RODO lub innych przepisów krajowych lub przepisów Unii lub państwa członkowskiego o ochronie danych;</w:t>
      </w:r>
    </w:p>
    <w:p w14:paraId="180D1332" w14:textId="77777777" w:rsidR="005416BB" w:rsidRPr="00541043" w:rsidRDefault="005416BB" w:rsidP="005416BB">
      <w:pPr>
        <w:widowControl w:val="0"/>
        <w:numPr>
          <w:ilvl w:val="0"/>
          <w:numId w:val="1"/>
        </w:numPr>
        <w:tabs>
          <w:tab w:val="left" w:pos="567"/>
        </w:tabs>
        <w:spacing w:after="0" w:line="276" w:lineRule="auto"/>
        <w:ind w:left="567" w:hanging="283"/>
        <w:jc w:val="both"/>
        <w:rPr>
          <w:rFonts w:cstheme="minorHAnsi"/>
          <w:sz w:val="24"/>
          <w:szCs w:val="24"/>
        </w:rPr>
      </w:pPr>
      <w:r w:rsidRPr="00541043">
        <w:rPr>
          <w:rFonts w:cstheme="minorHAnsi"/>
          <w:sz w:val="24"/>
          <w:szCs w:val="24"/>
        </w:rPr>
        <w:t xml:space="preserve">przechowywać dane osobowe powierzone w związku z wykonywaniem danej Umowy usługi jedynie przez okres jej obowiązywania, a także bez zbędnej zwłoki </w:t>
      </w:r>
      <w:proofErr w:type="spellStart"/>
      <w:r w:rsidRPr="00541043">
        <w:rPr>
          <w:rFonts w:cstheme="minorHAnsi"/>
          <w:sz w:val="24"/>
          <w:szCs w:val="24"/>
        </w:rPr>
        <w:t>anonimizować</w:t>
      </w:r>
      <w:proofErr w:type="spellEnd"/>
      <w:r w:rsidRPr="00541043">
        <w:rPr>
          <w:rFonts w:cstheme="minorHAnsi"/>
          <w:sz w:val="24"/>
          <w:szCs w:val="24"/>
        </w:rPr>
        <w:t xml:space="preserve"> dane lub ograniczać przetwarzanie wskazanych danych osobowych, zgodnie z wytycznymi Administratora i Umową powierzenia.</w:t>
      </w:r>
    </w:p>
    <w:p w14:paraId="48A6206F" w14:textId="77777777" w:rsidR="005416BB" w:rsidRPr="00541043" w:rsidRDefault="005416BB" w:rsidP="005416BB">
      <w:pPr>
        <w:tabs>
          <w:tab w:val="left" w:pos="1418"/>
        </w:tabs>
        <w:jc w:val="center"/>
        <w:rPr>
          <w:rFonts w:cstheme="minorHAnsi"/>
          <w:b/>
          <w:bCs/>
          <w:sz w:val="24"/>
          <w:szCs w:val="24"/>
        </w:rPr>
      </w:pPr>
    </w:p>
    <w:p w14:paraId="28370FCD" w14:textId="77777777" w:rsidR="005416BB" w:rsidRPr="00541043" w:rsidRDefault="005416BB" w:rsidP="005416BB">
      <w:pPr>
        <w:tabs>
          <w:tab w:val="left" w:pos="1418"/>
        </w:tabs>
        <w:jc w:val="center"/>
        <w:rPr>
          <w:rFonts w:cstheme="minorHAnsi"/>
          <w:b/>
          <w:bCs/>
          <w:sz w:val="24"/>
          <w:szCs w:val="24"/>
        </w:rPr>
      </w:pPr>
      <w:r w:rsidRPr="00541043">
        <w:rPr>
          <w:rFonts w:cstheme="minorHAnsi"/>
          <w:b/>
          <w:bCs/>
          <w:sz w:val="24"/>
          <w:szCs w:val="24"/>
        </w:rPr>
        <w:t>§ 3</w:t>
      </w:r>
    </w:p>
    <w:p w14:paraId="6365FE44" w14:textId="77777777" w:rsidR="005416BB" w:rsidRPr="00541043" w:rsidRDefault="005416BB" w:rsidP="005416BB">
      <w:pPr>
        <w:jc w:val="center"/>
        <w:rPr>
          <w:rFonts w:cstheme="minorHAnsi"/>
          <w:sz w:val="24"/>
          <w:szCs w:val="24"/>
        </w:rPr>
      </w:pPr>
      <w:r w:rsidRPr="00541043">
        <w:rPr>
          <w:rFonts w:cstheme="minorHAnsi"/>
          <w:b/>
          <w:sz w:val="24"/>
          <w:szCs w:val="24"/>
        </w:rPr>
        <w:t>ŚRODKI ORGANIZACYJNE I TECHNICZNE</w:t>
      </w:r>
    </w:p>
    <w:p w14:paraId="5AD86BE4" w14:textId="77777777" w:rsidR="005416BB" w:rsidRPr="00541043" w:rsidRDefault="005416BB" w:rsidP="005416BB">
      <w:pPr>
        <w:jc w:val="both"/>
        <w:rPr>
          <w:rFonts w:cstheme="minorHAnsi"/>
          <w:sz w:val="24"/>
          <w:szCs w:val="24"/>
        </w:rPr>
      </w:pPr>
      <w:r w:rsidRPr="00541043">
        <w:rPr>
          <w:rFonts w:cstheme="minorHAnsi"/>
          <w:sz w:val="24"/>
          <w:szCs w:val="24"/>
        </w:rPr>
        <w:t>Procesor wdraża odpowiednie środki techniczne i organizacyjne, uwzględniając stan wiedzy technicznej, koszt wdrożenia, oraz charakter, zakres, kontekst i cele przetwarzania oraz ryzyko naruszenia praw lub wolności osób fizycznych o różnym prawdopodobieństwie wystąpienia i wadze zagrożenia, aby zapewnić stopień bezpieczeństwa odpowiadający temu ryzyku.  Oceniając, czy stopień bezpieczeństwa, jest odpowiedni, Procesor uwzględnia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3BAFE6F7" w14:textId="77777777" w:rsidR="005416BB" w:rsidRPr="00541043" w:rsidRDefault="005416BB" w:rsidP="005416BB">
      <w:pPr>
        <w:jc w:val="center"/>
        <w:rPr>
          <w:rFonts w:cstheme="minorHAnsi"/>
          <w:b/>
          <w:bCs/>
          <w:sz w:val="24"/>
          <w:szCs w:val="24"/>
        </w:rPr>
      </w:pPr>
    </w:p>
    <w:p w14:paraId="663C631A" w14:textId="77777777" w:rsidR="005416BB" w:rsidRPr="00541043" w:rsidRDefault="005416BB" w:rsidP="005416BB">
      <w:pPr>
        <w:jc w:val="center"/>
        <w:rPr>
          <w:rFonts w:cstheme="minorHAnsi"/>
          <w:sz w:val="24"/>
          <w:szCs w:val="24"/>
        </w:rPr>
      </w:pPr>
      <w:r w:rsidRPr="00541043">
        <w:rPr>
          <w:rFonts w:cstheme="minorHAnsi"/>
          <w:b/>
          <w:bCs/>
          <w:sz w:val="24"/>
          <w:szCs w:val="24"/>
        </w:rPr>
        <w:t>§ 4</w:t>
      </w:r>
    </w:p>
    <w:p w14:paraId="35B2C053" w14:textId="77777777" w:rsidR="005416BB" w:rsidRPr="00541043" w:rsidRDefault="005416BB" w:rsidP="005416BB">
      <w:pPr>
        <w:jc w:val="center"/>
        <w:rPr>
          <w:rFonts w:cstheme="minorHAnsi"/>
          <w:b/>
          <w:sz w:val="24"/>
          <w:szCs w:val="24"/>
        </w:rPr>
      </w:pPr>
      <w:r w:rsidRPr="00541043">
        <w:rPr>
          <w:rFonts w:cstheme="minorHAnsi"/>
          <w:b/>
          <w:sz w:val="24"/>
          <w:szCs w:val="24"/>
        </w:rPr>
        <w:t>PODPOWIERZENIE</w:t>
      </w:r>
    </w:p>
    <w:p w14:paraId="25890EDD" w14:textId="77777777" w:rsidR="005416BB" w:rsidRPr="00541043" w:rsidRDefault="005416BB" w:rsidP="005416BB">
      <w:pPr>
        <w:widowControl w:val="0"/>
        <w:numPr>
          <w:ilvl w:val="0"/>
          <w:numId w:val="4"/>
        </w:numPr>
        <w:autoSpaceDE w:val="0"/>
        <w:autoSpaceDN w:val="0"/>
        <w:spacing w:after="0" w:line="276" w:lineRule="auto"/>
        <w:ind w:left="284" w:hanging="284"/>
        <w:jc w:val="both"/>
        <w:rPr>
          <w:rFonts w:cstheme="minorHAnsi"/>
          <w:sz w:val="24"/>
          <w:szCs w:val="24"/>
        </w:rPr>
      </w:pPr>
      <w:r w:rsidRPr="00541043">
        <w:rPr>
          <w:rFonts w:cstheme="minorHAnsi"/>
          <w:sz w:val="24"/>
          <w:szCs w:val="24"/>
        </w:rPr>
        <w:t xml:space="preserve">Jeżeli należyte wypełnienie obowiązków wynikających z realizacji niniejszej Umowy oraz </w:t>
      </w:r>
      <w:r w:rsidRPr="00541043">
        <w:rPr>
          <w:rFonts w:cstheme="minorHAnsi"/>
          <w:sz w:val="24"/>
          <w:szCs w:val="24"/>
        </w:rPr>
        <w:lastRenderedPageBreak/>
        <w:t>Umowy Głównej będzie tego wymagało,  Procesor może dokonać dalszego powierzenia przetwarzania danych.</w:t>
      </w:r>
    </w:p>
    <w:p w14:paraId="160BFE8B" w14:textId="77777777" w:rsidR="005416BB" w:rsidRPr="00541043" w:rsidRDefault="005416BB" w:rsidP="005416BB">
      <w:pPr>
        <w:widowControl w:val="0"/>
        <w:numPr>
          <w:ilvl w:val="0"/>
          <w:numId w:val="4"/>
        </w:numPr>
        <w:autoSpaceDE w:val="0"/>
        <w:autoSpaceDN w:val="0"/>
        <w:spacing w:after="0" w:line="276" w:lineRule="auto"/>
        <w:ind w:left="284" w:hanging="284"/>
        <w:jc w:val="both"/>
        <w:rPr>
          <w:rFonts w:cstheme="minorHAnsi"/>
          <w:sz w:val="24"/>
          <w:szCs w:val="24"/>
        </w:rPr>
      </w:pPr>
      <w:r w:rsidRPr="00541043">
        <w:rPr>
          <w:rFonts w:cstheme="minorHAnsi"/>
          <w:sz w:val="24"/>
          <w:szCs w:val="24"/>
        </w:rPr>
        <w:t>Na dzień zawarcia niniejszej Umowy Procesor zamierza powierzyć  dane osobowe następującym podmiotom, co Administrator akceptuje:</w:t>
      </w:r>
    </w:p>
    <w:p w14:paraId="6530CE32" w14:textId="77777777" w:rsidR="005416BB" w:rsidRPr="00541043" w:rsidRDefault="005416BB" w:rsidP="005416BB">
      <w:pPr>
        <w:pStyle w:val="Akapitzlist"/>
        <w:widowControl w:val="0"/>
        <w:numPr>
          <w:ilvl w:val="0"/>
          <w:numId w:val="18"/>
        </w:numPr>
        <w:spacing w:after="0" w:line="276" w:lineRule="auto"/>
        <w:ind w:left="567" w:hanging="283"/>
        <w:jc w:val="both"/>
        <w:rPr>
          <w:rFonts w:cstheme="minorHAnsi"/>
          <w:b/>
          <w:bCs/>
          <w:sz w:val="24"/>
          <w:szCs w:val="24"/>
        </w:rPr>
      </w:pPr>
      <w:r w:rsidRPr="00541043">
        <w:rPr>
          <w:rFonts w:cstheme="minorHAnsi"/>
          <w:b/>
          <w:bCs/>
          <w:sz w:val="24"/>
          <w:szCs w:val="24"/>
        </w:rPr>
        <w:t>………………………...</w:t>
      </w:r>
    </w:p>
    <w:p w14:paraId="1C633ABE" w14:textId="77777777" w:rsidR="005416BB" w:rsidRPr="00541043" w:rsidRDefault="005416BB" w:rsidP="005416BB">
      <w:pPr>
        <w:widowControl w:val="0"/>
        <w:numPr>
          <w:ilvl w:val="0"/>
          <w:numId w:val="4"/>
        </w:numPr>
        <w:autoSpaceDE w:val="0"/>
        <w:autoSpaceDN w:val="0"/>
        <w:spacing w:after="0" w:line="276" w:lineRule="auto"/>
        <w:ind w:left="284" w:right="-46" w:hanging="284"/>
        <w:jc w:val="both"/>
        <w:rPr>
          <w:rFonts w:cstheme="minorHAnsi"/>
          <w:sz w:val="24"/>
          <w:szCs w:val="24"/>
        </w:rPr>
      </w:pPr>
      <w:r w:rsidRPr="00541043">
        <w:rPr>
          <w:rFonts w:cstheme="minorHAnsi"/>
          <w:sz w:val="24"/>
          <w:szCs w:val="24"/>
        </w:rPr>
        <w:t xml:space="preserve">Procesor oświadcza, że podmioty wymienione w ust. 2 spełniają wymogi, o których mowa w art. 28 Rozporządzenia i zostanie to  zagwarantowane  w umowach  dalszego powierzenia przetwarzania danych. Uprawnienia podmiotów, którym zostanie </w:t>
      </w:r>
      <w:proofErr w:type="spellStart"/>
      <w:r w:rsidRPr="00541043">
        <w:rPr>
          <w:rFonts w:cstheme="minorHAnsi"/>
          <w:sz w:val="24"/>
          <w:szCs w:val="24"/>
        </w:rPr>
        <w:t>podpowierzone</w:t>
      </w:r>
      <w:proofErr w:type="spellEnd"/>
      <w:r w:rsidRPr="00541043">
        <w:rPr>
          <w:rFonts w:cstheme="minorHAnsi"/>
          <w:sz w:val="24"/>
          <w:szCs w:val="24"/>
        </w:rPr>
        <w:t xml:space="preserve"> przetwarzanie danych osobowych, nie mogą być szersze aniżeli uprawnienia Procesora wynikające z niniejszej Umowy.</w:t>
      </w:r>
    </w:p>
    <w:p w14:paraId="25D1580D" w14:textId="77777777" w:rsidR="005416BB" w:rsidRPr="00541043" w:rsidRDefault="005416BB" w:rsidP="005416BB">
      <w:pPr>
        <w:widowControl w:val="0"/>
        <w:numPr>
          <w:ilvl w:val="0"/>
          <w:numId w:val="4"/>
        </w:numPr>
        <w:autoSpaceDE w:val="0"/>
        <w:autoSpaceDN w:val="0"/>
        <w:spacing w:after="0" w:line="276" w:lineRule="auto"/>
        <w:ind w:left="284" w:right="-46" w:hanging="284"/>
        <w:jc w:val="both"/>
        <w:rPr>
          <w:rFonts w:cstheme="minorHAnsi"/>
          <w:sz w:val="24"/>
          <w:szCs w:val="24"/>
        </w:rPr>
      </w:pPr>
      <w:r w:rsidRPr="00541043">
        <w:rPr>
          <w:rFonts w:cstheme="minorHAnsi"/>
          <w:sz w:val="24"/>
          <w:szCs w:val="24"/>
        </w:rPr>
        <w:t xml:space="preserve">Warunkiem dalszego powierzenia danych osobowych przez Procesora innym podmiotom aniżeli wymienionym w ust. 2 jest uprzednie powiadomienie Administratora drogą elektroniczną o tym fakcie, z jednoczesnym oświadczeniem  Procesora,  iż podmiot  któremu zostaną </w:t>
      </w:r>
      <w:proofErr w:type="spellStart"/>
      <w:r w:rsidRPr="00541043">
        <w:rPr>
          <w:rFonts w:cstheme="minorHAnsi"/>
          <w:sz w:val="24"/>
          <w:szCs w:val="24"/>
        </w:rPr>
        <w:t>podpowierzone</w:t>
      </w:r>
      <w:proofErr w:type="spellEnd"/>
      <w:r w:rsidRPr="00541043">
        <w:rPr>
          <w:rFonts w:cstheme="minorHAnsi"/>
          <w:sz w:val="24"/>
          <w:szCs w:val="24"/>
        </w:rPr>
        <w:t xml:space="preserve"> dane osobowe spełnia wymogi, o których mowa w art. 28 Rozporządzenia i zostanie to  zagwarantowane  w umowie  dalszego powierzenia przetwarzania danych. Uprawnienia podmiotu, któremu zostanie </w:t>
      </w:r>
      <w:proofErr w:type="spellStart"/>
      <w:r w:rsidRPr="00541043">
        <w:rPr>
          <w:rFonts w:cstheme="minorHAnsi"/>
          <w:sz w:val="24"/>
          <w:szCs w:val="24"/>
        </w:rPr>
        <w:t>podpowierzone</w:t>
      </w:r>
      <w:proofErr w:type="spellEnd"/>
      <w:r w:rsidRPr="00541043">
        <w:rPr>
          <w:rFonts w:cstheme="minorHAnsi"/>
          <w:sz w:val="24"/>
          <w:szCs w:val="24"/>
        </w:rPr>
        <w:t xml:space="preserve"> przetwarzanie danych osobowych, nie mogą być szersze aniżeli uprawnienia Procesora wynikające z niniejszej Umowy.</w:t>
      </w:r>
    </w:p>
    <w:p w14:paraId="6B2BBA12" w14:textId="77777777" w:rsidR="005416BB" w:rsidRPr="00541043" w:rsidRDefault="005416BB" w:rsidP="005416BB">
      <w:pPr>
        <w:widowControl w:val="0"/>
        <w:numPr>
          <w:ilvl w:val="0"/>
          <w:numId w:val="4"/>
        </w:numPr>
        <w:autoSpaceDE w:val="0"/>
        <w:autoSpaceDN w:val="0"/>
        <w:spacing w:after="0" w:line="276" w:lineRule="auto"/>
        <w:ind w:left="284" w:right="114" w:hanging="284"/>
        <w:jc w:val="both"/>
        <w:rPr>
          <w:rFonts w:cstheme="minorHAnsi"/>
          <w:sz w:val="24"/>
          <w:szCs w:val="24"/>
        </w:rPr>
      </w:pPr>
      <w:r w:rsidRPr="00541043">
        <w:rPr>
          <w:rFonts w:cstheme="minorHAnsi"/>
          <w:sz w:val="24"/>
          <w:szCs w:val="24"/>
        </w:rPr>
        <w:t>Uprawnienie, o którym mowa w ust. 1 powyżej, nie wyłącza możliwości wyrażenia przez  Administratora sprzeciwu wobec  dalszego  powierzenia w  terminie  do 7 dni roboczych (rozumianych jako dni od poniedziałku do piątku, godz. 8:00-16:00) od dnia otrzymania powiadomienia, o którym mowa w ust. 4.</w:t>
      </w:r>
    </w:p>
    <w:p w14:paraId="078E2C18" w14:textId="77777777" w:rsidR="005416BB" w:rsidRPr="00541043" w:rsidRDefault="005416BB" w:rsidP="005416BB">
      <w:pPr>
        <w:widowControl w:val="0"/>
        <w:numPr>
          <w:ilvl w:val="0"/>
          <w:numId w:val="4"/>
        </w:numPr>
        <w:autoSpaceDE w:val="0"/>
        <w:autoSpaceDN w:val="0"/>
        <w:spacing w:after="0" w:line="276" w:lineRule="auto"/>
        <w:ind w:left="284" w:right="114" w:hanging="284"/>
        <w:jc w:val="both"/>
        <w:rPr>
          <w:rFonts w:cstheme="minorHAnsi"/>
          <w:sz w:val="24"/>
          <w:szCs w:val="24"/>
        </w:rPr>
      </w:pPr>
      <w:r w:rsidRPr="00541043">
        <w:rPr>
          <w:rFonts w:cstheme="minorHAnsi"/>
          <w:sz w:val="24"/>
          <w:szCs w:val="24"/>
        </w:rPr>
        <w:t xml:space="preserve">Procesor zobowiązuje się powiadomić Administratora o rozwiązaniu lub wypowiedzeniu umowy </w:t>
      </w:r>
      <w:proofErr w:type="spellStart"/>
      <w:r w:rsidRPr="00541043">
        <w:rPr>
          <w:rFonts w:cstheme="minorHAnsi"/>
          <w:sz w:val="24"/>
          <w:szCs w:val="24"/>
        </w:rPr>
        <w:t>podpowierzenia</w:t>
      </w:r>
      <w:proofErr w:type="spellEnd"/>
      <w:r w:rsidRPr="00541043">
        <w:rPr>
          <w:rFonts w:cstheme="minorHAnsi"/>
          <w:sz w:val="24"/>
          <w:szCs w:val="24"/>
        </w:rPr>
        <w:t xml:space="preserve"> w terminie 10 dni od tego zdarzenia.</w:t>
      </w:r>
    </w:p>
    <w:p w14:paraId="743E4964" w14:textId="77777777" w:rsidR="005416BB" w:rsidRPr="00541043" w:rsidRDefault="005416BB" w:rsidP="005416BB">
      <w:pPr>
        <w:jc w:val="both"/>
        <w:rPr>
          <w:rFonts w:cstheme="minorHAnsi"/>
          <w:sz w:val="24"/>
          <w:szCs w:val="24"/>
        </w:rPr>
      </w:pPr>
    </w:p>
    <w:p w14:paraId="149275C5" w14:textId="77777777" w:rsidR="005416BB" w:rsidRPr="00541043" w:rsidRDefault="005416BB" w:rsidP="005416BB">
      <w:pPr>
        <w:jc w:val="center"/>
        <w:rPr>
          <w:rFonts w:cstheme="minorHAnsi"/>
          <w:b/>
          <w:sz w:val="24"/>
          <w:szCs w:val="24"/>
        </w:rPr>
      </w:pPr>
      <w:r w:rsidRPr="00541043">
        <w:rPr>
          <w:rFonts w:cstheme="minorHAnsi"/>
          <w:b/>
          <w:bCs/>
          <w:sz w:val="24"/>
          <w:szCs w:val="24"/>
        </w:rPr>
        <w:t>§ 5</w:t>
      </w:r>
    </w:p>
    <w:p w14:paraId="51BCC488" w14:textId="77777777" w:rsidR="005416BB" w:rsidRPr="00541043" w:rsidRDefault="005416BB" w:rsidP="005416BB">
      <w:pPr>
        <w:jc w:val="center"/>
        <w:rPr>
          <w:rFonts w:cstheme="minorHAnsi"/>
          <w:b/>
          <w:sz w:val="24"/>
          <w:szCs w:val="24"/>
        </w:rPr>
      </w:pPr>
      <w:r w:rsidRPr="00541043">
        <w:rPr>
          <w:rFonts w:cstheme="minorHAnsi"/>
          <w:b/>
          <w:sz w:val="24"/>
          <w:szCs w:val="24"/>
        </w:rPr>
        <w:t>TRANSFER DANYCH OSOBOWYCH</w:t>
      </w:r>
    </w:p>
    <w:p w14:paraId="51CC7790" w14:textId="77777777" w:rsidR="005416BB" w:rsidRPr="00541043" w:rsidRDefault="005416BB" w:rsidP="005416BB">
      <w:pPr>
        <w:widowControl w:val="0"/>
        <w:numPr>
          <w:ilvl w:val="0"/>
          <w:numId w:val="5"/>
        </w:numPr>
        <w:spacing w:after="0" w:line="276" w:lineRule="auto"/>
        <w:ind w:left="284" w:hanging="284"/>
        <w:jc w:val="both"/>
        <w:rPr>
          <w:rFonts w:cstheme="minorHAnsi"/>
          <w:sz w:val="24"/>
          <w:szCs w:val="24"/>
        </w:rPr>
      </w:pPr>
      <w:r w:rsidRPr="00541043">
        <w:rPr>
          <w:rFonts w:cstheme="minorHAnsi"/>
          <w:sz w:val="24"/>
          <w:szCs w:val="24"/>
        </w:rPr>
        <w:t>Procesor nie może przekazywać (transferować) danych osobowych do państwa trzeciego, które znajduje się poza Europejskim Obszarem Gospodarczym (,,EOG"), chyba że Administrator udzieli mu uprzedniej zgody zezwalającej na taki transfer.</w:t>
      </w:r>
    </w:p>
    <w:p w14:paraId="2C13A734" w14:textId="77777777" w:rsidR="005416BB" w:rsidRPr="00541043" w:rsidRDefault="005416BB" w:rsidP="005416BB">
      <w:pPr>
        <w:widowControl w:val="0"/>
        <w:numPr>
          <w:ilvl w:val="0"/>
          <w:numId w:val="5"/>
        </w:numPr>
        <w:spacing w:after="0" w:line="276" w:lineRule="auto"/>
        <w:ind w:left="284" w:hanging="284"/>
        <w:jc w:val="both"/>
        <w:rPr>
          <w:rFonts w:cstheme="minorHAnsi"/>
          <w:sz w:val="24"/>
          <w:szCs w:val="24"/>
        </w:rPr>
      </w:pPr>
      <w:r w:rsidRPr="00541043">
        <w:rPr>
          <w:rFonts w:cstheme="minorHAnsi"/>
          <w:sz w:val="24"/>
          <w:szCs w:val="24"/>
        </w:rPr>
        <w:t>Jeśli Administrator udzieli Procesorowi uprzedniej zgody na przekazanie danych osobowych do państwa trzeciego, Procesor może dokonać transferu tych danych osobowych tylko wtedy, gdy:</w:t>
      </w:r>
    </w:p>
    <w:p w14:paraId="09025235" w14:textId="77777777" w:rsidR="005416BB" w:rsidRPr="00541043" w:rsidRDefault="005416BB" w:rsidP="005416BB">
      <w:pPr>
        <w:widowControl w:val="0"/>
        <w:numPr>
          <w:ilvl w:val="0"/>
          <w:numId w:val="6"/>
        </w:numPr>
        <w:spacing w:after="0" w:line="276" w:lineRule="auto"/>
        <w:ind w:left="567" w:hanging="283"/>
        <w:jc w:val="both"/>
        <w:rPr>
          <w:rFonts w:cstheme="minorHAnsi"/>
          <w:sz w:val="24"/>
          <w:szCs w:val="24"/>
        </w:rPr>
      </w:pPr>
      <w:r w:rsidRPr="00541043">
        <w:rPr>
          <w:rFonts w:cstheme="minorHAnsi"/>
          <w:sz w:val="24"/>
          <w:szCs w:val="24"/>
        </w:rPr>
        <w:t>państwo docelowe zapewnia adekwatny poziom ochrony danych osobowych do tego, który obowiązuje w Unii Europejskiej; lub</w:t>
      </w:r>
    </w:p>
    <w:p w14:paraId="39186657" w14:textId="77777777" w:rsidR="005416BB" w:rsidRPr="00541043" w:rsidRDefault="005416BB" w:rsidP="005416BB">
      <w:pPr>
        <w:widowControl w:val="0"/>
        <w:numPr>
          <w:ilvl w:val="0"/>
          <w:numId w:val="6"/>
        </w:numPr>
        <w:spacing w:after="0" w:line="276" w:lineRule="auto"/>
        <w:ind w:left="567" w:hanging="283"/>
        <w:jc w:val="both"/>
        <w:rPr>
          <w:rFonts w:cstheme="minorHAnsi"/>
          <w:sz w:val="24"/>
          <w:szCs w:val="24"/>
        </w:rPr>
      </w:pPr>
      <w:r w:rsidRPr="00541043">
        <w:rPr>
          <w:rFonts w:cstheme="minorHAnsi"/>
          <w:sz w:val="24"/>
          <w:szCs w:val="24"/>
        </w:rPr>
        <w:t>Administrator i Procesor lub dalszy podmiot przetwarzający zawarli umowę w oparciu o standardowe klauzule umowne lub wdrożyli inny mechanizm, który zgodnie z przepisami prawa legalizuje transfer danych do państwa trzeciego.</w:t>
      </w:r>
    </w:p>
    <w:p w14:paraId="781ADC16" w14:textId="77777777" w:rsidR="005416BB" w:rsidRPr="00541043" w:rsidRDefault="005416BB" w:rsidP="005416BB">
      <w:pPr>
        <w:jc w:val="both"/>
        <w:rPr>
          <w:rFonts w:cstheme="minorHAnsi"/>
          <w:b/>
          <w:bCs/>
          <w:sz w:val="24"/>
          <w:szCs w:val="24"/>
        </w:rPr>
      </w:pPr>
    </w:p>
    <w:p w14:paraId="397A38F2" w14:textId="77777777" w:rsidR="005416BB" w:rsidRPr="00541043" w:rsidRDefault="005416BB" w:rsidP="005416BB">
      <w:pPr>
        <w:jc w:val="center"/>
        <w:rPr>
          <w:rFonts w:cstheme="minorHAnsi"/>
          <w:b/>
          <w:bCs/>
          <w:sz w:val="24"/>
          <w:szCs w:val="24"/>
        </w:rPr>
      </w:pPr>
      <w:r w:rsidRPr="00541043">
        <w:rPr>
          <w:rFonts w:cstheme="minorHAnsi"/>
          <w:b/>
          <w:bCs/>
          <w:sz w:val="24"/>
          <w:szCs w:val="24"/>
        </w:rPr>
        <w:t>§ 6</w:t>
      </w:r>
    </w:p>
    <w:p w14:paraId="20E7669F" w14:textId="77777777" w:rsidR="005416BB" w:rsidRPr="00541043" w:rsidRDefault="005416BB" w:rsidP="005416BB">
      <w:pPr>
        <w:jc w:val="center"/>
        <w:rPr>
          <w:rFonts w:cstheme="minorHAnsi"/>
          <w:b/>
          <w:sz w:val="24"/>
          <w:szCs w:val="24"/>
        </w:rPr>
      </w:pPr>
      <w:r w:rsidRPr="00541043">
        <w:rPr>
          <w:rFonts w:cstheme="minorHAnsi"/>
          <w:b/>
          <w:sz w:val="24"/>
          <w:szCs w:val="24"/>
        </w:rPr>
        <w:lastRenderedPageBreak/>
        <w:t>AUDYT</w:t>
      </w:r>
    </w:p>
    <w:p w14:paraId="685898E8"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Administrator jest upoważniony do przeprowadzenia audytu zgodności z Umową oraz obowiązującymi przepisami prawa, przetwarzania przez Procesora powierzonych mu do przetwarzania danych osobowych.</w:t>
      </w:r>
    </w:p>
    <w:p w14:paraId="29EEF07F"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Administrator zawiadomi Procesora o planowanym przeprowadzeniu audytu, co najmniej na 14 dni roboczych przed planowaną datą jego przeprowadzenia.</w:t>
      </w:r>
    </w:p>
    <w:p w14:paraId="4E8D0769"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Jeżeli w ocenie Procesora audyt nie może zostać przeprowadzony we wskazanym terminie Procesor powinien poinformować o tym fakcie Administratora. W takim przypadku Strony wspólnie ustalą późniejszy termin  audytu.</w:t>
      </w:r>
    </w:p>
    <w:p w14:paraId="136227BB"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 xml:space="preserve">Audyty, o których mowa w ust. 1, mogą być wykonywane przez Administratora w miejscu przetwarzania danych osobowych objętych powierzeniem w dni robocze, w godzinach od 8:00 do 16:00. Jeżeli Administrator nie prowadzi audytu samodzielnie, może zlecić przeprowadzenie audytu jedynie podmiotom lub osobom, profesjonalnie świadczącym usługi tego rodzaju (,,audytor zewnętrzny") pod warunkiem zawiadomienia, o tym Procesora z wyprzedzeniem co najmniej na 7 dni roboczych. </w:t>
      </w:r>
    </w:p>
    <w:p w14:paraId="379AE995"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 xml:space="preserve">W każdym przypadku, w którym Administrator zamierza zlecić przeprowadzenie audytu, w tym inspekcji, audytorowi zewnętrznemu, Administrator ponosi odpowiedzialność za działania lub zaniechania takiego podmiotu jak za własne. </w:t>
      </w:r>
    </w:p>
    <w:p w14:paraId="4CFFB8E4"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w:t>
      </w:r>
    </w:p>
    <w:p w14:paraId="0964F2C6"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 xml:space="preserve">Administrator zobowiązany jest zapewnić, by osoby wykonujące czynności w ramach audytu, w tym audytorzy zewnętrzni, nie były zatrudnione, nie były wspólnikami, akcjonariuszami, lub członkami organów podmiotów, wykonujących działalność konkurencyjną w stosunku do działalności prowadzonej przez Procesora, ani nie prowadzą takiej działalności konkurencyjnej we własnym imieniu. </w:t>
      </w:r>
    </w:p>
    <w:p w14:paraId="00C257A5"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Na żądanie Procesora, Administrator przedstawi w powyższym zakresie stosowne oświadczenie w formie pisemnej, pod rygorem bezskuteczności niedopuszczenia te osoby lub podmiotu do przeprowadzenia audytu. W przypadku braku złożenia tego oświadczenia, uznaje się, że wskazana osoba, w tym w  audytor zewnętrzny, nie ma umocowania do przeprowadzenia audytu. Procesor będzie wówczas uprawniony do wezwania Administratora do wskazania innej osoby lub podmiotu do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3AA913E2" w14:textId="77777777" w:rsidR="005416BB" w:rsidRPr="00541043" w:rsidRDefault="005416BB" w:rsidP="005416BB">
      <w:pPr>
        <w:widowControl w:val="0"/>
        <w:numPr>
          <w:ilvl w:val="0"/>
          <w:numId w:val="7"/>
        </w:numPr>
        <w:spacing w:after="0" w:line="276" w:lineRule="auto"/>
        <w:ind w:left="284" w:hanging="284"/>
        <w:jc w:val="both"/>
        <w:rPr>
          <w:rFonts w:cstheme="minorHAnsi"/>
          <w:sz w:val="24"/>
          <w:szCs w:val="24"/>
        </w:rPr>
      </w:pPr>
      <w:r w:rsidRPr="00541043">
        <w:rPr>
          <w:rFonts w:cstheme="minorHAnsi"/>
          <w:sz w:val="24"/>
          <w:szCs w:val="24"/>
        </w:rPr>
        <w:t>Procesor, w zakresie niezbędnym do przeprowadzenia audytu, będzie współpracować z Administratorem i upoważnionymi przez niego audytorami, w szczególności zapewni im dostęp do:</w:t>
      </w:r>
    </w:p>
    <w:p w14:paraId="036C8EC3" w14:textId="77777777" w:rsidR="005416BB" w:rsidRPr="00541043" w:rsidRDefault="005416BB" w:rsidP="005416BB">
      <w:pPr>
        <w:pStyle w:val="Standard"/>
        <w:numPr>
          <w:ilvl w:val="0"/>
          <w:numId w:val="19"/>
        </w:numPr>
        <w:ind w:left="567" w:hanging="283"/>
        <w:jc w:val="both"/>
        <w:rPr>
          <w:rFonts w:asciiTheme="minorHAnsi" w:hAnsiTheme="minorHAnsi" w:cstheme="minorHAnsi"/>
        </w:rPr>
      </w:pPr>
      <w:r w:rsidRPr="00541043">
        <w:rPr>
          <w:rFonts w:asciiTheme="minorHAnsi" w:hAnsiTheme="minorHAnsi" w:cstheme="minorHAnsi"/>
        </w:rPr>
        <w:lastRenderedPageBreak/>
        <w:t>pomieszczeń i dokumentów obejmujących dane osobowe oraz informacje o sposobie przetwarzania danych osobowych,</w:t>
      </w:r>
    </w:p>
    <w:p w14:paraId="76AD7C9E" w14:textId="77777777" w:rsidR="005416BB" w:rsidRPr="00541043" w:rsidRDefault="005416BB" w:rsidP="005416BB">
      <w:pPr>
        <w:pStyle w:val="Standard"/>
        <w:numPr>
          <w:ilvl w:val="0"/>
          <w:numId w:val="19"/>
        </w:numPr>
        <w:ind w:left="567" w:hanging="283"/>
        <w:jc w:val="both"/>
        <w:rPr>
          <w:rFonts w:asciiTheme="minorHAnsi" w:hAnsiTheme="minorHAnsi" w:cstheme="minorHAnsi"/>
        </w:rPr>
      </w:pPr>
      <w:r w:rsidRPr="00541043">
        <w:rPr>
          <w:rFonts w:asciiTheme="minorHAnsi" w:hAnsiTheme="minorHAnsi" w:cstheme="minorHAnsi"/>
        </w:rPr>
        <w:t>infrastruktury teleinformatycznej oraz systemów  IT,</w:t>
      </w:r>
    </w:p>
    <w:p w14:paraId="7892B8EC" w14:textId="77777777" w:rsidR="005416BB" w:rsidRPr="00541043" w:rsidRDefault="005416BB" w:rsidP="005416BB">
      <w:pPr>
        <w:pStyle w:val="Standard"/>
        <w:numPr>
          <w:ilvl w:val="0"/>
          <w:numId w:val="19"/>
        </w:numPr>
        <w:ind w:left="567" w:hanging="283"/>
        <w:jc w:val="both"/>
        <w:rPr>
          <w:rFonts w:asciiTheme="minorHAnsi" w:hAnsiTheme="minorHAnsi" w:cstheme="minorHAnsi"/>
        </w:rPr>
      </w:pPr>
      <w:r w:rsidRPr="00541043">
        <w:rPr>
          <w:rFonts w:asciiTheme="minorHAnsi" w:hAnsiTheme="minorHAnsi" w:cstheme="minorHAnsi"/>
        </w:rPr>
        <w:t>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2FCD3BEF" w14:textId="77777777" w:rsidR="005416BB" w:rsidRPr="00541043" w:rsidRDefault="005416BB" w:rsidP="005416BB">
      <w:pPr>
        <w:widowControl w:val="0"/>
        <w:numPr>
          <w:ilvl w:val="0"/>
          <w:numId w:val="7"/>
        </w:numPr>
        <w:tabs>
          <w:tab w:val="left" w:pos="426"/>
          <w:tab w:val="left" w:pos="567"/>
        </w:tabs>
        <w:spacing w:after="0" w:line="276" w:lineRule="auto"/>
        <w:ind w:left="284" w:hanging="284"/>
        <w:jc w:val="both"/>
        <w:rPr>
          <w:rFonts w:cstheme="minorHAnsi"/>
          <w:sz w:val="24"/>
          <w:szCs w:val="24"/>
        </w:rPr>
      </w:pPr>
      <w:r w:rsidRPr="00541043">
        <w:rPr>
          <w:rFonts w:cstheme="minorHAnsi"/>
          <w:sz w:val="24"/>
          <w:szCs w:val="24"/>
        </w:rPr>
        <w:t xml:space="preserve">Po przeprowadzonym audycie Administrator sporządza protokół pokontrolny, który </w:t>
      </w:r>
      <w:r w:rsidRPr="00541043">
        <w:rPr>
          <w:rFonts w:cstheme="minorHAnsi"/>
          <w:sz w:val="24"/>
          <w:szCs w:val="24"/>
        </w:rPr>
        <w:br/>
        <w:t xml:space="preserve">   podpisują przedstawiciele obu Stron.</w:t>
      </w:r>
    </w:p>
    <w:p w14:paraId="6F80FF96" w14:textId="77777777" w:rsidR="005416BB" w:rsidRPr="00541043" w:rsidRDefault="005416BB" w:rsidP="005416BB">
      <w:pPr>
        <w:widowControl w:val="0"/>
        <w:numPr>
          <w:ilvl w:val="0"/>
          <w:numId w:val="7"/>
        </w:numPr>
        <w:spacing w:after="0" w:line="276" w:lineRule="auto"/>
        <w:ind w:left="426" w:hanging="426"/>
        <w:jc w:val="both"/>
        <w:rPr>
          <w:rFonts w:cstheme="minorHAnsi"/>
          <w:sz w:val="24"/>
          <w:szCs w:val="24"/>
        </w:rPr>
      </w:pPr>
      <w:r w:rsidRPr="00541043">
        <w:rPr>
          <w:rFonts w:cstheme="minorHAnsi"/>
          <w:sz w:val="24"/>
          <w:szCs w:val="24"/>
        </w:rPr>
        <w:t>Koszty związane z przeprowadzeniem audytu ponosi każda ze Stron w swoim zakresie. Procesor nie jest zobowiązany do zwrotu Administratorowi jakichkolwiek kosztów związanych z wykonanym audytem, niezależnie od jego wyniku.</w:t>
      </w:r>
    </w:p>
    <w:p w14:paraId="42DA0D6F" w14:textId="77777777" w:rsidR="005416BB" w:rsidRPr="00541043" w:rsidRDefault="005416BB" w:rsidP="005416BB">
      <w:pPr>
        <w:jc w:val="both"/>
        <w:rPr>
          <w:rFonts w:cstheme="minorHAnsi"/>
          <w:b/>
          <w:bCs/>
          <w:sz w:val="24"/>
          <w:szCs w:val="24"/>
        </w:rPr>
      </w:pPr>
    </w:p>
    <w:p w14:paraId="4242438D" w14:textId="77777777" w:rsidR="005416BB" w:rsidRPr="00541043" w:rsidRDefault="005416BB" w:rsidP="005416BB">
      <w:pPr>
        <w:jc w:val="center"/>
        <w:rPr>
          <w:rFonts w:cstheme="minorHAnsi"/>
          <w:b/>
          <w:bCs/>
          <w:sz w:val="24"/>
          <w:szCs w:val="24"/>
        </w:rPr>
      </w:pPr>
      <w:r w:rsidRPr="00541043">
        <w:rPr>
          <w:rFonts w:cstheme="minorHAnsi"/>
          <w:b/>
          <w:bCs/>
          <w:sz w:val="24"/>
          <w:szCs w:val="24"/>
        </w:rPr>
        <w:t>§ 7</w:t>
      </w:r>
    </w:p>
    <w:p w14:paraId="0326451A" w14:textId="77777777" w:rsidR="005416BB" w:rsidRPr="00541043" w:rsidRDefault="005416BB" w:rsidP="005416BB">
      <w:pPr>
        <w:jc w:val="center"/>
        <w:rPr>
          <w:rFonts w:cstheme="minorHAnsi"/>
          <w:b/>
          <w:sz w:val="24"/>
          <w:szCs w:val="24"/>
        </w:rPr>
      </w:pPr>
      <w:r w:rsidRPr="00541043">
        <w:rPr>
          <w:rFonts w:cstheme="minorHAnsi"/>
          <w:b/>
          <w:sz w:val="24"/>
          <w:szCs w:val="24"/>
        </w:rPr>
        <w:t>POUFNOŚĆ</w:t>
      </w:r>
    </w:p>
    <w:p w14:paraId="6E35B7DB" w14:textId="77777777" w:rsidR="005416BB" w:rsidRPr="00541043" w:rsidRDefault="005416BB" w:rsidP="005416BB">
      <w:pPr>
        <w:widowControl w:val="0"/>
        <w:numPr>
          <w:ilvl w:val="0"/>
          <w:numId w:val="15"/>
        </w:numPr>
        <w:spacing w:after="0" w:line="276" w:lineRule="auto"/>
        <w:ind w:left="284" w:hanging="284"/>
        <w:jc w:val="both"/>
        <w:rPr>
          <w:rFonts w:cstheme="minorHAnsi"/>
          <w:sz w:val="24"/>
          <w:szCs w:val="24"/>
        </w:rPr>
      </w:pPr>
      <w:r w:rsidRPr="00541043">
        <w:rPr>
          <w:rFonts w:cstheme="minorHAnsi"/>
          <w:sz w:val="24"/>
          <w:szCs w:val="24"/>
        </w:rPr>
        <w:t>Strony mają obowiązek ochrony informacji poufnych, niezależnie od formy ich przekazania i przetwarzania, rozumianych jako informacje takie jak:</w:t>
      </w:r>
    </w:p>
    <w:p w14:paraId="1DDB3C5B" w14:textId="77777777" w:rsidR="005416BB" w:rsidRPr="00541043" w:rsidRDefault="005416BB" w:rsidP="005416BB">
      <w:pPr>
        <w:widowControl w:val="0"/>
        <w:numPr>
          <w:ilvl w:val="0"/>
          <w:numId w:val="16"/>
        </w:numPr>
        <w:spacing w:after="0" w:line="276" w:lineRule="auto"/>
        <w:ind w:left="567" w:hanging="283"/>
        <w:jc w:val="both"/>
        <w:rPr>
          <w:rFonts w:cstheme="minorHAnsi"/>
          <w:sz w:val="24"/>
          <w:szCs w:val="24"/>
        </w:rPr>
      </w:pPr>
      <w:r w:rsidRPr="00541043">
        <w:rPr>
          <w:rFonts w:cstheme="minorHAnsi"/>
          <w:sz w:val="24"/>
          <w:szCs w:val="24"/>
        </w:rPr>
        <w:t>dane osobowe, w tym szczególne kategorie danych osobowych (w rozumieniu art. 9 ust. 1 RODO),</w:t>
      </w:r>
    </w:p>
    <w:p w14:paraId="7EA739E9" w14:textId="77777777" w:rsidR="005416BB" w:rsidRPr="00541043" w:rsidRDefault="005416BB" w:rsidP="005416BB">
      <w:pPr>
        <w:widowControl w:val="0"/>
        <w:numPr>
          <w:ilvl w:val="0"/>
          <w:numId w:val="16"/>
        </w:numPr>
        <w:spacing w:after="0" w:line="276" w:lineRule="auto"/>
        <w:ind w:left="567" w:hanging="283"/>
        <w:jc w:val="both"/>
        <w:rPr>
          <w:rFonts w:cstheme="minorHAnsi"/>
          <w:sz w:val="24"/>
          <w:szCs w:val="24"/>
        </w:rPr>
      </w:pPr>
      <w:r w:rsidRPr="00541043">
        <w:rPr>
          <w:rFonts w:cstheme="minorHAnsi"/>
          <w:sz w:val="24"/>
          <w:szCs w:val="24"/>
        </w:rPr>
        <w:t>informacje stanowiące tajemnicę przedsiębiorstwa (w rozumieniu ustawy z dnia 16 kwietnia 1993 r. o zwalczaniu nieuczciwej konkurencji),</w:t>
      </w:r>
    </w:p>
    <w:p w14:paraId="70658B17" w14:textId="77777777" w:rsidR="005416BB" w:rsidRPr="00541043" w:rsidRDefault="005416BB" w:rsidP="005416BB">
      <w:pPr>
        <w:widowControl w:val="0"/>
        <w:numPr>
          <w:ilvl w:val="0"/>
          <w:numId w:val="16"/>
        </w:numPr>
        <w:spacing w:after="0" w:line="276" w:lineRule="auto"/>
        <w:ind w:left="567" w:hanging="283"/>
        <w:jc w:val="both"/>
        <w:rPr>
          <w:rFonts w:cstheme="minorHAnsi"/>
          <w:sz w:val="24"/>
          <w:szCs w:val="24"/>
        </w:rPr>
      </w:pPr>
      <w:r w:rsidRPr="00541043">
        <w:rPr>
          <w:rFonts w:cstheme="minorHAnsi"/>
          <w:sz w:val="24"/>
          <w:szCs w:val="24"/>
        </w:rPr>
        <w:t>informacje wymagające ochrony ze względu na ich znaczenie dla interesów Stron, w tym wszelkie dane techniczne, finansowe i handlowe, materiały i dokumenty,</w:t>
      </w:r>
    </w:p>
    <w:p w14:paraId="0295DD7B" w14:textId="77777777" w:rsidR="005416BB" w:rsidRPr="00541043" w:rsidRDefault="005416BB" w:rsidP="005416BB">
      <w:pPr>
        <w:widowControl w:val="0"/>
        <w:numPr>
          <w:ilvl w:val="0"/>
          <w:numId w:val="16"/>
        </w:numPr>
        <w:spacing w:after="0" w:line="276" w:lineRule="auto"/>
        <w:ind w:left="567" w:hanging="283"/>
        <w:jc w:val="both"/>
        <w:rPr>
          <w:rFonts w:cstheme="minorHAnsi"/>
          <w:sz w:val="24"/>
          <w:szCs w:val="24"/>
        </w:rPr>
      </w:pPr>
      <w:r w:rsidRPr="00541043">
        <w:rPr>
          <w:rFonts w:cstheme="minorHAnsi"/>
          <w:sz w:val="24"/>
          <w:szCs w:val="24"/>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4A5E6F5B" w14:textId="77777777" w:rsidR="005416BB" w:rsidRPr="00541043" w:rsidRDefault="005416BB" w:rsidP="005416BB">
      <w:pPr>
        <w:widowControl w:val="0"/>
        <w:numPr>
          <w:ilvl w:val="0"/>
          <w:numId w:val="15"/>
        </w:numPr>
        <w:spacing w:after="0" w:line="276" w:lineRule="auto"/>
        <w:ind w:left="284" w:hanging="284"/>
        <w:jc w:val="both"/>
        <w:rPr>
          <w:rFonts w:cstheme="minorHAnsi"/>
          <w:sz w:val="24"/>
          <w:szCs w:val="24"/>
        </w:rPr>
      </w:pPr>
      <w:r w:rsidRPr="00541043">
        <w:rPr>
          <w:rFonts w:cstheme="minorHAnsi"/>
          <w:sz w:val="24"/>
          <w:szCs w:val="24"/>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14:paraId="23E2CE54" w14:textId="77777777" w:rsidR="005416BB" w:rsidRPr="00541043" w:rsidRDefault="005416BB" w:rsidP="005416BB">
      <w:pPr>
        <w:widowControl w:val="0"/>
        <w:numPr>
          <w:ilvl w:val="0"/>
          <w:numId w:val="17"/>
        </w:numPr>
        <w:spacing w:after="0" w:line="276" w:lineRule="auto"/>
        <w:ind w:left="567" w:hanging="283"/>
        <w:jc w:val="both"/>
        <w:rPr>
          <w:rFonts w:cstheme="minorHAnsi"/>
          <w:sz w:val="24"/>
          <w:szCs w:val="24"/>
        </w:rPr>
      </w:pPr>
      <w:r w:rsidRPr="00541043">
        <w:rPr>
          <w:rFonts w:cstheme="minorHAnsi"/>
          <w:sz w:val="24"/>
          <w:szCs w:val="24"/>
        </w:rPr>
        <w:t>ujawnienia tylko takiej części informacji poufnych, jaka jest wymagana przez prawo,</w:t>
      </w:r>
    </w:p>
    <w:p w14:paraId="4F1235F2" w14:textId="77777777" w:rsidR="005416BB" w:rsidRPr="00541043" w:rsidRDefault="005416BB" w:rsidP="005416BB">
      <w:pPr>
        <w:widowControl w:val="0"/>
        <w:numPr>
          <w:ilvl w:val="0"/>
          <w:numId w:val="17"/>
        </w:numPr>
        <w:spacing w:after="0" w:line="276" w:lineRule="auto"/>
        <w:ind w:left="567" w:hanging="283"/>
        <w:jc w:val="both"/>
        <w:rPr>
          <w:rFonts w:cstheme="minorHAnsi"/>
          <w:sz w:val="24"/>
          <w:szCs w:val="24"/>
        </w:rPr>
      </w:pPr>
      <w:r w:rsidRPr="00541043">
        <w:rPr>
          <w:rFonts w:cstheme="minorHAnsi"/>
          <w:sz w:val="24"/>
          <w:szCs w:val="24"/>
        </w:rPr>
        <w:t xml:space="preserve">podjęcia wszelkich możliwych działań w celu zapewnienia, iż ujawnione informacje poufne będą traktowane w sposób poufny i wykorzystywane tylko w zakresie </w:t>
      </w:r>
      <w:r w:rsidRPr="00541043">
        <w:rPr>
          <w:rFonts w:cstheme="minorHAnsi"/>
          <w:sz w:val="24"/>
          <w:szCs w:val="24"/>
        </w:rPr>
        <w:lastRenderedPageBreak/>
        <w:t>uzasadnionym celem ujawnienia.</w:t>
      </w:r>
    </w:p>
    <w:p w14:paraId="08AC5F0E" w14:textId="77777777" w:rsidR="005416BB" w:rsidRPr="00541043" w:rsidRDefault="005416BB" w:rsidP="005416BB">
      <w:pPr>
        <w:widowControl w:val="0"/>
        <w:numPr>
          <w:ilvl w:val="0"/>
          <w:numId w:val="15"/>
        </w:numPr>
        <w:spacing w:after="0" w:line="276" w:lineRule="auto"/>
        <w:ind w:left="284" w:hanging="284"/>
        <w:jc w:val="both"/>
        <w:rPr>
          <w:rFonts w:cstheme="minorHAnsi"/>
          <w:b/>
          <w:bCs/>
          <w:sz w:val="24"/>
          <w:szCs w:val="24"/>
        </w:rPr>
      </w:pPr>
      <w:r w:rsidRPr="00541043">
        <w:rPr>
          <w:rFonts w:cstheme="minorHAnsi"/>
          <w:sz w:val="24"/>
          <w:szCs w:val="24"/>
        </w:rPr>
        <w:t>Zobowiązanie do zachowania poufności w odniesieniu do danych powierzonych w związku z daną Umową usługi jest nieograniczone w czasie.</w:t>
      </w:r>
    </w:p>
    <w:p w14:paraId="57C76344" w14:textId="77777777" w:rsidR="005416BB" w:rsidRPr="00541043" w:rsidRDefault="005416BB" w:rsidP="005416BB">
      <w:pPr>
        <w:jc w:val="both"/>
        <w:rPr>
          <w:rFonts w:cstheme="minorHAnsi"/>
          <w:b/>
          <w:bCs/>
          <w:sz w:val="24"/>
          <w:szCs w:val="24"/>
        </w:rPr>
      </w:pPr>
    </w:p>
    <w:p w14:paraId="173816F9" w14:textId="77777777" w:rsidR="005416BB" w:rsidRPr="00541043" w:rsidRDefault="005416BB" w:rsidP="005416BB">
      <w:pPr>
        <w:jc w:val="center"/>
        <w:rPr>
          <w:rFonts w:cstheme="minorHAnsi"/>
          <w:b/>
          <w:bCs/>
          <w:sz w:val="24"/>
          <w:szCs w:val="24"/>
        </w:rPr>
      </w:pPr>
      <w:r w:rsidRPr="00541043">
        <w:rPr>
          <w:rFonts w:cstheme="minorHAnsi"/>
          <w:b/>
          <w:bCs/>
          <w:sz w:val="24"/>
          <w:szCs w:val="24"/>
        </w:rPr>
        <w:t>§ 8</w:t>
      </w:r>
    </w:p>
    <w:p w14:paraId="5DD61E2E" w14:textId="77777777" w:rsidR="005416BB" w:rsidRPr="00541043" w:rsidRDefault="005416BB" w:rsidP="005416BB">
      <w:pPr>
        <w:jc w:val="center"/>
        <w:rPr>
          <w:rFonts w:cstheme="minorHAnsi"/>
          <w:b/>
          <w:sz w:val="24"/>
          <w:szCs w:val="24"/>
        </w:rPr>
      </w:pPr>
      <w:r w:rsidRPr="00541043">
        <w:rPr>
          <w:rFonts w:cstheme="minorHAnsi"/>
          <w:b/>
          <w:sz w:val="24"/>
          <w:szCs w:val="24"/>
        </w:rPr>
        <w:t>ZGŁASZANIE NARUSZEŃ</w:t>
      </w:r>
    </w:p>
    <w:p w14:paraId="7A50AEBD" w14:textId="77777777" w:rsidR="005416BB" w:rsidRPr="00541043" w:rsidRDefault="005416BB" w:rsidP="005416BB">
      <w:pPr>
        <w:widowControl w:val="0"/>
        <w:numPr>
          <w:ilvl w:val="0"/>
          <w:numId w:val="8"/>
        </w:numPr>
        <w:spacing w:after="0" w:line="276" w:lineRule="auto"/>
        <w:ind w:left="284" w:hanging="284"/>
        <w:jc w:val="both"/>
        <w:rPr>
          <w:rFonts w:cstheme="minorHAnsi"/>
          <w:sz w:val="24"/>
          <w:szCs w:val="24"/>
        </w:rPr>
      </w:pPr>
      <w:r w:rsidRPr="00541043">
        <w:rPr>
          <w:rFonts w:cstheme="minorHAnsi"/>
          <w:sz w:val="24"/>
          <w:szCs w:val="24"/>
        </w:rPr>
        <w:t xml:space="preserve">Procesor po stwierdzeniu naruszenia ochrony danych osobowych, bez zbędnej zwłoki, nie później niż w ciągu 24 godzin od stwierdzenia naruszenia, zgłasza je Administratorowi. </w:t>
      </w:r>
    </w:p>
    <w:p w14:paraId="044C754F" w14:textId="77777777" w:rsidR="005416BB" w:rsidRPr="00541043" w:rsidRDefault="005416BB" w:rsidP="005416BB">
      <w:pPr>
        <w:widowControl w:val="0"/>
        <w:numPr>
          <w:ilvl w:val="0"/>
          <w:numId w:val="8"/>
        </w:numPr>
        <w:spacing w:after="0" w:line="276" w:lineRule="auto"/>
        <w:ind w:left="284" w:hanging="284"/>
        <w:jc w:val="both"/>
        <w:rPr>
          <w:rFonts w:cstheme="minorHAnsi"/>
          <w:sz w:val="24"/>
          <w:szCs w:val="24"/>
        </w:rPr>
      </w:pPr>
      <w:r w:rsidRPr="00541043">
        <w:rPr>
          <w:rFonts w:cstheme="minorHAnsi"/>
          <w:sz w:val="24"/>
          <w:szCs w:val="24"/>
        </w:rPr>
        <w:t>Procesor informuje o okolicznościach naruszenia i potencjalnych zagrożeniach dla ochrony powierzonych danych osobowych oraz jest zobowiązanych pisemnie określić:</w:t>
      </w:r>
    </w:p>
    <w:p w14:paraId="043D19DD" w14:textId="77777777" w:rsidR="005416BB" w:rsidRPr="00541043" w:rsidRDefault="005416BB" w:rsidP="005416BB">
      <w:pPr>
        <w:widowControl w:val="0"/>
        <w:numPr>
          <w:ilvl w:val="0"/>
          <w:numId w:val="10"/>
        </w:numPr>
        <w:spacing w:after="0" w:line="276" w:lineRule="auto"/>
        <w:ind w:left="567" w:hanging="283"/>
        <w:jc w:val="both"/>
        <w:rPr>
          <w:rFonts w:cstheme="minorHAnsi"/>
          <w:sz w:val="24"/>
          <w:szCs w:val="24"/>
        </w:rPr>
      </w:pPr>
      <w:r w:rsidRPr="00541043">
        <w:rPr>
          <w:rFonts w:cstheme="minorHAnsi"/>
          <w:sz w:val="24"/>
          <w:szCs w:val="24"/>
        </w:rPr>
        <w:t>charakter naruszenia ochrony danych osobowych, w tym w miarę możliwości wskazywać kategorie i przybliżoną liczbę osób, których dane dotyczą, oraz kategorie i przybliżoną liczbę wpisów danych osobowych, których dotyczy naruszenie,</w:t>
      </w:r>
    </w:p>
    <w:p w14:paraId="3715F5AC" w14:textId="77777777" w:rsidR="005416BB" w:rsidRPr="00541043" w:rsidRDefault="005416BB" w:rsidP="005416BB">
      <w:pPr>
        <w:widowControl w:val="0"/>
        <w:numPr>
          <w:ilvl w:val="0"/>
          <w:numId w:val="10"/>
        </w:numPr>
        <w:spacing w:after="0" w:line="276" w:lineRule="auto"/>
        <w:ind w:left="567" w:hanging="283"/>
        <w:jc w:val="both"/>
        <w:rPr>
          <w:rFonts w:cstheme="minorHAnsi"/>
          <w:sz w:val="24"/>
          <w:szCs w:val="24"/>
        </w:rPr>
      </w:pPr>
      <w:r w:rsidRPr="00541043">
        <w:rPr>
          <w:rFonts w:cstheme="minorHAnsi"/>
          <w:sz w:val="24"/>
          <w:szCs w:val="24"/>
        </w:rPr>
        <w:t>możliwe konsekwencje naruszenia ochrony danych osobowych,</w:t>
      </w:r>
    </w:p>
    <w:p w14:paraId="607E9EC6" w14:textId="77777777" w:rsidR="005416BB" w:rsidRPr="00541043" w:rsidRDefault="005416BB" w:rsidP="005416BB">
      <w:pPr>
        <w:widowControl w:val="0"/>
        <w:numPr>
          <w:ilvl w:val="0"/>
          <w:numId w:val="10"/>
        </w:numPr>
        <w:spacing w:after="0" w:line="276" w:lineRule="auto"/>
        <w:ind w:left="567" w:hanging="283"/>
        <w:jc w:val="both"/>
        <w:rPr>
          <w:rFonts w:cstheme="minorHAnsi"/>
          <w:sz w:val="24"/>
          <w:szCs w:val="24"/>
        </w:rPr>
      </w:pPr>
      <w:r w:rsidRPr="00541043">
        <w:rPr>
          <w:rFonts w:cstheme="minorHAnsi"/>
          <w:sz w:val="24"/>
          <w:szCs w:val="24"/>
        </w:rPr>
        <w:t>zastosowane lub proponowane środki w celu zaradzenia naruszeniu ochrony danych osobowych, w tym w stosownych przypadkach środki w celu zminimalizowania jego ewentualnych negatywnych skutków.</w:t>
      </w:r>
    </w:p>
    <w:p w14:paraId="749E0338" w14:textId="77777777" w:rsidR="005416BB" w:rsidRPr="00541043" w:rsidRDefault="005416BB" w:rsidP="005416BB">
      <w:pPr>
        <w:widowControl w:val="0"/>
        <w:numPr>
          <w:ilvl w:val="0"/>
          <w:numId w:val="8"/>
        </w:numPr>
        <w:spacing w:after="0" w:line="276" w:lineRule="auto"/>
        <w:ind w:left="284" w:hanging="284"/>
        <w:jc w:val="both"/>
        <w:rPr>
          <w:rFonts w:cstheme="minorHAnsi"/>
          <w:sz w:val="24"/>
          <w:szCs w:val="24"/>
        </w:rPr>
      </w:pPr>
      <w:r w:rsidRPr="00541043">
        <w:rPr>
          <w:rFonts w:cstheme="minorHAnsi"/>
          <w:sz w:val="24"/>
          <w:szCs w:val="24"/>
        </w:rPr>
        <w:t>Procesor, bez zbędnej zwłoki, podejmuje wszelkie rozsądne działania mające na celu ograniczenie i naprawienie negatywnych skutków naruszenia.</w:t>
      </w:r>
    </w:p>
    <w:p w14:paraId="6CEE6DC2" w14:textId="77777777" w:rsidR="005416BB" w:rsidRPr="00541043" w:rsidRDefault="005416BB" w:rsidP="005416BB">
      <w:pPr>
        <w:widowControl w:val="0"/>
        <w:numPr>
          <w:ilvl w:val="0"/>
          <w:numId w:val="8"/>
        </w:numPr>
        <w:spacing w:after="0" w:line="276" w:lineRule="auto"/>
        <w:ind w:left="284" w:hanging="284"/>
        <w:jc w:val="both"/>
        <w:rPr>
          <w:rFonts w:cstheme="minorHAnsi"/>
          <w:sz w:val="24"/>
          <w:szCs w:val="24"/>
        </w:rPr>
      </w:pPr>
      <w:r w:rsidRPr="00541043">
        <w:rPr>
          <w:rFonts w:cstheme="minorHAnsi"/>
          <w:sz w:val="24"/>
          <w:szCs w:val="24"/>
        </w:rPr>
        <w:t>Procesor nie jest uprawniony ani zobowiązany do powiadamiania o naruszeniu:</w:t>
      </w:r>
    </w:p>
    <w:p w14:paraId="11F59368" w14:textId="77777777" w:rsidR="005416BB" w:rsidRPr="00541043" w:rsidRDefault="005416BB" w:rsidP="005416BB">
      <w:pPr>
        <w:widowControl w:val="0"/>
        <w:numPr>
          <w:ilvl w:val="0"/>
          <w:numId w:val="9"/>
        </w:numPr>
        <w:spacing w:after="0" w:line="276" w:lineRule="auto"/>
        <w:ind w:left="567" w:hanging="283"/>
        <w:jc w:val="both"/>
        <w:rPr>
          <w:rFonts w:cstheme="minorHAnsi"/>
          <w:sz w:val="24"/>
          <w:szCs w:val="24"/>
        </w:rPr>
      </w:pPr>
      <w:r w:rsidRPr="00541043">
        <w:rPr>
          <w:rFonts w:cstheme="minorHAnsi"/>
          <w:sz w:val="24"/>
          <w:szCs w:val="24"/>
        </w:rPr>
        <w:t>osób, których dane dotyczą; ani,</w:t>
      </w:r>
    </w:p>
    <w:p w14:paraId="1524ADDD" w14:textId="77777777" w:rsidR="005416BB" w:rsidRPr="00541043" w:rsidRDefault="005416BB" w:rsidP="005416BB">
      <w:pPr>
        <w:widowControl w:val="0"/>
        <w:numPr>
          <w:ilvl w:val="0"/>
          <w:numId w:val="9"/>
        </w:numPr>
        <w:spacing w:after="0" w:line="276" w:lineRule="auto"/>
        <w:ind w:left="567" w:hanging="283"/>
        <w:jc w:val="both"/>
        <w:rPr>
          <w:rFonts w:cstheme="minorHAnsi"/>
          <w:sz w:val="24"/>
          <w:szCs w:val="24"/>
        </w:rPr>
      </w:pPr>
      <w:r w:rsidRPr="00541043">
        <w:rPr>
          <w:rFonts w:cstheme="minorHAnsi"/>
          <w:sz w:val="24"/>
          <w:szCs w:val="24"/>
        </w:rPr>
        <w:t>organu nadzorczego.</w:t>
      </w:r>
    </w:p>
    <w:p w14:paraId="3B2EA9CA" w14:textId="77777777" w:rsidR="005416BB" w:rsidRPr="00541043" w:rsidRDefault="005416BB" w:rsidP="005416BB">
      <w:pPr>
        <w:jc w:val="both"/>
        <w:rPr>
          <w:rFonts w:cstheme="minorHAnsi"/>
          <w:b/>
          <w:bCs/>
          <w:sz w:val="24"/>
          <w:szCs w:val="24"/>
        </w:rPr>
      </w:pPr>
    </w:p>
    <w:p w14:paraId="08346E32" w14:textId="77777777" w:rsidR="005416BB" w:rsidRPr="00541043" w:rsidRDefault="005416BB" w:rsidP="005416BB">
      <w:pPr>
        <w:jc w:val="center"/>
        <w:rPr>
          <w:rFonts w:cstheme="minorHAnsi"/>
          <w:b/>
          <w:bCs/>
          <w:sz w:val="24"/>
          <w:szCs w:val="24"/>
        </w:rPr>
      </w:pPr>
      <w:r w:rsidRPr="00541043">
        <w:rPr>
          <w:rFonts w:cstheme="minorHAnsi"/>
          <w:b/>
          <w:bCs/>
          <w:sz w:val="24"/>
          <w:szCs w:val="24"/>
        </w:rPr>
        <w:t>§ 9</w:t>
      </w:r>
    </w:p>
    <w:p w14:paraId="5E743666" w14:textId="77777777" w:rsidR="005416BB" w:rsidRPr="00541043" w:rsidRDefault="005416BB" w:rsidP="005416BB">
      <w:pPr>
        <w:jc w:val="center"/>
        <w:rPr>
          <w:rFonts w:cstheme="minorHAnsi"/>
          <w:b/>
          <w:sz w:val="24"/>
          <w:szCs w:val="24"/>
        </w:rPr>
      </w:pPr>
      <w:r w:rsidRPr="00541043">
        <w:rPr>
          <w:rFonts w:cstheme="minorHAnsi"/>
          <w:b/>
          <w:sz w:val="24"/>
          <w:szCs w:val="24"/>
        </w:rPr>
        <w:t>CZAS TRWANIA UMOWY I ODPOWIEDZIALNOŚĆ</w:t>
      </w:r>
    </w:p>
    <w:p w14:paraId="2B57D6C6" w14:textId="77777777" w:rsidR="005416BB" w:rsidRPr="00541043" w:rsidRDefault="005416BB" w:rsidP="005416BB">
      <w:pPr>
        <w:numPr>
          <w:ilvl w:val="0"/>
          <w:numId w:val="20"/>
        </w:numPr>
        <w:spacing w:after="0" w:line="276" w:lineRule="auto"/>
        <w:ind w:left="284" w:hanging="284"/>
        <w:jc w:val="both"/>
        <w:rPr>
          <w:rFonts w:cstheme="minorHAnsi"/>
          <w:sz w:val="24"/>
          <w:szCs w:val="24"/>
        </w:rPr>
      </w:pPr>
      <w:r w:rsidRPr="00541043">
        <w:rPr>
          <w:rFonts w:cstheme="minorHAnsi"/>
          <w:sz w:val="24"/>
          <w:szCs w:val="24"/>
        </w:rPr>
        <w:t xml:space="preserve">Niniejsza umowa zostaje zawarta na okres obowiązywania Umowy Głównej, </w:t>
      </w:r>
      <w:r w:rsidRPr="00541043">
        <w:rPr>
          <w:rFonts w:cstheme="minorHAnsi"/>
          <w:sz w:val="24"/>
          <w:szCs w:val="24"/>
        </w:rPr>
        <w:br/>
        <w:t xml:space="preserve">o których mowa w § 1 ust. 1 z zastrzeżeniem § 9 ust. 2. </w:t>
      </w:r>
    </w:p>
    <w:p w14:paraId="63D73D19" w14:textId="77777777" w:rsidR="005416BB" w:rsidRPr="00541043" w:rsidRDefault="005416BB" w:rsidP="005416BB">
      <w:pPr>
        <w:numPr>
          <w:ilvl w:val="0"/>
          <w:numId w:val="20"/>
        </w:numPr>
        <w:spacing w:after="0" w:line="276" w:lineRule="auto"/>
        <w:ind w:left="284" w:hanging="284"/>
        <w:jc w:val="both"/>
        <w:rPr>
          <w:rFonts w:cstheme="minorHAnsi"/>
          <w:sz w:val="24"/>
          <w:szCs w:val="24"/>
        </w:rPr>
      </w:pPr>
      <w:r w:rsidRPr="00541043">
        <w:rPr>
          <w:rFonts w:cstheme="minorHAnsi"/>
          <w:sz w:val="24"/>
          <w:szCs w:val="24"/>
        </w:rPr>
        <w:t>Administrator uprawniony jest do rozwiązania Umowy ze skutkiem natychmiastowym, w przypadku rażącego lub powtarzającego się naruszenia Umowy przez Procesora, a także w przypadku, gdy:</w:t>
      </w:r>
    </w:p>
    <w:p w14:paraId="534FD9BF" w14:textId="77777777" w:rsidR="005416BB" w:rsidRPr="00541043" w:rsidRDefault="005416BB" w:rsidP="005416BB">
      <w:pPr>
        <w:widowControl w:val="0"/>
        <w:numPr>
          <w:ilvl w:val="0"/>
          <w:numId w:val="11"/>
        </w:numPr>
        <w:spacing w:after="0" w:line="276" w:lineRule="auto"/>
        <w:ind w:left="567" w:hanging="283"/>
        <w:jc w:val="both"/>
        <w:rPr>
          <w:rFonts w:cstheme="minorHAnsi"/>
          <w:sz w:val="24"/>
          <w:szCs w:val="24"/>
        </w:rPr>
      </w:pPr>
      <w:r w:rsidRPr="00541043">
        <w:rPr>
          <w:rFonts w:cstheme="minorHAnsi"/>
          <w:sz w:val="24"/>
          <w:szCs w:val="24"/>
        </w:rPr>
        <w:t>organ nadzoru nad przestrzeganiem zasad przetwarzania danych osobowych stwierdzi, na podstawie prawomocnej decyzji, że Procesor lub dalszy podmiot przetwarzający nie przestrzega zasad przetwarzania danych osobowych,</w:t>
      </w:r>
    </w:p>
    <w:p w14:paraId="39616348" w14:textId="77777777" w:rsidR="005416BB" w:rsidRPr="00541043" w:rsidRDefault="005416BB" w:rsidP="005416BB">
      <w:pPr>
        <w:widowControl w:val="0"/>
        <w:numPr>
          <w:ilvl w:val="0"/>
          <w:numId w:val="11"/>
        </w:numPr>
        <w:spacing w:after="0" w:line="276" w:lineRule="auto"/>
        <w:ind w:left="567" w:hanging="283"/>
        <w:jc w:val="both"/>
        <w:rPr>
          <w:rFonts w:cstheme="minorHAnsi"/>
          <w:sz w:val="24"/>
          <w:szCs w:val="24"/>
        </w:rPr>
      </w:pPr>
      <w:r w:rsidRPr="00541043">
        <w:rPr>
          <w:rFonts w:cstheme="minorHAnsi"/>
          <w:sz w:val="24"/>
          <w:szCs w:val="24"/>
        </w:rPr>
        <w:t>prawomocne orzeczenie sądu powszechnego wykaże, że Procesor nie przestrzega zasad przetwarzania danych osobowych – pod warunkiem uprzedniego pisemnego wezwania Procesora do zaniechania naruszeń i usunięcia ich skutków, wyznaczenia, w tym celu dodatkowego terminu, nie krótszego niż 30 dni, i bezskutecznego upływu tego terminu.</w:t>
      </w:r>
    </w:p>
    <w:p w14:paraId="682A9466" w14:textId="77777777" w:rsidR="005416BB" w:rsidRPr="00541043" w:rsidRDefault="005416BB" w:rsidP="005416BB">
      <w:pPr>
        <w:widowControl w:val="0"/>
        <w:numPr>
          <w:ilvl w:val="0"/>
          <w:numId w:val="20"/>
        </w:numPr>
        <w:spacing w:after="0" w:line="276" w:lineRule="auto"/>
        <w:ind w:left="284" w:hanging="284"/>
        <w:jc w:val="both"/>
        <w:rPr>
          <w:rFonts w:cstheme="minorHAnsi"/>
          <w:sz w:val="24"/>
          <w:szCs w:val="24"/>
        </w:rPr>
      </w:pPr>
      <w:r w:rsidRPr="00541043">
        <w:rPr>
          <w:rFonts w:cstheme="minorHAnsi"/>
          <w:sz w:val="24"/>
          <w:szCs w:val="24"/>
        </w:rPr>
        <w:t xml:space="preserve">Administrator zobowiązuje Procesora do </w:t>
      </w:r>
      <w:proofErr w:type="spellStart"/>
      <w:r w:rsidRPr="00541043">
        <w:rPr>
          <w:rFonts w:cstheme="minorHAnsi"/>
          <w:sz w:val="24"/>
          <w:szCs w:val="24"/>
        </w:rPr>
        <w:t>anonimizacji</w:t>
      </w:r>
      <w:proofErr w:type="spellEnd"/>
      <w:r w:rsidRPr="00541043">
        <w:rPr>
          <w:rFonts w:cstheme="minorHAnsi"/>
          <w:sz w:val="24"/>
          <w:szCs w:val="24"/>
        </w:rPr>
        <w:t xml:space="preserve"> wszystkich powierzonych danych osobowych oraz usunięcia ich kopii niezwłocznie po zakończeniu obowiązywania Umowy</w:t>
      </w:r>
      <w:r w:rsidRPr="00541043">
        <w:rPr>
          <w:rFonts w:cstheme="minorHAnsi"/>
          <w:strike/>
          <w:sz w:val="24"/>
          <w:szCs w:val="24"/>
        </w:rPr>
        <w:t xml:space="preserve"> </w:t>
      </w:r>
      <w:r w:rsidRPr="00541043">
        <w:rPr>
          <w:rFonts w:cstheme="minorHAnsi"/>
          <w:sz w:val="24"/>
          <w:szCs w:val="24"/>
        </w:rPr>
        <w:lastRenderedPageBreak/>
        <w:t xml:space="preserve">w terminie uzasadnionym względami technicznymi lecz w żadnym wypadku nie później niż w ciągu 30 dni, chyba że właściwe przepisy prawa krajowego lub unijnego nakazują przechowywanie tych danych osobowych. </w:t>
      </w:r>
      <w:bookmarkStart w:id="3" w:name="_Hlk518378775"/>
      <w:r w:rsidRPr="00541043">
        <w:rPr>
          <w:rFonts w:cstheme="minorHAnsi"/>
          <w:bCs/>
          <w:sz w:val="24"/>
          <w:szCs w:val="24"/>
        </w:rPr>
        <w:t>O usunięciu danych Procesor powiadomi Administratora pisemnie, w terminie 5 dni od dnia usunięcia danych</w:t>
      </w:r>
      <w:bookmarkEnd w:id="3"/>
      <w:r w:rsidRPr="00541043">
        <w:rPr>
          <w:rFonts w:cstheme="minorHAnsi"/>
          <w:bCs/>
          <w:sz w:val="24"/>
          <w:szCs w:val="24"/>
        </w:rPr>
        <w:t>, zgodnie z załącznikiem nr 1 do niniejszej umowy.</w:t>
      </w:r>
    </w:p>
    <w:p w14:paraId="448C05B0" w14:textId="77777777" w:rsidR="005416BB" w:rsidRPr="00541043" w:rsidRDefault="005416BB" w:rsidP="005416BB">
      <w:pPr>
        <w:widowControl w:val="0"/>
        <w:numPr>
          <w:ilvl w:val="0"/>
          <w:numId w:val="20"/>
        </w:numPr>
        <w:spacing w:after="0" w:line="276" w:lineRule="auto"/>
        <w:ind w:left="284" w:hanging="284"/>
        <w:jc w:val="both"/>
        <w:rPr>
          <w:rFonts w:cstheme="minorHAnsi"/>
          <w:sz w:val="24"/>
          <w:szCs w:val="24"/>
        </w:rPr>
      </w:pPr>
      <w:r w:rsidRPr="00541043">
        <w:rPr>
          <w:rFonts w:cstheme="minorHAnsi"/>
          <w:sz w:val="24"/>
          <w:szCs w:val="24"/>
        </w:rPr>
        <w:t>Procesor jest zobowiązany do podjęcia stosownego działania w celu wyeliminowania możliwości dalszego przetwarzania danych powierzonych na podstawie niniejszej Umowy.</w:t>
      </w:r>
    </w:p>
    <w:p w14:paraId="4AC31BB6" w14:textId="77777777" w:rsidR="005416BB" w:rsidRPr="00541043" w:rsidRDefault="005416BB" w:rsidP="005416BB">
      <w:pPr>
        <w:ind w:left="567"/>
        <w:jc w:val="both"/>
        <w:rPr>
          <w:rFonts w:cstheme="minorHAnsi"/>
          <w:bCs/>
          <w:color w:val="FF0000"/>
          <w:sz w:val="24"/>
          <w:szCs w:val="24"/>
        </w:rPr>
      </w:pPr>
    </w:p>
    <w:p w14:paraId="3A0AE8BD" w14:textId="77777777" w:rsidR="005416BB" w:rsidRPr="00541043" w:rsidRDefault="005416BB" w:rsidP="005416BB">
      <w:pPr>
        <w:jc w:val="center"/>
        <w:rPr>
          <w:rFonts w:cstheme="minorHAnsi"/>
          <w:b/>
          <w:bCs/>
          <w:sz w:val="24"/>
          <w:szCs w:val="24"/>
        </w:rPr>
      </w:pPr>
      <w:r w:rsidRPr="00541043">
        <w:rPr>
          <w:rFonts w:cstheme="minorHAnsi"/>
          <w:b/>
          <w:bCs/>
          <w:sz w:val="24"/>
          <w:szCs w:val="24"/>
        </w:rPr>
        <w:t>§ 10</w:t>
      </w:r>
    </w:p>
    <w:p w14:paraId="4F8F6969" w14:textId="77777777" w:rsidR="005416BB" w:rsidRPr="00541043" w:rsidRDefault="005416BB" w:rsidP="005416BB">
      <w:pPr>
        <w:jc w:val="center"/>
        <w:rPr>
          <w:rFonts w:cstheme="minorHAnsi"/>
          <w:b/>
          <w:sz w:val="24"/>
          <w:szCs w:val="24"/>
        </w:rPr>
      </w:pPr>
      <w:r w:rsidRPr="00541043">
        <w:rPr>
          <w:rFonts w:cstheme="minorHAnsi"/>
          <w:b/>
          <w:sz w:val="24"/>
          <w:szCs w:val="24"/>
        </w:rPr>
        <w:t>POSTANOWIENIA KOŃCOWE</w:t>
      </w:r>
    </w:p>
    <w:p w14:paraId="4BCBB750"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Wszelka korespondencja w sprawach związanych z Umową będzie prowadzona w następujący sposób:</w:t>
      </w:r>
    </w:p>
    <w:p w14:paraId="61444D8E" w14:textId="77777777" w:rsidR="005416BB" w:rsidRPr="00541043" w:rsidRDefault="005416BB" w:rsidP="005416BB">
      <w:pPr>
        <w:widowControl w:val="0"/>
        <w:numPr>
          <w:ilvl w:val="0"/>
          <w:numId w:val="13"/>
        </w:numPr>
        <w:spacing w:after="0" w:line="276" w:lineRule="auto"/>
        <w:ind w:left="709"/>
        <w:jc w:val="both"/>
        <w:rPr>
          <w:rFonts w:cstheme="minorHAnsi"/>
          <w:sz w:val="24"/>
          <w:szCs w:val="24"/>
        </w:rPr>
      </w:pPr>
      <w:r w:rsidRPr="00541043">
        <w:rPr>
          <w:rFonts w:cstheme="minorHAnsi"/>
          <w:sz w:val="24"/>
          <w:szCs w:val="24"/>
        </w:rPr>
        <w:t xml:space="preserve">ze strony Procesora – na adres poczty elektronicznej: </w:t>
      </w:r>
      <w:r w:rsidRPr="00541043">
        <w:rPr>
          <w:rFonts w:cstheme="minorHAnsi"/>
          <w:b/>
          <w:bCs/>
          <w:sz w:val="24"/>
          <w:szCs w:val="24"/>
        </w:rPr>
        <w:t>…………………………………..;</w:t>
      </w:r>
      <w:r w:rsidRPr="00541043">
        <w:rPr>
          <w:rFonts w:cstheme="minorHAnsi"/>
          <w:sz w:val="24"/>
          <w:szCs w:val="24"/>
        </w:rPr>
        <w:t xml:space="preserve"> </w:t>
      </w:r>
    </w:p>
    <w:p w14:paraId="14602418" w14:textId="77777777" w:rsidR="005416BB" w:rsidRPr="00541043" w:rsidRDefault="005416BB" w:rsidP="005416BB">
      <w:pPr>
        <w:widowControl w:val="0"/>
        <w:numPr>
          <w:ilvl w:val="0"/>
          <w:numId w:val="13"/>
        </w:numPr>
        <w:spacing w:after="0" w:line="276" w:lineRule="auto"/>
        <w:ind w:left="709"/>
        <w:jc w:val="both"/>
        <w:rPr>
          <w:rFonts w:cstheme="minorHAnsi"/>
          <w:sz w:val="24"/>
          <w:szCs w:val="24"/>
        </w:rPr>
      </w:pPr>
      <w:r w:rsidRPr="00541043">
        <w:rPr>
          <w:rFonts w:cstheme="minorHAnsi"/>
          <w:sz w:val="24"/>
          <w:szCs w:val="24"/>
        </w:rPr>
        <w:t xml:space="preserve">ze strony Administratora – na adres poczty elektronicznej: </w:t>
      </w:r>
      <w:r w:rsidRPr="00541043">
        <w:rPr>
          <w:rFonts w:cstheme="minorHAnsi"/>
          <w:b/>
          <w:bCs/>
          <w:sz w:val="24"/>
          <w:szCs w:val="24"/>
        </w:rPr>
        <w:t>iod@gopszbojno.pl.</w:t>
      </w:r>
    </w:p>
    <w:p w14:paraId="47556896"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Wszelkie oświadczenia i zawiadomienia mogą być składane za pośrednictwem poczty elektronicznej, zabezpieczonej w sposób uzgodniony przez Strony, chyba że Umowa lub bezwzględnie obowiązujące przepisy prawa wymagają formy pisemnej, pod rygorem nieważności.</w:t>
      </w:r>
    </w:p>
    <w:p w14:paraId="329A215A"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Zmiana adresów nie stanowi zmiany Umowy. O każdej zmianie danych Strony powiadomią się na piśmie, lub drogą elektroniczną, wskazując nowe dane kontaktowe.</w:t>
      </w:r>
    </w:p>
    <w:p w14:paraId="5DFE51E2"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Do chwili złożenia oświadczenia o zmianie danych, oświadczenia i zawiadomienia kierowane na dotychczasowe adresy uważa się za skuteczne.</w:t>
      </w:r>
    </w:p>
    <w:p w14:paraId="0098434A"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Umowa została sporządzona w dwóch jednobrzmiących egzemplarzach, po jednym dla każdej Strony.</w:t>
      </w:r>
    </w:p>
    <w:p w14:paraId="6C5A2ED8"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Zmiany Umowy są możliwe wyłącznie w formie pisemnej pod rygorem nieważności z zastrzeżeniem sytuacji, w których Umowa wprost przewiduje inną formę dokonywania zmian.</w:t>
      </w:r>
    </w:p>
    <w:p w14:paraId="5AC400D1"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Użyte w Umowie pojęcia należy interpretować zgodnie z RODO.</w:t>
      </w:r>
    </w:p>
    <w:p w14:paraId="2C6029F8" w14:textId="77777777" w:rsidR="005416BB" w:rsidRPr="00541043" w:rsidRDefault="005416BB" w:rsidP="005416BB">
      <w:pPr>
        <w:widowControl w:val="0"/>
        <w:numPr>
          <w:ilvl w:val="0"/>
          <w:numId w:val="12"/>
        </w:numPr>
        <w:spacing w:after="0" w:line="276" w:lineRule="auto"/>
        <w:ind w:left="284" w:hanging="284"/>
        <w:jc w:val="both"/>
        <w:rPr>
          <w:rFonts w:cstheme="minorHAnsi"/>
          <w:sz w:val="24"/>
          <w:szCs w:val="24"/>
        </w:rPr>
      </w:pPr>
      <w:r w:rsidRPr="00541043">
        <w:rPr>
          <w:rFonts w:cstheme="minorHAnsi"/>
          <w:sz w:val="24"/>
          <w:szCs w:val="24"/>
        </w:rPr>
        <w:t>Spory mające związek z Umową rozstrzygać będzie sąd właściwy dla siedziby Administratora.</w:t>
      </w:r>
    </w:p>
    <w:p w14:paraId="0036D2FC" w14:textId="77777777" w:rsidR="005416BB" w:rsidRPr="00541043" w:rsidRDefault="005416BB" w:rsidP="005416BB">
      <w:pPr>
        <w:jc w:val="both"/>
        <w:rPr>
          <w:rFonts w:cstheme="minorHAnsi"/>
          <w:sz w:val="24"/>
          <w:szCs w:val="24"/>
        </w:rPr>
      </w:pPr>
    </w:p>
    <w:p w14:paraId="5248B063" w14:textId="77777777" w:rsidR="005416BB" w:rsidRPr="00541043" w:rsidRDefault="005416BB" w:rsidP="005416BB">
      <w:pPr>
        <w:jc w:val="center"/>
        <w:rPr>
          <w:rFonts w:cstheme="minorHAnsi"/>
          <w:b/>
          <w:bCs/>
          <w:sz w:val="24"/>
          <w:szCs w:val="24"/>
        </w:rPr>
      </w:pPr>
    </w:p>
    <w:p w14:paraId="49A3B190" w14:textId="77777777" w:rsidR="005416BB" w:rsidRPr="00541043" w:rsidRDefault="005416BB" w:rsidP="005416BB">
      <w:pPr>
        <w:jc w:val="center"/>
        <w:rPr>
          <w:rFonts w:cstheme="minorHAnsi"/>
          <w:b/>
          <w:bCs/>
          <w:sz w:val="24"/>
          <w:szCs w:val="24"/>
        </w:rPr>
      </w:pPr>
    </w:p>
    <w:p w14:paraId="27DFC33F" w14:textId="77777777" w:rsidR="005416BB" w:rsidRPr="00541043" w:rsidRDefault="005416BB" w:rsidP="005416BB">
      <w:pPr>
        <w:jc w:val="center"/>
        <w:rPr>
          <w:rFonts w:cstheme="minorHAnsi"/>
          <w:b/>
          <w:bCs/>
          <w:sz w:val="24"/>
          <w:szCs w:val="24"/>
        </w:rPr>
      </w:pPr>
    </w:p>
    <w:p w14:paraId="4E520ADF" w14:textId="77777777" w:rsidR="005416BB" w:rsidRPr="00541043" w:rsidRDefault="005416BB" w:rsidP="005416BB">
      <w:pPr>
        <w:jc w:val="center"/>
        <w:rPr>
          <w:rFonts w:cstheme="minorHAnsi"/>
          <w:b/>
          <w:bCs/>
          <w:sz w:val="24"/>
          <w:szCs w:val="24"/>
        </w:rPr>
      </w:pPr>
      <w:r w:rsidRPr="00541043">
        <w:rPr>
          <w:rFonts w:cstheme="minorHAnsi"/>
          <w:b/>
          <w:bCs/>
          <w:sz w:val="24"/>
          <w:szCs w:val="24"/>
        </w:rPr>
        <w:t>Administrator</w:t>
      </w:r>
      <w:r w:rsidRPr="00541043">
        <w:rPr>
          <w:rFonts w:cstheme="minorHAnsi"/>
          <w:b/>
          <w:bCs/>
          <w:sz w:val="24"/>
          <w:szCs w:val="24"/>
        </w:rPr>
        <w:tab/>
      </w:r>
      <w:r w:rsidRPr="00541043">
        <w:rPr>
          <w:rFonts w:cstheme="minorHAnsi"/>
          <w:b/>
          <w:bCs/>
          <w:sz w:val="24"/>
          <w:szCs w:val="24"/>
        </w:rPr>
        <w:tab/>
      </w:r>
      <w:r w:rsidRPr="00541043">
        <w:rPr>
          <w:rFonts w:cstheme="minorHAnsi"/>
          <w:b/>
          <w:bCs/>
          <w:sz w:val="24"/>
          <w:szCs w:val="24"/>
        </w:rPr>
        <w:tab/>
      </w:r>
      <w:r w:rsidRPr="00541043">
        <w:rPr>
          <w:rFonts w:cstheme="minorHAnsi"/>
          <w:b/>
          <w:bCs/>
          <w:sz w:val="24"/>
          <w:szCs w:val="24"/>
        </w:rPr>
        <w:tab/>
        <w:t xml:space="preserve">       </w:t>
      </w:r>
      <w:r w:rsidRPr="00541043">
        <w:rPr>
          <w:rFonts w:cstheme="minorHAnsi"/>
          <w:b/>
          <w:bCs/>
          <w:sz w:val="24"/>
          <w:szCs w:val="24"/>
        </w:rPr>
        <w:tab/>
      </w:r>
      <w:r w:rsidRPr="00541043">
        <w:rPr>
          <w:rFonts w:cstheme="minorHAnsi"/>
          <w:b/>
          <w:bCs/>
          <w:sz w:val="24"/>
          <w:szCs w:val="24"/>
        </w:rPr>
        <w:tab/>
        <w:t>Procesor</w:t>
      </w:r>
    </w:p>
    <w:p w14:paraId="3C77F5B0" w14:textId="77777777" w:rsidR="005416BB" w:rsidRPr="00541043" w:rsidRDefault="005416BB" w:rsidP="005416BB">
      <w:pPr>
        <w:rPr>
          <w:rFonts w:cstheme="minorHAnsi"/>
          <w:b/>
          <w:bCs/>
          <w:sz w:val="24"/>
          <w:szCs w:val="24"/>
        </w:rPr>
      </w:pPr>
    </w:p>
    <w:p w14:paraId="61193142" w14:textId="77777777" w:rsidR="005416BB" w:rsidRPr="00541043" w:rsidRDefault="005416BB" w:rsidP="005416BB">
      <w:pPr>
        <w:rPr>
          <w:rFonts w:cstheme="minorHAnsi"/>
          <w:b/>
          <w:bCs/>
          <w:sz w:val="24"/>
          <w:szCs w:val="24"/>
        </w:rPr>
      </w:pPr>
    </w:p>
    <w:p w14:paraId="1E83A664" w14:textId="77777777" w:rsidR="005416BB" w:rsidRPr="00541043" w:rsidRDefault="005416BB" w:rsidP="005416BB">
      <w:pPr>
        <w:rPr>
          <w:rFonts w:cstheme="minorHAnsi"/>
          <w:b/>
          <w:bCs/>
          <w:sz w:val="24"/>
          <w:szCs w:val="24"/>
        </w:rPr>
      </w:pPr>
    </w:p>
    <w:p w14:paraId="3B931602" w14:textId="77777777" w:rsidR="005416BB" w:rsidRPr="00541043" w:rsidRDefault="005416BB" w:rsidP="005416BB">
      <w:pPr>
        <w:rPr>
          <w:rFonts w:cstheme="minorHAnsi"/>
          <w:b/>
          <w:bCs/>
          <w:sz w:val="24"/>
          <w:szCs w:val="24"/>
        </w:rPr>
      </w:pPr>
    </w:p>
    <w:p w14:paraId="14C00FBD" w14:textId="77777777" w:rsidR="005416BB" w:rsidRPr="00541043" w:rsidRDefault="005416BB" w:rsidP="005416BB">
      <w:pPr>
        <w:rPr>
          <w:rFonts w:cstheme="minorHAnsi"/>
          <w:b/>
          <w:bCs/>
          <w:sz w:val="24"/>
          <w:szCs w:val="24"/>
        </w:rPr>
      </w:pPr>
    </w:p>
    <w:p w14:paraId="2728844D" w14:textId="77777777" w:rsidR="005416BB" w:rsidRPr="00541043" w:rsidRDefault="005416BB" w:rsidP="005416BB">
      <w:pPr>
        <w:rPr>
          <w:rFonts w:cstheme="minorHAnsi"/>
          <w:b/>
          <w:bCs/>
          <w:sz w:val="24"/>
          <w:szCs w:val="24"/>
        </w:rPr>
      </w:pPr>
    </w:p>
    <w:p w14:paraId="5868521E" w14:textId="77777777" w:rsidR="005416BB" w:rsidRPr="00541043" w:rsidRDefault="005416BB" w:rsidP="005416BB">
      <w:pPr>
        <w:rPr>
          <w:rFonts w:cstheme="minorHAnsi"/>
          <w:b/>
          <w:bCs/>
          <w:sz w:val="24"/>
          <w:szCs w:val="24"/>
        </w:rPr>
      </w:pPr>
    </w:p>
    <w:p w14:paraId="35232210" w14:textId="77777777" w:rsidR="005416BB" w:rsidRPr="00541043" w:rsidRDefault="005416BB" w:rsidP="005416BB">
      <w:pPr>
        <w:rPr>
          <w:rFonts w:cstheme="minorHAnsi"/>
          <w:b/>
          <w:bCs/>
          <w:sz w:val="24"/>
          <w:szCs w:val="24"/>
        </w:rPr>
      </w:pPr>
    </w:p>
    <w:p w14:paraId="1FDE9F80" w14:textId="77777777" w:rsidR="005416BB" w:rsidRPr="00541043" w:rsidRDefault="005416BB" w:rsidP="005416BB">
      <w:pPr>
        <w:rPr>
          <w:rFonts w:cstheme="minorHAnsi"/>
          <w:b/>
          <w:bCs/>
          <w:sz w:val="24"/>
          <w:szCs w:val="24"/>
        </w:rPr>
      </w:pPr>
    </w:p>
    <w:p w14:paraId="3A99A341" w14:textId="77777777" w:rsidR="005416BB" w:rsidRPr="00541043" w:rsidRDefault="005416BB" w:rsidP="005416BB">
      <w:pPr>
        <w:rPr>
          <w:rFonts w:cstheme="minorHAnsi"/>
          <w:b/>
          <w:bCs/>
          <w:sz w:val="24"/>
          <w:szCs w:val="24"/>
        </w:rPr>
      </w:pPr>
    </w:p>
    <w:p w14:paraId="3318BF78" w14:textId="77777777" w:rsidR="005416BB" w:rsidRPr="00541043" w:rsidRDefault="005416BB" w:rsidP="005416BB">
      <w:pPr>
        <w:rPr>
          <w:rFonts w:cstheme="minorHAnsi"/>
          <w:b/>
          <w:bCs/>
          <w:sz w:val="24"/>
          <w:szCs w:val="24"/>
        </w:rPr>
      </w:pPr>
    </w:p>
    <w:p w14:paraId="577623AD" w14:textId="77777777" w:rsidR="005416BB" w:rsidRPr="00541043" w:rsidRDefault="005416BB" w:rsidP="005416BB">
      <w:pPr>
        <w:rPr>
          <w:rFonts w:cstheme="minorHAnsi"/>
          <w:b/>
          <w:bCs/>
          <w:sz w:val="24"/>
          <w:szCs w:val="24"/>
        </w:rPr>
      </w:pPr>
    </w:p>
    <w:p w14:paraId="6A438FD1" w14:textId="77777777" w:rsidR="005416BB" w:rsidRPr="00541043" w:rsidRDefault="005416BB" w:rsidP="005416BB">
      <w:pPr>
        <w:rPr>
          <w:rFonts w:cstheme="minorHAnsi"/>
          <w:b/>
          <w:bCs/>
          <w:sz w:val="24"/>
          <w:szCs w:val="24"/>
        </w:rPr>
      </w:pPr>
    </w:p>
    <w:p w14:paraId="3CF13B50" w14:textId="77777777" w:rsidR="005416BB" w:rsidRPr="00541043" w:rsidRDefault="005416BB" w:rsidP="005416BB">
      <w:pPr>
        <w:rPr>
          <w:rFonts w:cstheme="minorHAnsi"/>
          <w:b/>
          <w:bCs/>
          <w:sz w:val="24"/>
          <w:szCs w:val="24"/>
        </w:rPr>
      </w:pPr>
    </w:p>
    <w:p w14:paraId="0D7D459B" w14:textId="77777777" w:rsidR="005416BB" w:rsidRPr="00541043" w:rsidRDefault="005416BB" w:rsidP="005416BB">
      <w:pPr>
        <w:rPr>
          <w:rFonts w:cstheme="minorHAnsi"/>
          <w:b/>
          <w:bCs/>
          <w:sz w:val="24"/>
          <w:szCs w:val="24"/>
        </w:rPr>
      </w:pPr>
    </w:p>
    <w:p w14:paraId="19E4011C" w14:textId="77777777" w:rsidR="005416BB" w:rsidRPr="00541043" w:rsidRDefault="005416BB" w:rsidP="005416BB">
      <w:pPr>
        <w:rPr>
          <w:rFonts w:cstheme="minorHAnsi"/>
          <w:b/>
          <w:bCs/>
          <w:sz w:val="24"/>
          <w:szCs w:val="24"/>
        </w:rPr>
      </w:pPr>
    </w:p>
    <w:p w14:paraId="5B0B52AE" w14:textId="77777777" w:rsidR="005416BB" w:rsidRPr="00541043" w:rsidRDefault="005416BB" w:rsidP="005416BB">
      <w:pPr>
        <w:ind w:left="5040" w:firstLine="720"/>
        <w:jc w:val="right"/>
        <w:rPr>
          <w:rFonts w:cstheme="minorHAnsi"/>
          <w:sz w:val="24"/>
          <w:szCs w:val="24"/>
        </w:rPr>
      </w:pPr>
      <w:r w:rsidRPr="00541043">
        <w:rPr>
          <w:rFonts w:cstheme="minorHAnsi"/>
          <w:sz w:val="24"/>
          <w:szCs w:val="24"/>
        </w:rPr>
        <w:t xml:space="preserve">Załącznik nr 1 </w:t>
      </w:r>
    </w:p>
    <w:p w14:paraId="5C6FD04D" w14:textId="77777777" w:rsidR="005416BB" w:rsidRPr="00541043" w:rsidRDefault="005416BB" w:rsidP="005416BB">
      <w:pPr>
        <w:ind w:left="5760"/>
        <w:jc w:val="right"/>
        <w:rPr>
          <w:rFonts w:cstheme="minorHAnsi"/>
          <w:sz w:val="24"/>
          <w:szCs w:val="24"/>
        </w:rPr>
      </w:pPr>
      <w:r w:rsidRPr="00541043">
        <w:rPr>
          <w:rFonts w:cstheme="minorHAnsi"/>
          <w:sz w:val="24"/>
          <w:szCs w:val="24"/>
        </w:rPr>
        <w:t xml:space="preserve"> do umowy powierzenia przetwarzania danych osobowych</w:t>
      </w:r>
    </w:p>
    <w:p w14:paraId="4896F3D0" w14:textId="77777777" w:rsidR="005416BB" w:rsidRPr="00541043" w:rsidRDefault="005416BB" w:rsidP="005416BB">
      <w:pPr>
        <w:jc w:val="right"/>
        <w:rPr>
          <w:rFonts w:cstheme="minorHAnsi"/>
          <w:sz w:val="24"/>
          <w:szCs w:val="24"/>
        </w:rPr>
      </w:pPr>
      <w:r w:rsidRPr="00541043">
        <w:rPr>
          <w:rFonts w:cstheme="minorHAnsi"/>
          <w:sz w:val="24"/>
          <w:szCs w:val="24"/>
        </w:rPr>
        <w:tab/>
      </w:r>
      <w:r w:rsidRPr="00541043">
        <w:rPr>
          <w:rFonts w:cstheme="minorHAnsi"/>
          <w:sz w:val="24"/>
          <w:szCs w:val="24"/>
        </w:rPr>
        <w:tab/>
      </w:r>
      <w:r w:rsidRPr="00541043">
        <w:rPr>
          <w:rFonts w:cstheme="minorHAnsi"/>
          <w:sz w:val="24"/>
          <w:szCs w:val="24"/>
        </w:rPr>
        <w:tab/>
      </w:r>
    </w:p>
    <w:p w14:paraId="6214443C" w14:textId="77777777" w:rsidR="005416BB" w:rsidRPr="00541043" w:rsidRDefault="005416BB" w:rsidP="005416BB">
      <w:pPr>
        <w:jc w:val="right"/>
        <w:rPr>
          <w:rFonts w:cstheme="minorHAnsi"/>
          <w:sz w:val="24"/>
          <w:szCs w:val="24"/>
        </w:rPr>
      </w:pPr>
    </w:p>
    <w:p w14:paraId="3E8A8B30" w14:textId="77777777" w:rsidR="005416BB" w:rsidRPr="00541043" w:rsidRDefault="005416BB" w:rsidP="005416BB">
      <w:pPr>
        <w:jc w:val="right"/>
        <w:rPr>
          <w:rFonts w:cstheme="minorHAnsi"/>
          <w:sz w:val="24"/>
          <w:szCs w:val="24"/>
        </w:rPr>
      </w:pPr>
      <w:r w:rsidRPr="00541043">
        <w:rPr>
          <w:rFonts w:cstheme="minorHAnsi"/>
          <w:sz w:val="24"/>
          <w:szCs w:val="24"/>
        </w:rPr>
        <w:t>…………………. dnia, ………………</w:t>
      </w:r>
    </w:p>
    <w:p w14:paraId="640A7EA9" w14:textId="77777777" w:rsidR="005416BB" w:rsidRPr="00541043" w:rsidRDefault="005416BB" w:rsidP="005416BB">
      <w:pPr>
        <w:rPr>
          <w:rFonts w:cstheme="minorHAnsi"/>
          <w:sz w:val="24"/>
          <w:szCs w:val="24"/>
        </w:rPr>
      </w:pPr>
      <w:r w:rsidRPr="00541043">
        <w:rPr>
          <w:rFonts w:cstheme="minorHAnsi"/>
          <w:sz w:val="24"/>
          <w:szCs w:val="24"/>
        </w:rPr>
        <w:t xml:space="preserve">…………………………………………           </w:t>
      </w:r>
    </w:p>
    <w:p w14:paraId="01AA0B84" w14:textId="77777777" w:rsidR="005416BB" w:rsidRPr="00541043" w:rsidRDefault="005416BB" w:rsidP="005416BB">
      <w:pPr>
        <w:spacing w:line="480" w:lineRule="auto"/>
        <w:rPr>
          <w:rFonts w:cstheme="minorHAnsi"/>
          <w:i/>
          <w:sz w:val="24"/>
          <w:szCs w:val="24"/>
        </w:rPr>
      </w:pPr>
      <w:r w:rsidRPr="00541043">
        <w:rPr>
          <w:rFonts w:cstheme="minorHAnsi"/>
          <w:i/>
          <w:sz w:val="24"/>
          <w:szCs w:val="24"/>
        </w:rPr>
        <w:t xml:space="preserve">   (Pełna nazwa </w:t>
      </w:r>
      <w:bookmarkStart w:id="4" w:name="_Hlk12605123"/>
      <w:r w:rsidRPr="00541043">
        <w:rPr>
          <w:rFonts w:cstheme="minorHAnsi"/>
          <w:i/>
          <w:sz w:val="24"/>
          <w:szCs w:val="24"/>
        </w:rPr>
        <w:t>podmiotu przetwarzającego dane</w:t>
      </w:r>
      <w:bookmarkEnd w:id="4"/>
      <w:r w:rsidRPr="00541043">
        <w:rPr>
          <w:rFonts w:cstheme="minorHAnsi"/>
          <w:i/>
          <w:sz w:val="24"/>
          <w:szCs w:val="24"/>
        </w:rPr>
        <w:t>)</w:t>
      </w:r>
    </w:p>
    <w:p w14:paraId="73886C90" w14:textId="77777777" w:rsidR="005416BB" w:rsidRPr="00541043" w:rsidRDefault="005416BB" w:rsidP="005416BB">
      <w:pPr>
        <w:rPr>
          <w:rFonts w:cstheme="minorHAnsi"/>
          <w:sz w:val="24"/>
          <w:szCs w:val="24"/>
        </w:rPr>
      </w:pPr>
      <w:r w:rsidRPr="00541043">
        <w:rPr>
          <w:rFonts w:cstheme="minorHAnsi"/>
          <w:sz w:val="24"/>
          <w:szCs w:val="24"/>
        </w:rPr>
        <w:t>………………………………………………</w:t>
      </w:r>
    </w:p>
    <w:p w14:paraId="53B9D78F" w14:textId="77777777" w:rsidR="005416BB" w:rsidRPr="00541043" w:rsidRDefault="005416BB" w:rsidP="005416BB">
      <w:pPr>
        <w:rPr>
          <w:rFonts w:cstheme="minorHAnsi"/>
          <w:i/>
          <w:sz w:val="24"/>
          <w:szCs w:val="24"/>
        </w:rPr>
      </w:pPr>
      <w:r w:rsidRPr="00541043">
        <w:rPr>
          <w:rFonts w:cstheme="minorHAnsi"/>
          <w:i/>
          <w:sz w:val="24"/>
          <w:szCs w:val="24"/>
        </w:rPr>
        <w:t xml:space="preserve">   (Adres siedziby podmiotu przetwarzającego dane)</w:t>
      </w:r>
    </w:p>
    <w:p w14:paraId="1B8F6916" w14:textId="77777777" w:rsidR="005416BB" w:rsidRPr="00541043" w:rsidRDefault="005416BB" w:rsidP="005416BB">
      <w:pPr>
        <w:spacing w:line="480" w:lineRule="auto"/>
        <w:rPr>
          <w:rFonts w:cstheme="minorHAnsi"/>
          <w:sz w:val="24"/>
          <w:szCs w:val="24"/>
        </w:rPr>
      </w:pPr>
      <w:r w:rsidRPr="00541043">
        <w:rPr>
          <w:rFonts w:cstheme="minorHAnsi"/>
          <w:sz w:val="24"/>
          <w:szCs w:val="24"/>
        </w:rPr>
        <w:t xml:space="preserve">                                                          </w:t>
      </w:r>
    </w:p>
    <w:p w14:paraId="67BF2630" w14:textId="77777777" w:rsidR="005416BB" w:rsidRPr="00541043" w:rsidRDefault="005416BB" w:rsidP="005416BB">
      <w:pPr>
        <w:ind w:left="4247" w:firstLine="709"/>
        <w:rPr>
          <w:rFonts w:cstheme="minorHAnsi"/>
          <w:sz w:val="24"/>
          <w:szCs w:val="24"/>
        </w:rPr>
      </w:pPr>
      <w:r w:rsidRPr="00541043">
        <w:rPr>
          <w:rFonts w:cstheme="minorHAnsi"/>
          <w:sz w:val="24"/>
          <w:szCs w:val="24"/>
        </w:rPr>
        <w:t xml:space="preserve">                         …………………………………………</w:t>
      </w:r>
    </w:p>
    <w:p w14:paraId="2B28FE4B" w14:textId="77777777" w:rsidR="005416BB" w:rsidRPr="00541043" w:rsidRDefault="005416BB" w:rsidP="005416BB">
      <w:pPr>
        <w:ind w:left="4247" w:firstLine="709"/>
        <w:rPr>
          <w:rFonts w:cstheme="minorHAnsi"/>
          <w:i/>
          <w:iCs/>
          <w:sz w:val="24"/>
          <w:szCs w:val="24"/>
        </w:rPr>
      </w:pPr>
      <w:r w:rsidRPr="00541043">
        <w:rPr>
          <w:rFonts w:cstheme="minorHAnsi"/>
          <w:sz w:val="24"/>
          <w:szCs w:val="24"/>
        </w:rPr>
        <w:t xml:space="preserve">                              </w:t>
      </w:r>
      <w:r w:rsidRPr="00541043">
        <w:rPr>
          <w:rFonts w:cstheme="minorHAnsi"/>
          <w:i/>
          <w:iCs/>
          <w:sz w:val="24"/>
          <w:szCs w:val="24"/>
        </w:rPr>
        <w:t>(dane administratora)</w:t>
      </w:r>
    </w:p>
    <w:p w14:paraId="5EB04A94" w14:textId="77777777" w:rsidR="005416BB" w:rsidRPr="00541043" w:rsidRDefault="005416BB" w:rsidP="005416BB">
      <w:pPr>
        <w:rPr>
          <w:rFonts w:cstheme="minorHAnsi"/>
          <w:sz w:val="24"/>
          <w:szCs w:val="24"/>
        </w:rPr>
      </w:pPr>
    </w:p>
    <w:p w14:paraId="2C29E69C" w14:textId="77777777" w:rsidR="005416BB" w:rsidRPr="00541043" w:rsidRDefault="005416BB" w:rsidP="005416BB">
      <w:pPr>
        <w:rPr>
          <w:rFonts w:cstheme="minorHAnsi"/>
          <w:sz w:val="24"/>
          <w:szCs w:val="24"/>
        </w:rPr>
      </w:pPr>
    </w:p>
    <w:p w14:paraId="5E80B627" w14:textId="77777777" w:rsidR="005416BB" w:rsidRPr="00541043" w:rsidRDefault="005416BB" w:rsidP="005416BB">
      <w:pPr>
        <w:jc w:val="center"/>
        <w:rPr>
          <w:rFonts w:cstheme="minorHAnsi"/>
          <w:b/>
          <w:bCs/>
          <w:sz w:val="24"/>
          <w:szCs w:val="24"/>
        </w:rPr>
      </w:pPr>
      <w:r w:rsidRPr="00541043">
        <w:rPr>
          <w:rFonts w:cstheme="minorHAnsi"/>
          <w:b/>
          <w:bCs/>
          <w:sz w:val="24"/>
          <w:szCs w:val="24"/>
        </w:rPr>
        <w:t>Informacja o zaprzestaniu przetwarzania danych osobowych</w:t>
      </w:r>
    </w:p>
    <w:p w14:paraId="0AD8DAF3" w14:textId="77777777" w:rsidR="005416BB" w:rsidRPr="00541043" w:rsidRDefault="005416BB" w:rsidP="005416BB">
      <w:pPr>
        <w:rPr>
          <w:rFonts w:cstheme="minorHAnsi"/>
          <w:sz w:val="24"/>
          <w:szCs w:val="24"/>
        </w:rPr>
      </w:pPr>
    </w:p>
    <w:p w14:paraId="3C545B84" w14:textId="77777777" w:rsidR="005416BB" w:rsidRPr="00541043" w:rsidRDefault="005416BB" w:rsidP="005416BB">
      <w:pPr>
        <w:spacing w:line="360" w:lineRule="auto"/>
        <w:ind w:firstLine="708"/>
        <w:rPr>
          <w:rFonts w:cstheme="minorHAnsi"/>
          <w:sz w:val="24"/>
          <w:szCs w:val="24"/>
        </w:rPr>
      </w:pPr>
      <w:r w:rsidRPr="00541043">
        <w:rPr>
          <w:rFonts w:cstheme="minorHAnsi"/>
          <w:sz w:val="24"/>
          <w:szCs w:val="24"/>
        </w:rPr>
        <w:t>Zgodnie z art. 28 ust. 3  lit. g rozporządzenia Parlamentu Europejskiego i Rady(UE) 2016/679 z 27.04.2016 r. w sprawie ochrony osób fizycznych w związku z przetwarzaniem danych osobowych i w sprawie swobodnego przepływu takich danych oraz uchylenia dyrektywy 95/46/WE (ogólne rozporządzenie o ochronie danych, zwanego dalej „RODO”). Informuję, że zgodnie z Umową Powierzenia Przetwarzania Danych  zawartą w dniu …………………dane osobowe przekazane przez …………………………………………… po wygaśnięciu umowy zostały  usunięte - zniszczone i nie będą wykorzystywane w dalszej działalności.</w:t>
      </w:r>
    </w:p>
    <w:p w14:paraId="0B47BC7C" w14:textId="77777777" w:rsidR="005416BB" w:rsidRPr="00541043" w:rsidRDefault="005416BB" w:rsidP="005416BB">
      <w:pPr>
        <w:jc w:val="right"/>
        <w:rPr>
          <w:rFonts w:cstheme="minorHAnsi"/>
          <w:sz w:val="24"/>
          <w:szCs w:val="24"/>
        </w:rPr>
      </w:pPr>
    </w:p>
    <w:p w14:paraId="5A16993E" w14:textId="77777777" w:rsidR="005416BB" w:rsidRPr="00541043" w:rsidRDefault="005416BB" w:rsidP="005416BB">
      <w:pPr>
        <w:jc w:val="right"/>
        <w:rPr>
          <w:rFonts w:cstheme="minorHAnsi"/>
          <w:sz w:val="24"/>
          <w:szCs w:val="24"/>
        </w:rPr>
      </w:pPr>
    </w:p>
    <w:p w14:paraId="3001C235" w14:textId="77777777" w:rsidR="005416BB" w:rsidRPr="00541043" w:rsidRDefault="005416BB" w:rsidP="005416BB">
      <w:pPr>
        <w:ind w:left="4248" w:firstLine="708"/>
        <w:rPr>
          <w:rFonts w:cstheme="minorHAnsi"/>
          <w:sz w:val="24"/>
          <w:szCs w:val="24"/>
        </w:rPr>
      </w:pPr>
      <w:r w:rsidRPr="00541043">
        <w:rPr>
          <w:rFonts w:cstheme="minorHAnsi"/>
          <w:sz w:val="24"/>
          <w:szCs w:val="24"/>
        </w:rPr>
        <w:t xml:space="preserve">  </w:t>
      </w:r>
      <w:r w:rsidRPr="00541043">
        <w:rPr>
          <w:rFonts w:cstheme="minorHAnsi"/>
          <w:sz w:val="24"/>
          <w:szCs w:val="24"/>
        </w:rPr>
        <w:tab/>
      </w:r>
      <w:r w:rsidRPr="00541043">
        <w:rPr>
          <w:rFonts w:cstheme="minorHAnsi"/>
          <w:sz w:val="24"/>
          <w:szCs w:val="24"/>
        </w:rPr>
        <w:tab/>
        <w:t xml:space="preserve"> ……………………………</w:t>
      </w:r>
    </w:p>
    <w:p w14:paraId="4E842732" w14:textId="77777777" w:rsidR="005416BB" w:rsidRPr="00541043" w:rsidRDefault="005416BB" w:rsidP="005416BB">
      <w:pPr>
        <w:rPr>
          <w:rFonts w:cstheme="minorHAnsi"/>
          <w:i/>
          <w:iCs/>
          <w:sz w:val="24"/>
          <w:szCs w:val="24"/>
        </w:rPr>
      </w:pPr>
      <w:r w:rsidRPr="00541043">
        <w:rPr>
          <w:rFonts w:cstheme="minorHAnsi"/>
          <w:sz w:val="24"/>
          <w:szCs w:val="24"/>
        </w:rPr>
        <w:t xml:space="preserve">                                                                   </w:t>
      </w:r>
      <w:r w:rsidRPr="00541043">
        <w:rPr>
          <w:rFonts w:cstheme="minorHAnsi"/>
          <w:sz w:val="24"/>
          <w:szCs w:val="24"/>
        </w:rPr>
        <w:tab/>
      </w:r>
      <w:r w:rsidRPr="00541043">
        <w:rPr>
          <w:rFonts w:cstheme="minorHAnsi"/>
          <w:sz w:val="24"/>
          <w:szCs w:val="24"/>
        </w:rPr>
        <w:tab/>
      </w:r>
      <w:r w:rsidRPr="00541043">
        <w:rPr>
          <w:rFonts w:cstheme="minorHAnsi"/>
          <w:sz w:val="24"/>
          <w:szCs w:val="24"/>
        </w:rPr>
        <w:tab/>
      </w:r>
      <w:r w:rsidRPr="00541043">
        <w:rPr>
          <w:rFonts w:cstheme="minorHAnsi"/>
          <w:i/>
          <w:iCs/>
          <w:sz w:val="24"/>
          <w:szCs w:val="24"/>
        </w:rPr>
        <w:t xml:space="preserve">                (pieczątka i  podpis)</w:t>
      </w:r>
    </w:p>
    <w:p w14:paraId="3EE08EFE" w14:textId="77777777" w:rsidR="005416BB" w:rsidRPr="00541043" w:rsidRDefault="005416BB" w:rsidP="005416BB">
      <w:pPr>
        <w:rPr>
          <w:rFonts w:cstheme="minorHAnsi"/>
          <w:i/>
          <w:iCs/>
          <w:sz w:val="24"/>
          <w:szCs w:val="24"/>
        </w:rPr>
      </w:pPr>
    </w:p>
    <w:p w14:paraId="47DA7A58" w14:textId="77777777" w:rsidR="005416BB" w:rsidRPr="00541043" w:rsidRDefault="005416BB" w:rsidP="005416BB">
      <w:pPr>
        <w:ind w:right="-17"/>
        <w:rPr>
          <w:rFonts w:cstheme="minorHAnsi"/>
          <w:i/>
          <w:iCs/>
          <w:sz w:val="24"/>
          <w:szCs w:val="24"/>
        </w:rPr>
      </w:pPr>
    </w:p>
    <w:p w14:paraId="2394542B" w14:textId="77777777" w:rsidR="005416BB" w:rsidRPr="00541043" w:rsidRDefault="005416BB" w:rsidP="005416BB">
      <w:pPr>
        <w:ind w:right="-17"/>
        <w:jc w:val="right"/>
        <w:rPr>
          <w:rFonts w:cstheme="minorHAnsi"/>
          <w:sz w:val="24"/>
          <w:szCs w:val="24"/>
        </w:rPr>
      </w:pPr>
      <w:r w:rsidRPr="00541043">
        <w:rPr>
          <w:rFonts w:cstheme="minorHAnsi"/>
          <w:sz w:val="24"/>
          <w:szCs w:val="24"/>
        </w:rPr>
        <w:t>Załącznik nr 2</w:t>
      </w:r>
    </w:p>
    <w:p w14:paraId="0C6DB311" w14:textId="77777777" w:rsidR="005416BB" w:rsidRPr="00541043" w:rsidRDefault="005416BB" w:rsidP="005416BB">
      <w:pPr>
        <w:ind w:left="-17" w:right="-17"/>
        <w:jc w:val="right"/>
        <w:rPr>
          <w:rFonts w:cstheme="minorHAnsi"/>
          <w:b/>
          <w:bCs/>
          <w:sz w:val="24"/>
          <w:szCs w:val="24"/>
        </w:rPr>
      </w:pPr>
      <w:r w:rsidRPr="00541043">
        <w:rPr>
          <w:rFonts w:cstheme="minorHAnsi"/>
          <w:sz w:val="24"/>
          <w:szCs w:val="24"/>
        </w:rPr>
        <w:t>do umowy powierzenia przetwarzania danych osobowych</w:t>
      </w:r>
      <w:r w:rsidRPr="00541043">
        <w:rPr>
          <w:rFonts w:cstheme="minorHAnsi"/>
          <w:b/>
          <w:bCs/>
          <w:sz w:val="24"/>
          <w:szCs w:val="24"/>
        </w:rPr>
        <w:t xml:space="preserve"> </w:t>
      </w:r>
    </w:p>
    <w:p w14:paraId="677B448D" w14:textId="77777777" w:rsidR="005416BB" w:rsidRPr="00541043" w:rsidRDefault="005416BB" w:rsidP="005416BB">
      <w:pPr>
        <w:spacing w:after="232"/>
        <w:ind w:left="-15" w:right="-15"/>
        <w:jc w:val="center"/>
        <w:rPr>
          <w:rFonts w:cstheme="minorHAnsi"/>
          <w:b/>
          <w:bCs/>
          <w:sz w:val="24"/>
          <w:szCs w:val="24"/>
        </w:rPr>
      </w:pPr>
    </w:p>
    <w:p w14:paraId="7F01C9F5" w14:textId="77777777" w:rsidR="005416BB" w:rsidRPr="00541043" w:rsidRDefault="005416BB" w:rsidP="005416BB">
      <w:pPr>
        <w:spacing w:after="232"/>
        <w:ind w:left="-15" w:right="-15"/>
        <w:jc w:val="center"/>
        <w:rPr>
          <w:rFonts w:cstheme="minorHAnsi"/>
          <w:b/>
          <w:bCs/>
          <w:sz w:val="24"/>
          <w:szCs w:val="24"/>
        </w:rPr>
      </w:pPr>
      <w:r w:rsidRPr="00541043">
        <w:rPr>
          <w:rFonts w:cstheme="minorHAnsi"/>
          <w:b/>
          <w:bCs/>
          <w:sz w:val="24"/>
          <w:szCs w:val="24"/>
        </w:rPr>
        <w:t xml:space="preserve">ARKUSZ WERYFIKACJI PODMIOTU PRZETWARZAJĄCEGO </w:t>
      </w:r>
    </w:p>
    <w:tbl>
      <w:tblPr>
        <w:tblW w:w="9386" w:type="dxa"/>
        <w:tblCellMar>
          <w:top w:w="33" w:type="dxa"/>
          <w:left w:w="86" w:type="dxa"/>
          <w:bottom w:w="4" w:type="dxa"/>
          <w:right w:w="148" w:type="dxa"/>
        </w:tblCellMar>
        <w:tblLook w:val="04A0" w:firstRow="1" w:lastRow="0" w:firstColumn="1" w:lastColumn="0" w:noHBand="0" w:noVBand="1"/>
      </w:tblPr>
      <w:tblGrid>
        <w:gridCol w:w="536"/>
        <w:gridCol w:w="3399"/>
        <w:gridCol w:w="2275"/>
        <w:gridCol w:w="3176"/>
      </w:tblGrid>
      <w:tr w:rsidR="005416BB" w:rsidRPr="00541043" w14:paraId="498162BB" w14:textId="77777777" w:rsidTr="00161A66">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02ADBC0F" w14:textId="77777777" w:rsidR="005416BB" w:rsidRPr="00541043" w:rsidRDefault="005416BB" w:rsidP="00161A66">
            <w:pPr>
              <w:ind w:left="14"/>
              <w:jc w:val="center"/>
              <w:rPr>
                <w:rFonts w:cstheme="minorHAnsi"/>
                <w:sz w:val="24"/>
                <w:szCs w:val="24"/>
              </w:rPr>
            </w:pPr>
            <w:r w:rsidRPr="00541043">
              <w:rPr>
                <w:rFonts w:cstheme="minorHAnsi"/>
                <w:sz w:val="24"/>
                <w:szCs w:val="24"/>
              </w:rPr>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5E144F42" w14:textId="77777777" w:rsidR="005416BB" w:rsidRPr="00541043" w:rsidRDefault="005416BB" w:rsidP="00161A66">
            <w:pPr>
              <w:ind w:left="7"/>
              <w:jc w:val="center"/>
              <w:rPr>
                <w:rFonts w:cstheme="minorHAnsi"/>
                <w:sz w:val="24"/>
                <w:szCs w:val="24"/>
              </w:rPr>
            </w:pPr>
            <w:r w:rsidRPr="00541043">
              <w:rPr>
                <w:rFonts w:cstheme="minorHAnsi"/>
                <w:sz w:val="24"/>
                <w:szCs w:val="24"/>
              </w:rPr>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4C317F94" w14:textId="77777777" w:rsidR="005416BB" w:rsidRPr="00541043" w:rsidRDefault="005416BB" w:rsidP="00161A66">
            <w:pPr>
              <w:ind w:left="12"/>
              <w:jc w:val="center"/>
              <w:rPr>
                <w:rFonts w:cstheme="minorHAnsi"/>
                <w:sz w:val="24"/>
                <w:szCs w:val="24"/>
              </w:rPr>
            </w:pPr>
            <w:r w:rsidRPr="00541043">
              <w:rPr>
                <w:rFonts w:cstheme="minorHAnsi"/>
                <w:sz w:val="24"/>
                <w:szCs w:val="24"/>
              </w:rPr>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1F83120" w14:textId="77777777" w:rsidR="005416BB" w:rsidRPr="00541043" w:rsidRDefault="005416BB" w:rsidP="00161A66">
            <w:pPr>
              <w:ind w:left="22"/>
              <w:jc w:val="center"/>
              <w:rPr>
                <w:rFonts w:cstheme="minorHAnsi"/>
                <w:sz w:val="24"/>
                <w:szCs w:val="24"/>
              </w:rPr>
            </w:pPr>
            <w:r w:rsidRPr="00541043">
              <w:rPr>
                <w:rFonts w:cstheme="minorHAnsi"/>
                <w:sz w:val="24"/>
                <w:szCs w:val="24"/>
              </w:rPr>
              <w:t>Uwagi</w:t>
            </w:r>
          </w:p>
        </w:tc>
      </w:tr>
      <w:tr w:rsidR="005416BB" w:rsidRPr="00541043" w14:paraId="1932A7B9" w14:textId="77777777" w:rsidTr="00161A66">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03B56C11"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61FF6A44" w14:textId="77777777" w:rsidR="005416BB" w:rsidRPr="00541043" w:rsidRDefault="005416BB" w:rsidP="00161A66">
            <w:pPr>
              <w:ind w:left="3" w:right="89" w:firstLine="7"/>
              <w:rPr>
                <w:rFonts w:cstheme="minorHAnsi"/>
                <w:sz w:val="24"/>
                <w:szCs w:val="24"/>
              </w:rPr>
            </w:pPr>
            <w:r w:rsidRPr="00541043">
              <w:rPr>
                <w:rFonts w:cstheme="minorHAnsi"/>
                <w:sz w:val="24"/>
                <w:szCs w:val="24"/>
              </w:rPr>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1E9CA559" w14:textId="77777777" w:rsidR="005416BB" w:rsidRPr="00541043" w:rsidRDefault="005416BB" w:rsidP="005416BB">
            <w:pPr>
              <w:numPr>
                <w:ilvl w:val="0"/>
                <w:numId w:val="21"/>
              </w:numPr>
              <w:spacing w:after="0"/>
              <w:ind w:left="169" w:hanging="360"/>
              <w:rPr>
                <w:rFonts w:cstheme="minorHAnsi"/>
                <w:sz w:val="24"/>
                <w:szCs w:val="24"/>
              </w:rPr>
            </w:pPr>
            <w:r w:rsidRPr="00541043">
              <w:rPr>
                <w:rFonts w:cstheme="minorHAnsi"/>
                <w:sz w:val="24"/>
                <w:szCs w:val="24"/>
              </w:rPr>
              <w:t>tak zaplanowano wyznaczenie</w:t>
            </w:r>
          </w:p>
          <w:p w14:paraId="7A7FF75C" w14:textId="77777777" w:rsidR="005416BB" w:rsidRPr="00541043" w:rsidRDefault="005416BB" w:rsidP="005416BB">
            <w:pPr>
              <w:numPr>
                <w:ilvl w:val="0"/>
                <w:numId w:val="21"/>
              </w:numPr>
              <w:spacing w:after="0"/>
              <w:ind w:left="169" w:hanging="360"/>
              <w:rPr>
                <w:rFonts w:cstheme="minorHAnsi"/>
                <w:sz w:val="24"/>
                <w:szCs w:val="24"/>
              </w:rPr>
            </w:pPr>
            <w:r w:rsidRPr="00541043">
              <w:rPr>
                <w:rFonts w:cstheme="minorHAnsi"/>
                <w:sz w:val="24"/>
                <w:szCs w:val="24"/>
              </w:rPr>
              <w:t>tak wyznaczono</w:t>
            </w:r>
          </w:p>
          <w:p w14:paraId="1A416ED3" w14:textId="77777777" w:rsidR="005416BB" w:rsidRPr="00541043" w:rsidRDefault="005416BB" w:rsidP="005416BB">
            <w:pPr>
              <w:numPr>
                <w:ilvl w:val="0"/>
                <w:numId w:val="21"/>
              </w:numPr>
              <w:spacing w:after="0"/>
              <w:ind w:left="169" w:hanging="360"/>
              <w:rPr>
                <w:rFonts w:cstheme="minorHAnsi"/>
                <w:sz w:val="24"/>
                <w:szCs w:val="24"/>
              </w:rPr>
            </w:pPr>
            <w:r w:rsidRPr="00541043">
              <w:rPr>
                <w:rFonts w:cstheme="minorHAnsi"/>
                <w:sz w:val="24"/>
                <w:szCs w:val="24"/>
              </w:rPr>
              <w:t>nie zaplanowano wyznaczenia (uzasadnienie: np. nie jest wymagane przepisami prawa)</w:t>
            </w:r>
          </w:p>
          <w:p w14:paraId="5B45456E" w14:textId="77777777" w:rsidR="005416BB" w:rsidRPr="00541043" w:rsidRDefault="005416BB" w:rsidP="005416BB">
            <w:pPr>
              <w:numPr>
                <w:ilvl w:val="0"/>
                <w:numId w:val="21"/>
              </w:numPr>
              <w:spacing w:after="0"/>
              <w:ind w:left="169" w:hanging="360"/>
              <w:rPr>
                <w:rFonts w:cstheme="minorHAnsi"/>
                <w:sz w:val="24"/>
                <w:szCs w:val="24"/>
              </w:rPr>
            </w:pPr>
            <w:r w:rsidRPr="00541043">
              <w:rPr>
                <w:rFonts w:cstheme="minorHAnsi"/>
                <w:sz w:val="24"/>
                <w:szCs w:val="24"/>
              </w:rPr>
              <w:t xml:space="preserve">zaplanowano wyznaczenie (kiedy: podać </w:t>
            </w:r>
            <w:r w:rsidRPr="00541043">
              <w:rPr>
                <w:rFonts w:cstheme="minorHAnsi"/>
                <w:sz w:val="24"/>
                <w:szCs w:val="24"/>
              </w:rPr>
              <w:lastRenderedPageBreak/>
              <w:t>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B857052" w14:textId="77777777" w:rsidR="005416BB" w:rsidRPr="00541043" w:rsidRDefault="005416BB" w:rsidP="00161A66">
            <w:pPr>
              <w:jc w:val="center"/>
              <w:rPr>
                <w:rFonts w:cstheme="minorHAnsi"/>
                <w:sz w:val="24"/>
                <w:szCs w:val="24"/>
              </w:rPr>
            </w:pPr>
          </w:p>
        </w:tc>
      </w:tr>
      <w:tr w:rsidR="005416BB" w:rsidRPr="00541043" w14:paraId="032CF5F6" w14:textId="77777777" w:rsidTr="00161A66">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475924F2"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41EB2F5B" w14:textId="77777777" w:rsidR="005416BB" w:rsidRPr="00541043" w:rsidRDefault="005416BB" w:rsidP="00161A66">
            <w:pPr>
              <w:ind w:left="10" w:right="10"/>
              <w:rPr>
                <w:rFonts w:cstheme="minorHAnsi"/>
                <w:sz w:val="24"/>
                <w:szCs w:val="24"/>
              </w:rPr>
            </w:pPr>
            <w:r w:rsidRPr="00541043">
              <w:rPr>
                <w:rFonts w:cstheme="minorHAnsi"/>
                <w:sz w:val="24"/>
                <w:szCs w:val="24"/>
              </w:rPr>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76848EEC" w14:textId="77777777" w:rsidR="005416BB" w:rsidRPr="00541043" w:rsidRDefault="005416BB" w:rsidP="00161A66">
            <w:pPr>
              <w:ind w:left="14" w:firstLine="7"/>
              <w:jc w:val="center"/>
              <w:rPr>
                <w:rFonts w:cstheme="minorHAnsi"/>
                <w:b/>
                <w:bCs/>
                <w:sz w:val="24"/>
                <w:szCs w:val="24"/>
              </w:rPr>
            </w:pPr>
            <w:r w:rsidRPr="00541043">
              <w:rPr>
                <w:rFonts w:cstheme="minorHAnsi"/>
                <w:b/>
                <w:bCs/>
                <w:sz w:val="24"/>
                <w:szCs w:val="24"/>
              </w:rPr>
              <w:t xml:space="preserve">Osoba do kontaktu stanowisko/funkcja, numer tel. </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66BDDE8" w14:textId="77777777" w:rsidR="005416BB" w:rsidRPr="00541043" w:rsidRDefault="005416BB" w:rsidP="00161A66">
            <w:pPr>
              <w:jc w:val="center"/>
              <w:rPr>
                <w:rFonts w:cstheme="minorHAnsi"/>
                <w:sz w:val="24"/>
                <w:szCs w:val="24"/>
              </w:rPr>
            </w:pPr>
          </w:p>
        </w:tc>
      </w:tr>
      <w:tr w:rsidR="005416BB" w:rsidRPr="00541043" w14:paraId="7F73B927" w14:textId="77777777" w:rsidTr="00161A66">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6EE48853"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504ECD91" w14:textId="77777777" w:rsidR="005416BB" w:rsidRPr="00541043" w:rsidRDefault="005416BB" w:rsidP="00161A66">
            <w:pPr>
              <w:ind w:left="24" w:right="10"/>
              <w:rPr>
                <w:rFonts w:cstheme="minorHAnsi"/>
                <w:sz w:val="24"/>
                <w:szCs w:val="24"/>
              </w:rPr>
            </w:pPr>
            <w:r w:rsidRPr="00541043">
              <w:rPr>
                <w:rFonts w:cstheme="minorHAnsi"/>
                <w:sz w:val="24"/>
                <w:szCs w:val="24"/>
              </w:rPr>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7A31165A" w14:textId="77777777" w:rsidR="005416BB" w:rsidRPr="00541043" w:rsidRDefault="005416BB" w:rsidP="00161A66">
            <w:pPr>
              <w:ind w:left="14"/>
              <w:jc w:val="center"/>
              <w:rPr>
                <w:rFonts w:cstheme="minorHAnsi"/>
                <w:sz w:val="24"/>
                <w:szCs w:val="24"/>
              </w:rPr>
            </w:pPr>
            <w:r w:rsidRPr="00541043">
              <w:rPr>
                <w:rFonts w:cstheme="minorHAnsi"/>
                <w:sz w:val="24"/>
                <w:szCs w:val="24"/>
              </w:rPr>
              <w:t>TAK/NIE</w:t>
            </w:r>
          </w:p>
          <w:p w14:paraId="4833835D" w14:textId="77777777" w:rsidR="005416BB" w:rsidRPr="00541043" w:rsidRDefault="005416BB" w:rsidP="00161A66">
            <w:pPr>
              <w:ind w:left="14"/>
              <w:jc w:val="center"/>
              <w:rPr>
                <w:rFonts w:cstheme="minorHAnsi"/>
                <w:sz w:val="24"/>
                <w:szCs w:val="24"/>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B436C9C" w14:textId="77777777" w:rsidR="005416BB" w:rsidRPr="00541043" w:rsidRDefault="005416BB" w:rsidP="00161A66">
            <w:pPr>
              <w:jc w:val="center"/>
              <w:rPr>
                <w:rFonts w:cstheme="minorHAnsi"/>
                <w:sz w:val="24"/>
                <w:szCs w:val="24"/>
              </w:rPr>
            </w:pPr>
            <w:r w:rsidRPr="00541043">
              <w:rPr>
                <w:rFonts w:cstheme="minorHAnsi"/>
                <w:sz w:val="24"/>
                <w:szCs w:val="24"/>
              </w:rPr>
              <w:t>(Jeśli tak jakie?)</w:t>
            </w:r>
          </w:p>
          <w:p w14:paraId="64AA971A" w14:textId="77777777" w:rsidR="005416BB" w:rsidRPr="00541043" w:rsidRDefault="005416BB" w:rsidP="00161A66">
            <w:pPr>
              <w:jc w:val="center"/>
              <w:rPr>
                <w:rFonts w:cstheme="minorHAnsi"/>
                <w:b/>
                <w:bCs/>
                <w:sz w:val="24"/>
                <w:szCs w:val="24"/>
              </w:rPr>
            </w:pPr>
          </w:p>
        </w:tc>
      </w:tr>
      <w:tr w:rsidR="005416BB" w:rsidRPr="00541043" w14:paraId="2E8F2E87" w14:textId="77777777" w:rsidTr="00161A66">
        <w:trPr>
          <w:trHeight w:val="2895"/>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1592FEE9"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434A004B" w14:textId="77777777" w:rsidR="005416BB" w:rsidRPr="00541043" w:rsidRDefault="005416BB" w:rsidP="00161A66">
            <w:pPr>
              <w:ind w:left="39" w:right="60"/>
              <w:rPr>
                <w:rFonts w:cstheme="minorHAnsi"/>
                <w:sz w:val="24"/>
                <w:szCs w:val="24"/>
              </w:rPr>
            </w:pPr>
            <w:r w:rsidRPr="00541043">
              <w:rPr>
                <w:rFonts w:cstheme="minorHAnsi"/>
                <w:sz w:val="24"/>
                <w:szCs w:val="24"/>
              </w:rPr>
              <w:t>Czy jako podmiot przetwarzający dane osobowe korzystasz z dalszych podmiotów 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08FA1A50" w14:textId="77777777" w:rsidR="005416BB" w:rsidRPr="00541043" w:rsidRDefault="005416BB" w:rsidP="00161A66">
            <w:pPr>
              <w:ind w:left="29"/>
              <w:jc w:val="center"/>
              <w:rPr>
                <w:rFonts w:cstheme="minorHAnsi"/>
                <w:sz w:val="24"/>
                <w:szCs w:val="24"/>
              </w:rPr>
            </w:pPr>
            <w:r w:rsidRPr="00541043">
              <w:rPr>
                <w:rFonts w:cstheme="minorHAnsi"/>
                <w:sz w:val="24"/>
                <w:szCs w:val="24"/>
              </w:rPr>
              <w:t>TAK/NIE</w:t>
            </w:r>
          </w:p>
          <w:p w14:paraId="7DD01319" w14:textId="77777777" w:rsidR="005416BB" w:rsidRPr="00541043" w:rsidRDefault="005416BB" w:rsidP="00161A66">
            <w:pPr>
              <w:ind w:left="29"/>
              <w:jc w:val="center"/>
              <w:rPr>
                <w:rFonts w:cstheme="minorHAnsi"/>
                <w:sz w:val="24"/>
                <w:szCs w:val="24"/>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279B472" w14:textId="77777777" w:rsidR="005416BB" w:rsidRPr="00541043" w:rsidRDefault="005416BB" w:rsidP="00161A66">
            <w:pPr>
              <w:jc w:val="center"/>
              <w:rPr>
                <w:rFonts w:cstheme="minorHAnsi"/>
                <w:sz w:val="24"/>
                <w:szCs w:val="24"/>
              </w:rPr>
            </w:pPr>
            <w:r w:rsidRPr="00541043">
              <w:rPr>
                <w:rFonts w:cstheme="minorHAnsi"/>
                <w:sz w:val="24"/>
                <w:szCs w:val="24"/>
              </w:rPr>
              <w:t xml:space="preserve">(jeśli tak, to przygotuj wykaz tych podmiotów w celu załączenia do umowy powierzania) </w:t>
            </w:r>
          </w:p>
          <w:p w14:paraId="020C57C1" w14:textId="77777777" w:rsidR="005416BB" w:rsidRPr="00541043" w:rsidRDefault="005416BB" w:rsidP="00161A66">
            <w:pPr>
              <w:jc w:val="center"/>
              <w:rPr>
                <w:rFonts w:cstheme="minorHAnsi"/>
                <w:sz w:val="24"/>
                <w:szCs w:val="24"/>
              </w:rPr>
            </w:pPr>
          </w:p>
        </w:tc>
      </w:tr>
      <w:tr w:rsidR="005416BB" w:rsidRPr="00541043" w14:paraId="3CD7F0ED" w14:textId="77777777" w:rsidTr="00161A66">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45F8B95A"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71EB8709" w14:textId="77777777" w:rsidR="005416BB" w:rsidRPr="00541043" w:rsidRDefault="005416BB" w:rsidP="00161A66">
            <w:pPr>
              <w:ind w:left="46" w:right="17" w:hanging="7"/>
              <w:rPr>
                <w:rFonts w:cstheme="minorHAnsi"/>
                <w:sz w:val="24"/>
                <w:szCs w:val="24"/>
              </w:rPr>
            </w:pPr>
            <w:r w:rsidRPr="00541043">
              <w:rPr>
                <w:rFonts w:cstheme="minorHAnsi"/>
                <w:sz w:val="24"/>
                <w:szCs w:val="24"/>
              </w:rPr>
              <w:t>Jeżeli jako podmiot przetwarzający dane osobowe korzystasz z dalszych procesorów to czy są oni 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73A86033" w14:textId="77777777" w:rsidR="005416BB" w:rsidRPr="00541043" w:rsidRDefault="005416BB" w:rsidP="00161A66">
            <w:pPr>
              <w:ind w:left="36"/>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D7F6F27" w14:textId="77777777" w:rsidR="005416BB" w:rsidRPr="00541043" w:rsidRDefault="005416BB" w:rsidP="00161A66">
            <w:pPr>
              <w:jc w:val="center"/>
              <w:rPr>
                <w:rFonts w:cstheme="minorHAnsi"/>
                <w:sz w:val="24"/>
                <w:szCs w:val="24"/>
              </w:rPr>
            </w:pPr>
          </w:p>
        </w:tc>
      </w:tr>
      <w:tr w:rsidR="005416BB" w:rsidRPr="00541043" w14:paraId="735404ED" w14:textId="77777777" w:rsidTr="00161A66">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4342920F"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6BEA1ABE" w14:textId="77777777" w:rsidR="005416BB" w:rsidRPr="00541043" w:rsidRDefault="005416BB" w:rsidP="00161A66">
            <w:pPr>
              <w:ind w:left="46" w:right="17" w:hanging="7"/>
              <w:rPr>
                <w:rFonts w:cstheme="minorHAnsi"/>
                <w:sz w:val="24"/>
                <w:szCs w:val="24"/>
              </w:rPr>
            </w:pPr>
            <w:r w:rsidRPr="00541043">
              <w:rPr>
                <w:rFonts w:cstheme="minorHAnsi"/>
                <w:sz w:val="24"/>
                <w:szCs w:val="24"/>
              </w:rPr>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0F10EE4D" w14:textId="77777777" w:rsidR="005416BB" w:rsidRPr="00541043" w:rsidRDefault="005416BB" w:rsidP="00161A66">
            <w:pPr>
              <w:ind w:left="36"/>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792BC71" w14:textId="77777777" w:rsidR="005416BB" w:rsidRPr="00541043" w:rsidRDefault="005416BB" w:rsidP="00161A66">
            <w:pPr>
              <w:jc w:val="center"/>
              <w:rPr>
                <w:rFonts w:cstheme="minorHAnsi"/>
                <w:sz w:val="24"/>
                <w:szCs w:val="24"/>
              </w:rPr>
            </w:pPr>
          </w:p>
        </w:tc>
      </w:tr>
      <w:tr w:rsidR="005416BB" w:rsidRPr="00541043" w14:paraId="2CFFCB1B" w14:textId="77777777" w:rsidTr="00161A66">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794DFC0B"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3FCB2D41" w14:textId="77777777" w:rsidR="005416BB" w:rsidRPr="00541043" w:rsidRDefault="005416BB" w:rsidP="00161A66">
            <w:pPr>
              <w:ind w:left="39" w:right="39" w:firstLine="14"/>
              <w:rPr>
                <w:rFonts w:cstheme="minorHAnsi"/>
                <w:sz w:val="24"/>
                <w:szCs w:val="24"/>
              </w:rPr>
            </w:pPr>
            <w:r w:rsidRPr="00541043">
              <w:rPr>
                <w:rFonts w:cstheme="minorHAnsi"/>
                <w:sz w:val="24"/>
                <w:szCs w:val="24"/>
              </w:rPr>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7093E8CF" w14:textId="77777777" w:rsidR="005416BB" w:rsidRPr="00541043" w:rsidRDefault="005416BB" w:rsidP="00161A66">
            <w:pPr>
              <w:ind w:left="43"/>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5573100" w14:textId="77777777" w:rsidR="005416BB" w:rsidRPr="00541043" w:rsidRDefault="005416BB" w:rsidP="00161A66">
            <w:pPr>
              <w:jc w:val="center"/>
              <w:rPr>
                <w:rFonts w:cstheme="minorHAnsi"/>
                <w:sz w:val="24"/>
                <w:szCs w:val="24"/>
              </w:rPr>
            </w:pPr>
          </w:p>
        </w:tc>
      </w:tr>
      <w:tr w:rsidR="005416BB" w:rsidRPr="00541043" w14:paraId="063577EB" w14:textId="77777777" w:rsidTr="00161A66">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6C1F9942"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134759A3" w14:textId="77777777" w:rsidR="005416BB" w:rsidRPr="00541043" w:rsidRDefault="005416BB" w:rsidP="00161A66">
            <w:pPr>
              <w:ind w:left="53" w:hanging="7"/>
              <w:rPr>
                <w:rFonts w:cstheme="minorHAnsi"/>
                <w:sz w:val="24"/>
                <w:szCs w:val="24"/>
              </w:rPr>
            </w:pPr>
            <w:r w:rsidRPr="00541043">
              <w:rPr>
                <w:rFonts w:cstheme="minorHAnsi"/>
                <w:sz w:val="24"/>
                <w:szCs w:val="24"/>
              </w:rPr>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334681FB" w14:textId="77777777" w:rsidR="005416BB" w:rsidRPr="00541043" w:rsidRDefault="005416BB" w:rsidP="00161A66">
            <w:pPr>
              <w:ind w:left="43"/>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2F543C4" w14:textId="77777777" w:rsidR="005416BB" w:rsidRPr="00541043" w:rsidRDefault="005416BB" w:rsidP="00161A66">
            <w:pPr>
              <w:jc w:val="center"/>
              <w:rPr>
                <w:rFonts w:cstheme="minorHAnsi"/>
                <w:sz w:val="24"/>
                <w:szCs w:val="24"/>
              </w:rPr>
            </w:pPr>
          </w:p>
        </w:tc>
      </w:tr>
      <w:tr w:rsidR="005416BB" w:rsidRPr="00541043" w14:paraId="14943B51" w14:textId="77777777" w:rsidTr="00161A66">
        <w:trPr>
          <w:trHeight w:val="631"/>
        </w:trPr>
        <w:tc>
          <w:tcPr>
            <w:tcW w:w="423" w:type="dxa"/>
            <w:tcBorders>
              <w:top w:val="single" w:sz="2" w:space="0" w:color="000000"/>
              <w:left w:val="single" w:sz="2" w:space="0" w:color="000000"/>
              <w:right w:val="single" w:sz="2" w:space="0" w:color="000000"/>
            </w:tcBorders>
            <w:shd w:val="clear" w:color="auto" w:fill="auto"/>
          </w:tcPr>
          <w:p w14:paraId="4C46314F"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right w:val="single" w:sz="2" w:space="0" w:color="000000"/>
            </w:tcBorders>
            <w:shd w:val="clear" w:color="auto" w:fill="auto"/>
          </w:tcPr>
          <w:p w14:paraId="3BDE93B8" w14:textId="77777777" w:rsidR="005416BB" w:rsidRPr="00541043" w:rsidRDefault="005416BB" w:rsidP="00161A66">
            <w:pPr>
              <w:ind w:left="53" w:right="39"/>
              <w:rPr>
                <w:rFonts w:cstheme="minorHAnsi"/>
                <w:sz w:val="24"/>
                <w:szCs w:val="24"/>
              </w:rPr>
            </w:pPr>
            <w:r w:rsidRPr="00541043">
              <w:rPr>
                <w:rFonts w:cstheme="minorHAnsi"/>
                <w:sz w:val="24"/>
                <w:szCs w:val="24"/>
              </w:rPr>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tcPr>
          <w:p w14:paraId="64D5C286" w14:textId="77777777" w:rsidR="005416BB" w:rsidRPr="00541043" w:rsidRDefault="005416BB" w:rsidP="00161A66">
            <w:pPr>
              <w:ind w:left="50"/>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right w:val="single" w:sz="2" w:space="0" w:color="000000"/>
            </w:tcBorders>
            <w:shd w:val="clear" w:color="auto" w:fill="auto"/>
          </w:tcPr>
          <w:p w14:paraId="77946FDC" w14:textId="77777777" w:rsidR="005416BB" w:rsidRPr="00541043" w:rsidRDefault="005416BB" w:rsidP="00161A66">
            <w:pPr>
              <w:jc w:val="center"/>
              <w:rPr>
                <w:rFonts w:cstheme="minorHAnsi"/>
                <w:sz w:val="24"/>
                <w:szCs w:val="24"/>
              </w:rPr>
            </w:pPr>
          </w:p>
        </w:tc>
      </w:tr>
      <w:tr w:rsidR="005416BB" w:rsidRPr="00541043" w14:paraId="5547DC5F" w14:textId="77777777" w:rsidTr="00161A66">
        <w:trPr>
          <w:trHeight w:val="627"/>
        </w:trPr>
        <w:tc>
          <w:tcPr>
            <w:tcW w:w="423" w:type="dxa"/>
            <w:tcBorders>
              <w:top w:val="single" w:sz="2" w:space="0" w:color="000000"/>
              <w:left w:val="single" w:sz="2" w:space="0" w:color="000000"/>
              <w:right w:val="single" w:sz="2" w:space="0" w:color="000000"/>
            </w:tcBorders>
            <w:shd w:val="clear" w:color="auto" w:fill="auto"/>
          </w:tcPr>
          <w:p w14:paraId="15B45796"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right w:val="single" w:sz="2" w:space="0" w:color="000000"/>
            </w:tcBorders>
            <w:shd w:val="clear" w:color="auto" w:fill="auto"/>
          </w:tcPr>
          <w:p w14:paraId="4290E212" w14:textId="77777777" w:rsidR="005416BB" w:rsidRPr="00541043" w:rsidRDefault="005416BB" w:rsidP="00161A66">
            <w:pPr>
              <w:ind w:left="53" w:right="39"/>
              <w:rPr>
                <w:rFonts w:cstheme="minorHAnsi"/>
                <w:sz w:val="24"/>
                <w:szCs w:val="24"/>
              </w:rPr>
            </w:pPr>
            <w:r w:rsidRPr="00541043">
              <w:rPr>
                <w:rFonts w:cstheme="minorHAnsi"/>
                <w:sz w:val="24"/>
                <w:szCs w:val="24"/>
              </w:rPr>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tcPr>
          <w:p w14:paraId="4B3D9871" w14:textId="77777777" w:rsidR="005416BB" w:rsidRPr="00541043" w:rsidRDefault="005416BB" w:rsidP="00161A66">
            <w:pPr>
              <w:ind w:left="50"/>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right w:val="single" w:sz="2" w:space="0" w:color="000000"/>
            </w:tcBorders>
            <w:shd w:val="clear" w:color="auto" w:fill="auto"/>
          </w:tcPr>
          <w:p w14:paraId="150E00F8" w14:textId="77777777" w:rsidR="005416BB" w:rsidRPr="00541043" w:rsidRDefault="005416BB" w:rsidP="00161A66">
            <w:pPr>
              <w:jc w:val="center"/>
              <w:rPr>
                <w:rFonts w:cstheme="minorHAnsi"/>
                <w:sz w:val="24"/>
                <w:szCs w:val="24"/>
              </w:rPr>
            </w:pPr>
          </w:p>
        </w:tc>
      </w:tr>
      <w:tr w:rsidR="005416BB" w:rsidRPr="00541043" w14:paraId="276C492F" w14:textId="77777777" w:rsidTr="00161A66">
        <w:trPr>
          <w:trHeight w:val="1590"/>
        </w:trPr>
        <w:tc>
          <w:tcPr>
            <w:tcW w:w="423" w:type="dxa"/>
            <w:tcBorders>
              <w:top w:val="single" w:sz="2" w:space="0" w:color="000000"/>
              <w:left w:val="single" w:sz="2" w:space="0" w:color="000000"/>
              <w:right w:val="single" w:sz="2" w:space="0" w:color="000000"/>
            </w:tcBorders>
            <w:shd w:val="clear" w:color="auto" w:fill="auto"/>
          </w:tcPr>
          <w:p w14:paraId="40DDFDC8"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right w:val="single" w:sz="2" w:space="0" w:color="000000"/>
            </w:tcBorders>
            <w:shd w:val="clear" w:color="auto" w:fill="auto"/>
          </w:tcPr>
          <w:p w14:paraId="1F5DB042" w14:textId="77777777" w:rsidR="005416BB" w:rsidRPr="00541043" w:rsidRDefault="005416BB" w:rsidP="00161A66">
            <w:pPr>
              <w:ind w:left="53" w:right="39"/>
              <w:rPr>
                <w:rFonts w:cstheme="minorHAnsi"/>
                <w:sz w:val="24"/>
                <w:szCs w:val="24"/>
              </w:rPr>
            </w:pPr>
            <w:r w:rsidRPr="00541043">
              <w:rPr>
                <w:rFonts w:cstheme="minorHAnsi"/>
                <w:sz w:val="24"/>
                <w:szCs w:val="24"/>
              </w:rPr>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tcPr>
          <w:p w14:paraId="683F9C35" w14:textId="77777777" w:rsidR="005416BB" w:rsidRPr="00541043" w:rsidRDefault="005416BB" w:rsidP="00161A66">
            <w:pPr>
              <w:ind w:left="50"/>
              <w:jc w:val="center"/>
              <w:rPr>
                <w:rFonts w:cstheme="minorHAnsi"/>
                <w:sz w:val="24"/>
                <w:szCs w:val="24"/>
              </w:rPr>
            </w:pPr>
            <w:r w:rsidRPr="00541043">
              <w:rPr>
                <w:rFonts w:cstheme="minorHAnsi"/>
                <w:sz w:val="24"/>
                <w:szCs w:val="24"/>
              </w:rPr>
              <w:t>TAK/NIE</w:t>
            </w:r>
          </w:p>
          <w:p w14:paraId="6B587AFD" w14:textId="77777777" w:rsidR="005416BB" w:rsidRPr="00541043" w:rsidRDefault="005416BB" w:rsidP="00161A66">
            <w:pPr>
              <w:ind w:left="50"/>
              <w:jc w:val="center"/>
              <w:rPr>
                <w:rFonts w:cstheme="minorHAnsi"/>
                <w:sz w:val="24"/>
                <w:szCs w:val="24"/>
              </w:rPr>
            </w:pPr>
          </w:p>
        </w:tc>
        <w:tc>
          <w:tcPr>
            <w:tcW w:w="3447" w:type="dxa"/>
            <w:tcBorders>
              <w:top w:val="single" w:sz="2" w:space="0" w:color="000000"/>
              <w:left w:val="single" w:sz="2" w:space="0" w:color="000000"/>
              <w:right w:val="single" w:sz="2" w:space="0" w:color="000000"/>
            </w:tcBorders>
            <w:shd w:val="clear" w:color="auto" w:fill="auto"/>
          </w:tcPr>
          <w:p w14:paraId="3C731EAB" w14:textId="77777777" w:rsidR="005416BB" w:rsidRPr="00541043" w:rsidRDefault="005416BB" w:rsidP="00161A66">
            <w:pPr>
              <w:jc w:val="center"/>
              <w:rPr>
                <w:rFonts w:cstheme="minorHAnsi"/>
                <w:sz w:val="24"/>
                <w:szCs w:val="24"/>
              </w:rPr>
            </w:pPr>
          </w:p>
        </w:tc>
      </w:tr>
      <w:tr w:rsidR="005416BB" w:rsidRPr="00541043" w14:paraId="2B15E76F" w14:textId="77777777" w:rsidTr="00161A66">
        <w:trPr>
          <w:trHeight w:val="1590"/>
        </w:trPr>
        <w:tc>
          <w:tcPr>
            <w:tcW w:w="423" w:type="dxa"/>
            <w:tcBorders>
              <w:top w:val="single" w:sz="2" w:space="0" w:color="000000"/>
              <w:left w:val="single" w:sz="2" w:space="0" w:color="000000"/>
              <w:right w:val="single" w:sz="2" w:space="0" w:color="000000"/>
            </w:tcBorders>
            <w:shd w:val="clear" w:color="auto" w:fill="auto"/>
          </w:tcPr>
          <w:p w14:paraId="0040595C"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right w:val="single" w:sz="2" w:space="0" w:color="000000"/>
            </w:tcBorders>
            <w:shd w:val="clear" w:color="auto" w:fill="auto"/>
          </w:tcPr>
          <w:p w14:paraId="3FB0C443" w14:textId="77777777" w:rsidR="005416BB" w:rsidRPr="00541043" w:rsidRDefault="005416BB" w:rsidP="00161A66">
            <w:pPr>
              <w:ind w:left="53" w:right="39"/>
              <w:rPr>
                <w:rFonts w:cstheme="minorHAnsi"/>
                <w:sz w:val="24"/>
                <w:szCs w:val="24"/>
              </w:rPr>
            </w:pPr>
            <w:r w:rsidRPr="00541043">
              <w:rPr>
                <w:rFonts w:cstheme="minorHAnsi"/>
                <w:sz w:val="24"/>
                <w:szCs w:val="24"/>
              </w:rPr>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tcPr>
          <w:p w14:paraId="7B660DC3" w14:textId="77777777" w:rsidR="005416BB" w:rsidRPr="00541043" w:rsidRDefault="005416BB" w:rsidP="00161A66">
            <w:pPr>
              <w:ind w:left="50"/>
              <w:jc w:val="center"/>
              <w:rPr>
                <w:rFonts w:cstheme="minorHAnsi"/>
                <w:sz w:val="24"/>
                <w:szCs w:val="24"/>
              </w:rPr>
            </w:pPr>
            <w:r w:rsidRPr="00541043">
              <w:rPr>
                <w:rFonts w:cstheme="minorHAnsi"/>
                <w:sz w:val="24"/>
                <w:szCs w:val="24"/>
              </w:rPr>
              <w:t xml:space="preserve">TAK/NIE </w:t>
            </w:r>
          </w:p>
        </w:tc>
        <w:tc>
          <w:tcPr>
            <w:tcW w:w="3447" w:type="dxa"/>
            <w:tcBorders>
              <w:top w:val="single" w:sz="2" w:space="0" w:color="000000"/>
              <w:left w:val="single" w:sz="2" w:space="0" w:color="000000"/>
              <w:right w:val="single" w:sz="2" w:space="0" w:color="000000"/>
            </w:tcBorders>
            <w:shd w:val="clear" w:color="auto" w:fill="auto"/>
          </w:tcPr>
          <w:p w14:paraId="152AEEC0" w14:textId="77777777" w:rsidR="005416BB" w:rsidRPr="00541043" w:rsidRDefault="005416BB" w:rsidP="00161A66">
            <w:pPr>
              <w:jc w:val="center"/>
              <w:rPr>
                <w:rFonts w:cstheme="minorHAnsi"/>
                <w:sz w:val="24"/>
                <w:szCs w:val="24"/>
              </w:rPr>
            </w:pPr>
            <w:r w:rsidRPr="00541043">
              <w:rPr>
                <w:rFonts w:cstheme="minorHAnsi"/>
                <w:sz w:val="24"/>
                <w:szCs w:val="24"/>
              </w:rPr>
              <w:t>Jeśli TAK to jakie są to środki?</w:t>
            </w:r>
          </w:p>
        </w:tc>
      </w:tr>
      <w:tr w:rsidR="005416BB" w:rsidRPr="00541043" w14:paraId="49AC4FBA" w14:textId="77777777" w:rsidTr="00161A66">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025C6332"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2D562EC9" w14:textId="77777777" w:rsidR="005416BB" w:rsidRPr="00541043" w:rsidRDefault="005416BB" w:rsidP="00161A66">
            <w:pPr>
              <w:ind w:right="101"/>
              <w:rPr>
                <w:rFonts w:cstheme="minorHAnsi"/>
                <w:sz w:val="24"/>
                <w:szCs w:val="24"/>
              </w:rPr>
            </w:pPr>
            <w:r w:rsidRPr="00541043">
              <w:rPr>
                <w:rFonts w:cstheme="minorHAnsi"/>
                <w:sz w:val="24"/>
                <w:szCs w:val="24"/>
              </w:rPr>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5E4DA2A5" w14:textId="77777777" w:rsidR="005416BB" w:rsidRPr="00541043" w:rsidRDefault="005416BB" w:rsidP="00161A66">
            <w:pPr>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3658BAD" w14:textId="77777777" w:rsidR="005416BB" w:rsidRPr="00541043" w:rsidRDefault="005416BB" w:rsidP="00161A66">
            <w:pPr>
              <w:jc w:val="center"/>
              <w:rPr>
                <w:rFonts w:cstheme="minorHAnsi"/>
                <w:sz w:val="24"/>
                <w:szCs w:val="24"/>
              </w:rPr>
            </w:pPr>
          </w:p>
        </w:tc>
      </w:tr>
      <w:tr w:rsidR="005416BB" w:rsidRPr="00541043" w14:paraId="7673284B" w14:textId="77777777" w:rsidTr="00161A66">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727B7147"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04B5A16A" w14:textId="77777777" w:rsidR="005416BB" w:rsidRPr="00541043" w:rsidRDefault="005416BB" w:rsidP="00161A66">
            <w:pPr>
              <w:ind w:right="101"/>
              <w:rPr>
                <w:rFonts w:cstheme="minorHAnsi"/>
                <w:sz w:val="24"/>
                <w:szCs w:val="24"/>
              </w:rPr>
            </w:pPr>
            <w:r w:rsidRPr="00541043">
              <w:rPr>
                <w:rFonts w:cstheme="minorHAnsi"/>
                <w:sz w:val="24"/>
                <w:szCs w:val="24"/>
              </w:rPr>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46FE1348" w14:textId="77777777" w:rsidR="005416BB" w:rsidRPr="00541043" w:rsidRDefault="005416BB" w:rsidP="00161A66">
            <w:pPr>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C369EB4" w14:textId="77777777" w:rsidR="005416BB" w:rsidRPr="00541043" w:rsidRDefault="005416BB" w:rsidP="00161A66">
            <w:pPr>
              <w:jc w:val="center"/>
              <w:rPr>
                <w:rFonts w:cstheme="minorHAnsi"/>
                <w:sz w:val="24"/>
                <w:szCs w:val="24"/>
              </w:rPr>
            </w:pPr>
          </w:p>
        </w:tc>
      </w:tr>
      <w:tr w:rsidR="005416BB" w:rsidRPr="00541043" w14:paraId="72E8EC19" w14:textId="77777777" w:rsidTr="00161A66">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3ADDBB55"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67688FE8" w14:textId="77777777" w:rsidR="005416BB" w:rsidRPr="00541043" w:rsidRDefault="005416BB" w:rsidP="00161A66">
            <w:pPr>
              <w:ind w:right="101"/>
              <w:rPr>
                <w:rFonts w:cstheme="minorHAnsi"/>
                <w:sz w:val="24"/>
                <w:szCs w:val="24"/>
              </w:rPr>
            </w:pPr>
            <w:r w:rsidRPr="00541043">
              <w:rPr>
                <w:rFonts w:cstheme="minorHAnsi"/>
                <w:sz w:val="24"/>
                <w:szCs w:val="24"/>
              </w:rPr>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3165A3EE" w14:textId="77777777" w:rsidR="005416BB" w:rsidRPr="00541043" w:rsidRDefault="005416BB" w:rsidP="00161A66">
            <w:pPr>
              <w:ind w:left="29"/>
              <w:jc w:val="center"/>
              <w:rPr>
                <w:rFonts w:cstheme="minorHAnsi"/>
                <w:sz w:val="24"/>
                <w:szCs w:val="24"/>
              </w:rPr>
            </w:pPr>
            <w:r w:rsidRPr="00541043">
              <w:rPr>
                <w:rFonts w:cstheme="minorHAnsi"/>
                <w:sz w:val="24"/>
                <w:szCs w:val="24"/>
              </w:rPr>
              <w:t>TAK/NIE</w:t>
            </w:r>
          </w:p>
          <w:p w14:paraId="234EA37A" w14:textId="77777777" w:rsidR="005416BB" w:rsidRPr="00541043" w:rsidRDefault="005416BB" w:rsidP="00161A66">
            <w:pPr>
              <w:jc w:val="center"/>
              <w:rPr>
                <w:rFonts w:cstheme="minorHAnsi"/>
                <w:sz w:val="24"/>
                <w:szCs w:val="24"/>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AE233C6" w14:textId="77777777" w:rsidR="005416BB" w:rsidRPr="00541043" w:rsidRDefault="005416BB" w:rsidP="00161A66">
            <w:pPr>
              <w:jc w:val="center"/>
              <w:rPr>
                <w:rFonts w:cstheme="minorHAnsi"/>
                <w:sz w:val="24"/>
                <w:szCs w:val="24"/>
              </w:rPr>
            </w:pPr>
          </w:p>
        </w:tc>
      </w:tr>
      <w:tr w:rsidR="005416BB" w:rsidRPr="00541043" w14:paraId="3E188A79" w14:textId="77777777" w:rsidTr="00161A66">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6CB66B9F"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2D4BAC5F" w14:textId="77777777" w:rsidR="005416BB" w:rsidRPr="00541043" w:rsidRDefault="005416BB" w:rsidP="00161A66">
            <w:pPr>
              <w:ind w:right="72" w:firstLine="7"/>
              <w:rPr>
                <w:rFonts w:cstheme="minorHAnsi"/>
                <w:sz w:val="24"/>
                <w:szCs w:val="24"/>
              </w:rPr>
            </w:pPr>
            <w:r w:rsidRPr="00541043">
              <w:rPr>
                <w:rFonts w:cstheme="minorHAnsi"/>
                <w:sz w:val="24"/>
                <w:szCs w:val="24"/>
              </w:rPr>
              <w:t>Czy jako podmiot przetwarzający wprowadziłeś środki zapewniające, że systemy IT używane do przetwarzania danych osobowych są zgodne z RODO oraz innymi aktami 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4B208ADC" w14:textId="77777777" w:rsidR="005416BB" w:rsidRPr="00541043" w:rsidRDefault="005416BB" w:rsidP="00161A66">
            <w:pPr>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A7BE54D" w14:textId="77777777" w:rsidR="005416BB" w:rsidRPr="00541043" w:rsidRDefault="005416BB" w:rsidP="00161A66">
            <w:pPr>
              <w:jc w:val="center"/>
              <w:rPr>
                <w:rFonts w:cstheme="minorHAnsi"/>
                <w:sz w:val="24"/>
                <w:szCs w:val="24"/>
              </w:rPr>
            </w:pPr>
          </w:p>
        </w:tc>
      </w:tr>
      <w:tr w:rsidR="005416BB" w:rsidRPr="00541043" w14:paraId="55A6687A" w14:textId="77777777" w:rsidTr="00161A66">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4E851315"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6239DF46" w14:textId="77777777" w:rsidR="005416BB" w:rsidRPr="00541043" w:rsidRDefault="005416BB" w:rsidP="00161A66">
            <w:pPr>
              <w:ind w:left="21" w:right="108" w:hanging="7"/>
              <w:rPr>
                <w:rFonts w:cstheme="minorHAnsi"/>
                <w:sz w:val="24"/>
                <w:szCs w:val="24"/>
              </w:rPr>
            </w:pPr>
            <w:r w:rsidRPr="00541043">
              <w:rPr>
                <w:rFonts w:cstheme="minorHAnsi"/>
                <w:sz w:val="24"/>
                <w:szCs w:val="24"/>
              </w:rPr>
              <w:t xml:space="preserve">Czy jako podmiot przetwarzający realizujesz regularne audyty z zakresu bezpieczeństwa danych osobowych? Jeżeli tak to w jakich odstępach czasu </w:t>
            </w:r>
            <w:r w:rsidRPr="00541043">
              <w:rPr>
                <w:rFonts w:cstheme="minorHAnsi"/>
                <w:sz w:val="24"/>
                <w:szCs w:val="24"/>
              </w:rPr>
              <w:lastRenderedPageBreak/>
              <w:t>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613767AE" w14:textId="77777777" w:rsidR="005416BB" w:rsidRPr="00541043" w:rsidRDefault="005416BB" w:rsidP="00161A66">
            <w:pPr>
              <w:ind w:left="7"/>
              <w:jc w:val="center"/>
              <w:rPr>
                <w:rFonts w:cstheme="minorHAnsi"/>
                <w:sz w:val="24"/>
                <w:szCs w:val="24"/>
              </w:rPr>
            </w:pPr>
            <w:r w:rsidRPr="00541043">
              <w:rPr>
                <w:rFonts w:cstheme="minorHAnsi"/>
                <w:sz w:val="24"/>
                <w:szCs w:val="24"/>
              </w:rPr>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5916397" w14:textId="77777777" w:rsidR="005416BB" w:rsidRPr="00541043" w:rsidRDefault="005416BB" w:rsidP="00161A66">
            <w:pPr>
              <w:jc w:val="center"/>
              <w:rPr>
                <w:rFonts w:cstheme="minorHAnsi"/>
                <w:sz w:val="24"/>
                <w:szCs w:val="24"/>
              </w:rPr>
            </w:pPr>
          </w:p>
        </w:tc>
      </w:tr>
      <w:tr w:rsidR="005416BB" w:rsidRPr="00541043" w14:paraId="128F270B" w14:textId="77777777" w:rsidTr="00161A66">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6C02FB3E"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496D5B14" w14:textId="77777777" w:rsidR="005416BB" w:rsidRPr="00541043" w:rsidRDefault="005416BB" w:rsidP="00161A66">
            <w:pPr>
              <w:ind w:left="29" w:right="72"/>
              <w:rPr>
                <w:rFonts w:cstheme="minorHAnsi"/>
                <w:sz w:val="24"/>
                <w:szCs w:val="24"/>
              </w:rPr>
            </w:pPr>
            <w:r w:rsidRPr="00541043">
              <w:rPr>
                <w:rFonts w:cstheme="minorHAnsi"/>
                <w:sz w:val="24"/>
                <w:szCs w:val="24"/>
              </w:rPr>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034BFB4A" w14:textId="77777777" w:rsidR="005416BB" w:rsidRPr="00541043" w:rsidRDefault="005416BB" w:rsidP="00161A66">
            <w:pPr>
              <w:ind w:left="22"/>
              <w:jc w:val="center"/>
              <w:rPr>
                <w:rFonts w:cstheme="minorHAnsi"/>
                <w:sz w:val="24"/>
                <w:szCs w:val="24"/>
              </w:rPr>
            </w:pPr>
            <w:r w:rsidRPr="00541043">
              <w:rPr>
                <w:rFonts w:cstheme="minorHAnsi"/>
                <w:sz w:val="24"/>
                <w:szCs w:val="24"/>
              </w:rPr>
              <w:t>TAK/NIE</w:t>
            </w:r>
          </w:p>
          <w:p w14:paraId="14F40460" w14:textId="77777777" w:rsidR="005416BB" w:rsidRPr="00541043" w:rsidRDefault="005416BB" w:rsidP="00161A66">
            <w:pPr>
              <w:ind w:left="22"/>
              <w:jc w:val="center"/>
              <w:rPr>
                <w:rFonts w:cstheme="minorHAnsi"/>
                <w:sz w:val="24"/>
                <w:szCs w:val="24"/>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0589D15" w14:textId="77777777" w:rsidR="005416BB" w:rsidRPr="00541043" w:rsidRDefault="005416BB" w:rsidP="00161A66">
            <w:pPr>
              <w:jc w:val="center"/>
              <w:rPr>
                <w:rFonts w:cstheme="minorHAnsi"/>
                <w:sz w:val="24"/>
                <w:szCs w:val="24"/>
              </w:rPr>
            </w:pPr>
            <w:r w:rsidRPr="00541043">
              <w:rPr>
                <w:rFonts w:cstheme="minorHAnsi"/>
                <w:sz w:val="24"/>
                <w:szCs w:val="24"/>
              </w:rPr>
              <w:t>( jeśli TAK wskaż właściwe)</w:t>
            </w:r>
          </w:p>
        </w:tc>
      </w:tr>
      <w:tr w:rsidR="005416BB" w:rsidRPr="00541043" w14:paraId="392D452B" w14:textId="77777777" w:rsidTr="00161A66">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tcPr>
          <w:p w14:paraId="18D98094" w14:textId="77777777" w:rsidR="005416BB" w:rsidRPr="00541043" w:rsidRDefault="005416BB" w:rsidP="005416BB">
            <w:pPr>
              <w:pStyle w:val="Akapitzlist"/>
              <w:numPr>
                <w:ilvl w:val="0"/>
                <w:numId w:val="22"/>
              </w:numPr>
              <w:spacing w:after="0"/>
              <w:rPr>
                <w:rFonts w:cstheme="minorHAnsi"/>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14:paraId="6B266E5A" w14:textId="77777777" w:rsidR="005416BB" w:rsidRPr="00541043" w:rsidRDefault="005416BB" w:rsidP="00161A66">
            <w:pPr>
              <w:ind w:left="29" w:right="72"/>
              <w:rPr>
                <w:rFonts w:cstheme="minorHAnsi"/>
                <w:sz w:val="24"/>
                <w:szCs w:val="24"/>
              </w:rPr>
            </w:pPr>
            <w:r w:rsidRPr="00541043">
              <w:rPr>
                <w:rFonts w:cstheme="minorHAnsi"/>
                <w:sz w:val="24"/>
                <w:szCs w:val="24"/>
              </w:rPr>
              <w:t xml:space="preserve">Czy wobec ciebie jako administratora lub podmiot przetwarzający została wydana decyzja dotycząca naruszenia zasad przetwarzania danych lub toczy się postepowanie 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14:paraId="3C646290" w14:textId="77777777" w:rsidR="005416BB" w:rsidRPr="00541043" w:rsidRDefault="005416BB" w:rsidP="00161A66">
            <w:pPr>
              <w:ind w:left="22"/>
              <w:jc w:val="center"/>
              <w:rPr>
                <w:rFonts w:cstheme="minorHAnsi"/>
                <w:sz w:val="24"/>
                <w:szCs w:val="24"/>
              </w:rPr>
            </w:pPr>
            <w:r w:rsidRPr="00541043">
              <w:rPr>
                <w:rFonts w:cstheme="minorHAnsi"/>
                <w:sz w:val="24"/>
                <w:szCs w:val="24"/>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2260F7E" w14:textId="77777777" w:rsidR="005416BB" w:rsidRPr="00541043" w:rsidRDefault="005416BB" w:rsidP="00161A66">
            <w:pPr>
              <w:jc w:val="center"/>
              <w:rPr>
                <w:rFonts w:cstheme="minorHAnsi"/>
                <w:sz w:val="24"/>
                <w:szCs w:val="24"/>
              </w:rPr>
            </w:pPr>
            <w:r w:rsidRPr="00541043">
              <w:rPr>
                <w:rFonts w:cstheme="minorHAnsi"/>
                <w:sz w:val="24"/>
                <w:szCs w:val="24"/>
              </w:rPr>
              <w:t>Jeśli TAK jakie i w jakim zakresie?</w:t>
            </w:r>
          </w:p>
        </w:tc>
      </w:tr>
    </w:tbl>
    <w:p w14:paraId="18C347C8" w14:textId="77777777" w:rsidR="005416BB" w:rsidRPr="00541043" w:rsidRDefault="005416BB" w:rsidP="005416BB">
      <w:pPr>
        <w:spacing w:after="354"/>
        <w:ind w:left="7" w:right="14"/>
        <w:rPr>
          <w:rFonts w:cstheme="minorHAnsi"/>
          <w:sz w:val="24"/>
          <w:szCs w:val="24"/>
        </w:rPr>
      </w:pPr>
      <w:r w:rsidRPr="00541043">
        <w:rPr>
          <w:rFonts w:cstheme="minorHAnsi"/>
          <w:sz w:val="24"/>
          <w:szCs w:val="24"/>
        </w:rPr>
        <w:t>*Właściwe podkreślić/uzupełnić</w:t>
      </w:r>
    </w:p>
    <w:p w14:paraId="16A5903C" w14:textId="77777777" w:rsidR="005416BB" w:rsidRPr="00541043" w:rsidRDefault="005416BB" w:rsidP="005416BB">
      <w:pPr>
        <w:ind w:left="5362" w:firstLine="352"/>
        <w:rPr>
          <w:rFonts w:cstheme="minorHAnsi"/>
          <w:sz w:val="24"/>
          <w:szCs w:val="24"/>
        </w:rPr>
      </w:pPr>
      <w:r w:rsidRPr="00541043">
        <w:rPr>
          <w:rFonts w:cstheme="minorHAnsi"/>
          <w:sz w:val="24"/>
          <w:szCs w:val="24"/>
        </w:rPr>
        <w:t xml:space="preserve">  </w:t>
      </w:r>
      <w:r w:rsidRPr="00541043">
        <w:rPr>
          <w:rFonts w:cstheme="minorHAnsi"/>
          <w:sz w:val="24"/>
          <w:szCs w:val="24"/>
        </w:rPr>
        <w:tab/>
      </w:r>
    </w:p>
    <w:p w14:paraId="689B19B2" w14:textId="77777777" w:rsidR="005416BB" w:rsidRPr="00541043" w:rsidRDefault="005416BB" w:rsidP="005416BB">
      <w:pPr>
        <w:ind w:left="5362" w:firstLine="352"/>
        <w:rPr>
          <w:rFonts w:cstheme="minorHAnsi"/>
          <w:sz w:val="24"/>
          <w:szCs w:val="24"/>
        </w:rPr>
      </w:pPr>
    </w:p>
    <w:p w14:paraId="2135C1F2" w14:textId="77777777" w:rsidR="005416BB" w:rsidRDefault="005416BB" w:rsidP="005416BB">
      <w:pPr>
        <w:ind w:left="6372"/>
        <w:rPr>
          <w:rFonts w:cstheme="minorHAnsi"/>
          <w:sz w:val="24"/>
          <w:szCs w:val="24"/>
        </w:rPr>
      </w:pPr>
      <w:r w:rsidRPr="00541043">
        <w:rPr>
          <w:rFonts w:cstheme="minorHAnsi"/>
          <w:sz w:val="24"/>
          <w:szCs w:val="24"/>
        </w:rPr>
        <w:t>_____________________</w:t>
      </w:r>
    </w:p>
    <w:p w14:paraId="02131413" w14:textId="47541333" w:rsidR="005416BB" w:rsidRPr="00541043" w:rsidRDefault="005416BB" w:rsidP="005416BB">
      <w:pPr>
        <w:ind w:left="5664"/>
        <w:rPr>
          <w:rFonts w:cstheme="minorHAnsi"/>
          <w:sz w:val="20"/>
          <w:szCs w:val="20"/>
        </w:rPr>
      </w:pPr>
      <w:r w:rsidRPr="00541043">
        <w:rPr>
          <w:rFonts w:cstheme="minorHAnsi"/>
          <w:sz w:val="20"/>
          <w:szCs w:val="20"/>
        </w:rPr>
        <w:t xml:space="preserve">(Podpis osoby upoważnionej lub </w:t>
      </w:r>
      <w:r>
        <w:rPr>
          <w:rFonts w:cstheme="minorHAnsi"/>
          <w:sz w:val="20"/>
          <w:szCs w:val="20"/>
        </w:rPr>
        <w:t xml:space="preserve"> </w:t>
      </w:r>
      <w:r w:rsidRPr="00541043">
        <w:rPr>
          <w:rFonts w:cstheme="minorHAnsi"/>
          <w:sz w:val="20"/>
          <w:szCs w:val="20"/>
        </w:rPr>
        <w:t xml:space="preserve">reprezentującej podmiotu </w:t>
      </w:r>
      <w:proofErr w:type="spellStart"/>
      <w:r w:rsidRPr="00541043">
        <w:rPr>
          <w:rFonts w:cstheme="minorHAnsi"/>
          <w:sz w:val="20"/>
          <w:szCs w:val="20"/>
        </w:rPr>
        <w:t>rzetwarzający</w:t>
      </w:r>
      <w:proofErr w:type="spellEnd"/>
      <w:r w:rsidRPr="00541043">
        <w:rPr>
          <w:rFonts w:cstheme="minorHAnsi"/>
          <w:sz w:val="20"/>
          <w:szCs w:val="20"/>
        </w:rPr>
        <w:t>)</w:t>
      </w:r>
    </w:p>
    <w:p w14:paraId="30F5C524" w14:textId="77777777" w:rsidR="005416BB" w:rsidRPr="00541043" w:rsidRDefault="005416BB" w:rsidP="005416BB">
      <w:pPr>
        <w:rPr>
          <w:rFonts w:cstheme="minorHAnsi"/>
          <w:b/>
          <w:bCs/>
          <w:sz w:val="24"/>
          <w:szCs w:val="24"/>
        </w:rPr>
      </w:pPr>
    </w:p>
    <w:p w14:paraId="00846E85" w14:textId="77777777" w:rsidR="00A96507" w:rsidRPr="005416BB" w:rsidRDefault="00A96507" w:rsidP="005416BB"/>
    <w:sectPr w:rsidR="00A96507" w:rsidRPr="0054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CB"/>
    <w:multiLevelType w:val="hybridMultilevel"/>
    <w:tmpl w:val="391A0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24E98"/>
    <w:multiLevelType w:val="hybridMultilevel"/>
    <w:tmpl w:val="E2CAF53C"/>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24748"/>
    <w:multiLevelType w:val="hybridMultilevel"/>
    <w:tmpl w:val="D70E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E45AD"/>
    <w:multiLevelType w:val="hybridMultilevel"/>
    <w:tmpl w:val="8EE67B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1505515"/>
    <w:multiLevelType w:val="hybridMultilevel"/>
    <w:tmpl w:val="D8B41E10"/>
    <w:lvl w:ilvl="0" w:tplc="0415000F">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6090FE7"/>
    <w:multiLevelType w:val="hybridMultilevel"/>
    <w:tmpl w:val="71927E5C"/>
    <w:lvl w:ilvl="0" w:tplc="9DC8A2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16916"/>
    <w:multiLevelType w:val="hybridMultilevel"/>
    <w:tmpl w:val="28E42E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D0102"/>
    <w:multiLevelType w:val="hybridMultilevel"/>
    <w:tmpl w:val="F2B8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3343F9"/>
    <w:multiLevelType w:val="hybridMultilevel"/>
    <w:tmpl w:val="F6BE6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BB81C4D"/>
    <w:multiLevelType w:val="hybridMultilevel"/>
    <w:tmpl w:val="DF52D3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D766393"/>
    <w:multiLevelType w:val="hybridMultilevel"/>
    <w:tmpl w:val="A51CA3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4E53169C"/>
    <w:multiLevelType w:val="hybridMultilevel"/>
    <w:tmpl w:val="116A75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6F379BF"/>
    <w:multiLevelType w:val="hybridMultilevel"/>
    <w:tmpl w:val="FDBCB1D4"/>
    <w:lvl w:ilvl="0" w:tplc="BA6E91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304F6"/>
    <w:multiLevelType w:val="hybridMultilevel"/>
    <w:tmpl w:val="4A9247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CC6647C"/>
    <w:multiLevelType w:val="hybridMultilevel"/>
    <w:tmpl w:val="5784C152"/>
    <w:lvl w:ilvl="0" w:tplc="D9E85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8" w15:restartNumberingAfterBreak="0">
    <w:nsid w:val="5EB47C51"/>
    <w:multiLevelType w:val="hybridMultilevel"/>
    <w:tmpl w:val="2B76D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74199"/>
    <w:multiLevelType w:val="hybridMultilevel"/>
    <w:tmpl w:val="7E260D44"/>
    <w:lvl w:ilvl="0" w:tplc="5DF4E36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FABD72">
      <w:start w:val="1"/>
      <w:numFmt w:val="bullet"/>
      <w:lvlText w:val="o"/>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EEEC2E">
      <w:start w:val="1"/>
      <w:numFmt w:val="bullet"/>
      <w:lvlText w:val="▪"/>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295FE">
      <w:start w:val="1"/>
      <w:numFmt w:val="bullet"/>
      <w:lvlText w:val="•"/>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7C628E">
      <w:start w:val="1"/>
      <w:numFmt w:val="bullet"/>
      <w:lvlText w:val="o"/>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662A32">
      <w:start w:val="1"/>
      <w:numFmt w:val="bullet"/>
      <w:lvlText w:val="▪"/>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054C6">
      <w:start w:val="1"/>
      <w:numFmt w:val="bullet"/>
      <w:lvlText w:val="•"/>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2A3DA">
      <w:start w:val="1"/>
      <w:numFmt w:val="bullet"/>
      <w:lvlText w:val="o"/>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61880">
      <w:start w:val="1"/>
      <w:numFmt w:val="bullet"/>
      <w:lvlText w:val="▪"/>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C43AAB"/>
    <w:multiLevelType w:val="hybridMultilevel"/>
    <w:tmpl w:val="6B38C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538C1"/>
    <w:multiLevelType w:val="hybridMultilevel"/>
    <w:tmpl w:val="B67A1794"/>
    <w:lvl w:ilvl="0" w:tplc="E67CE97A">
      <w:start w:val="1"/>
      <w:numFmt w:val="decimal"/>
      <w:lvlText w:val="%1."/>
      <w:lvlJc w:val="left"/>
      <w:pPr>
        <w:ind w:left="720" w:hanging="360"/>
      </w:pPr>
      <w:rPr>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4"/>
  </w:num>
  <w:num w:numId="5">
    <w:abstractNumId w:val="2"/>
  </w:num>
  <w:num w:numId="6">
    <w:abstractNumId w:val="12"/>
  </w:num>
  <w:num w:numId="7">
    <w:abstractNumId w:val="20"/>
  </w:num>
  <w:num w:numId="8">
    <w:abstractNumId w:val="16"/>
  </w:num>
  <w:num w:numId="9">
    <w:abstractNumId w:val="10"/>
  </w:num>
  <w:num w:numId="10">
    <w:abstractNumId w:val="3"/>
  </w:num>
  <w:num w:numId="11">
    <w:abstractNumId w:val="0"/>
  </w:num>
  <w:num w:numId="12">
    <w:abstractNumId w:val="14"/>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F0"/>
    <w:rsid w:val="003B24B1"/>
    <w:rsid w:val="005416BB"/>
    <w:rsid w:val="008F0DF0"/>
    <w:rsid w:val="00A96507"/>
    <w:rsid w:val="00DB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D8DC"/>
  <w15:chartTrackingRefBased/>
  <w15:docId w15:val="{8BCFDD47-6B6D-4761-99A1-5A46DFA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24B1"/>
    <w:pPr>
      <w:ind w:left="720"/>
      <w:contextualSpacing/>
    </w:pPr>
  </w:style>
  <w:style w:type="character" w:customStyle="1" w:styleId="AkapitzlistZnak">
    <w:name w:val="Akapit z listą Znak"/>
    <w:link w:val="Akapitzlist"/>
    <w:uiPriority w:val="34"/>
    <w:qFormat/>
    <w:locked/>
    <w:rsid w:val="003B24B1"/>
  </w:style>
  <w:style w:type="paragraph" w:customStyle="1" w:styleId="Standard">
    <w:name w:val="Standard"/>
    <w:rsid w:val="003B24B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3417</Words>
  <Characters>20507</Characters>
  <Application>Microsoft Office Word</Application>
  <DocSecurity>0</DocSecurity>
  <Lines>170</Lines>
  <Paragraphs>47</Paragraphs>
  <ScaleCrop>false</ScaleCrop>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ARzążewska</cp:lastModifiedBy>
  <cp:revision>2</cp:revision>
  <dcterms:created xsi:type="dcterms:W3CDTF">2021-07-02T12:42:00Z</dcterms:created>
  <dcterms:modified xsi:type="dcterms:W3CDTF">2021-07-02T12:42:00Z</dcterms:modified>
</cp:coreProperties>
</file>