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0423F" w14:textId="77777777" w:rsidR="001654AE" w:rsidRPr="001654AE" w:rsidRDefault="001654AE" w:rsidP="001654AE">
      <w:pPr>
        <w:pStyle w:val="Tekstpodstawowywcity"/>
        <w:jc w:val="right"/>
        <w:rPr>
          <w:szCs w:val="24"/>
        </w:rPr>
      </w:pPr>
      <w:r w:rsidRPr="001654AE">
        <w:rPr>
          <w:szCs w:val="24"/>
        </w:rPr>
        <w:t xml:space="preserve">Załącznik Nr 4 </w:t>
      </w:r>
    </w:p>
    <w:p w14:paraId="700A3CC8" w14:textId="77777777" w:rsidR="001654AE" w:rsidRPr="001654AE" w:rsidRDefault="001654AE" w:rsidP="001654AE">
      <w:pPr>
        <w:jc w:val="center"/>
        <w:rPr>
          <w:szCs w:val="24"/>
        </w:rPr>
      </w:pPr>
      <w:r w:rsidRPr="001654AE">
        <w:rPr>
          <w:b/>
          <w:bCs/>
          <w:szCs w:val="24"/>
        </w:rPr>
        <w:t>Projekt umowy -  Nr</w:t>
      </w:r>
      <w:r w:rsidRPr="001654AE">
        <w:rPr>
          <w:szCs w:val="24"/>
        </w:rPr>
        <w:t>............</w:t>
      </w:r>
    </w:p>
    <w:p w14:paraId="53CAB2F3" w14:textId="1917035F" w:rsidR="001654AE" w:rsidRPr="001654AE" w:rsidRDefault="001654AE" w:rsidP="001654AE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jc w:val="both"/>
        <w:rPr>
          <w:szCs w:val="24"/>
        </w:rPr>
      </w:pPr>
      <w:r w:rsidRPr="001654AE">
        <w:rPr>
          <w:szCs w:val="24"/>
        </w:rPr>
        <w:t xml:space="preserve">zawarta w dniu ……………... w Zbójnie pomiędzy </w:t>
      </w:r>
      <w:r w:rsidRPr="001654AE">
        <w:rPr>
          <w:b/>
          <w:szCs w:val="24"/>
        </w:rPr>
        <w:t>Gminą Zbójno</w:t>
      </w:r>
      <w:r w:rsidRPr="001654AE">
        <w:rPr>
          <w:szCs w:val="24"/>
        </w:rPr>
        <w:t xml:space="preserve"> z siedzibą w Zbójnie </w:t>
      </w:r>
      <w:r w:rsidR="0084034E">
        <w:rPr>
          <w:szCs w:val="24"/>
        </w:rPr>
        <w:t>178A</w:t>
      </w:r>
      <w:r w:rsidRPr="001654AE">
        <w:rPr>
          <w:szCs w:val="24"/>
        </w:rPr>
        <w:t xml:space="preserve">, </w:t>
      </w:r>
    </w:p>
    <w:p w14:paraId="223FFC81" w14:textId="77777777" w:rsidR="001654AE" w:rsidRPr="001654AE" w:rsidRDefault="001654AE" w:rsidP="001654AE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jc w:val="both"/>
        <w:rPr>
          <w:szCs w:val="24"/>
        </w:rPr>
      </w:pPr>
      <w:r w:rsidRPr="001654AE">
        <w:rPr>
          <w:szCs w:val="24"/>
        </w:rPr>
        <w:t xml:space="preserve">87-645 Zbójno zwanym dalej </w:t>
      </w:r>
      <w:r w:rsidRPr="00A85D79">
        <w:rPr>
          <w:b/>
          <w:szCs w:val="24"/>
        </w:rPr>
        <w:t>„</w:t>
      </w:r>
      <w:r w:rsidRPr="00A85D79">
        <w:rPr>
          <w:b/>
          <w:bCs/>
          <w:szCs w:val="24"/>
        </w:rPr>
        <w:t>Zamawiającym</w:t>
      </w:r>
      <w:r w:rsidR="00A85D79" w:rsidRPr="00A85D79">
        <w:rPr>
          <w:b/>
          <w:szCs w:val="24"/>
        </w:rPr>
        <w:t>”</w:t>
      </w:r>
      <w:r w:rsidRPr="001654AE">
        <w:rPr>
          <w:szCs w:val="24"/>
        </w:rPr>
        <w:t xml:space="preserve"> reprezentowanym przez: </w:t>
      </w:r>
    </w:p>
    <w:p w14:paraId="0BC6ADBE" w14:textId="77777777" w:rsidR="001654AE" w:rsidRPr="001654AE" w:rsidRDefault="001654AE" w:rsidP="001654AE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jc w:val="both"/>
        <w:rPr>
          <w:szCs w:val="24"/>
        </w:rPr>
      </w:pPr>
      <w:r w:rsidRPr="001654AE">
        <w:rPr>
          <w:szCs w:val="24"/>
        </w:rPr>
        <w:t xml:space="preserve">Katarzynę Kukielską  - Wójta Gminy Zbójno </w:t>
      </w:r>
    </w:p>
    <w:p w14:paraId="6004136F" w14:textId="77777777" w:rsidR="001654AE" w:rsidRPr="001654AE" w:rsidRDefault="001654AE" w:rsidP="001654AE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jc w:val="both"/>
        <w:rPr>
          <w:szCs w:val="24"/>
        </w:rPr>
      </w:pPr>
      <w:r w:rsidRPr="001654AE">
        <w:rPr>
          <w:szCs w:val="24"/>
        </w:rPr>
        <w:t>przy k</w:t>
      </w:r>
      <w:r w:rsidR="00A85D79">
        <w:rPr>
          <w:szCs w:val="24"/>
        </w:rPr>
        <w:t>ontrasygnacie Małgorzaty Szewczykowskiej</w:t>
      </w:r>
      <w:r w:rsidRPr="001654AE">
        <w:rPr>
          <w:szCs w:val="24"/>
        </w:rPr>
        <w:t xml:space="preserve"> – Skarbnika Gminy</w:t>
      </w:r>
    </w:p>
    <w:p w14:paraId="176A791F" w14:textId="77777777" w:rsidR="001654AE" w:rsidRPr="001654AE" w:rsidRDefault="001654AE" w:rsidP="001654AE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1654AE">
        <w:rPr>
          <w:szCs w:val="24"/>
        </w:rPr>
        <w:t xml:space="preserve">a  </w:t>
      </w:r>
    </w:p>
    <w:p w14:paraId="6AB54E09" w14:textId="77777777" w:rsidR="001654AE" w:rsidRPr="001654AE" w:rsidRDefault="001654AE" w:rsidP="001654AE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1654AE">
        <w:rPr>
          <w:szCs w:val="24"/>
        </w:rPr>
        <w:t>……………………………………..</w:t>
      </w:r>
    </w:p>
    <w:p w14:paraId="487F9CD1" w14:textId="77777777" w:rsidR="001654AE" w:rsidRPr="001654AE" w:rsidRDefault="001654AE" w:rsidP="001654AE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1654AE">
        <w:rPr>
          <w:szCs w:val="24"/>
        </w:rPr>
        <w:t xml:space="preserve">zwanym w dalszej treści umowy </w:t>
      </w:r>
      <w:r w:rsidR="00A85D79" w:rsidRPr="00A85D79">
        <w:rPr>
          <w:b/>
          <w:szCs w:val="24"/>
        </w:rPr>
        <w:t>„</w:t>
      </w:r>
      <w:r w:rsidRPr="00A85D79">
        <w:rPr>
          <w:b/>
          <w:szCs w:val="24"/>
        </w:rPr>
        <w:t>Wykonawcą</w:t>
      </w:r>
      <w:r w:rsidR="00A85D79">
        <w:rPr>
          <w:b/>
          <w:szCs w:val="24"/>
        </w:rPr>
        <w:t>”</w:t>
      </w:r>
      <w:r w:rsidRPr="001654AE">
        <w:rPr>
          <w:szCs w:val="24"/>
        </w:rPr>
        <w:t xml:space="preserve"> reprezentowanym przez: </w:t>
      </w:r>
    </w:p>
    <w:p w14:paraId="62AFC6D4" w14:textId="77777777" w:rsidR="001654AE" w:rsidRPr="001654AE" w:rsidRDefault="001654AE" w:rsidP="001654AE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1654AE">
        <w:rPr>
          <w:szCs w:val="24"/>
        </w:rPr>
        <w:t>…………………………………….</w:t>
      </w:r>
    </w:p>
    <w:p w14:paraId="0C6BA91B" w14:textId="77777777" w:rsidR="001654AE" w:rsidRPr="001654AE" w:rsidRDefault="001654AE" w:rsidP="001654AE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1654AE">
        <w:rPr>
          <w:szCs w:val="24"/>
        </w:rPr>
        <w:t>W wyniku rozstrzygnięcia postępowania o udzielenie zamówienia publicznego w trybie przetargu nieograniczonego została zawarta umowa następującej treści:</w:t>
      </w:r>
    </w:p>
    <w:p w14:paraId="19432E7A" w14:textId="77777777" w:rsidR="00313E7B" w:rsidRDefault="00313E7B" w:rsidP="001654AE">
      <w:pPr>
        <w:widowControl w:val="0"/>
        <w:autoSpaceDE w:val="0"/>
        <w:autoSpaceDN w:val="0"/>
        <w:adjustRightInd w:val="0"/>
        <w:jc w:val="center"/>
        <w:rPr>
          <w:b/>
          <w:bCs/>
          <w:szCs w:val="24"/>
        </w:rPr>
      </w:pPr>
    </w:p>
    <w:p w14:paraId="415AC49A" w14:textId="77777777" w:rsidR="001654AE" w:rsidRPr="001654AE" w:rsidRDefault="001654AE" w:rsidP="001654AE">
      <w:pPr>
        <w:widowControl w:val="0"/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1654AE">
        <w:rPr>
          <w:b/>
          <w:bCs/>
          <w:szCs w:val="24"/>
        </w:rPr>
        <w:t>§ 1</w:t>
      </w:r>
    </w:p>
    <w:p w14:paraId="52353052" w14:textId="61094A6E" w:rsidR="001654AE" w:rsidRDefault="001654AE" w:rsidP="001654AE">
      <w:pPr>
        <w:pStyle w:val="Tekstpodstawowy2"/>
        <w:numPr>
          <w:ilvl w:val="0"/>
          <w:numId w:val="7"/>
        </w:numPr>
        <w:spacing w:after="0" w:line="240" w:lineRule="auto"/>
        <w:ind w:left="0" w:firstLine="0"/>
        <w:jc w:val="both"/>
        <w:rPr>
          <w:szCs w:val="24"/>
        </w:rPr>
      </w:pPr>
      <w:r w:rsidRPr="001654AE">
        <w:rPr>
          <w:szCs w:val="24"/>
        </w:rPr>
        <w:t>Prze</w:t>
      </w:r>
      <w:r w:rsidR="00313E7B">
        <w:rPr>
          <w:szCs w:val="24"/>
        </w:rPr>
        <w:t xml:space="preserve">dmiotem umowy jest dostawa do </w:t>
      </w:r>
      <w:r w:rsidR="00605D89">
        <w:rPr>
          <w:szCs w:val="24"/>
        </w:rPr>
        <w:t>8</w:t>
      </w:r>
      <w:r w:rsidR="00833958">
        <w:rPr>
          <w:szCs w:val="24"/>
        </w:rPr>
        <w:t>0</w:t>
      </w:r>
      <w:r w:rsidRPr="001654AE">
        <w:rPr>
          <w:szCs w:val="24"/>
        </w:rPr>
        <w:t>000 l</w:t>
      </w:r>
      <w:r w:rsidRPr="001654AE">
        <w:rPr>
          <w:szCs w:val="24"/>
          <w:vertAlign w:val="superscript"/>
        </w:rPr>
        <w:t xml:space="preserve"> </w:t>
      </w:r>
      <w:r w:rsidRPr="001654AE">
        <w:rPr>
          <w:szCs w:val="24"/>
        </w:rPr>
        <w:t>oleju opałowego le</w:t>
      </w:r>
      <w:r w:rsidR="00A85D79">
        <w:rPr>
          <w:szCs w:val="24"/>
        </w:rPr>
        <w:t>kkiego, w sezonie grzewczym 20</w:t>
      </w:r>
      <w:r w:rsidR="0084034E">
        <w:rPr>
          <w:szCs w:val="24"/>
        </w:rPr>
        <w:t>20</w:t>
      </w:r>
      <w:r w:rsidR="00A85D79">
        <w:rPr>
          <w:szCs w:val="24"/>
        </w:rPr>
        <w:t>/20</w:t>
      </w:r>
      <w:r w:rsidR="00605D89">
        <w:rPr>
          <w:szCs w:val="24"/>
        </w:rPr>
        <w:t>2</w:t>
      </w:r>
      <w:r w:rsidR="0084034E">
        <w:rPr>
          <w:szCs w:val="24"/>
        </w:rPr>
        <w:t>1</w:t>
      </w:r>
      <w:r w:rsidR="00AD0208">
        <w:rPr>
          <w:szCs w:val="24"/>
        </w:rPr>
        <w:t xml:space="preserve"> do:</w:t>
      </w:r>
      <w:r w:rsidRPr="001654AE">
        <w:rPr>
          <w:szCs w:val="24"/>
        </w:rPr>
        <w:t xml:space="preserve"> </w:t>
      </w:r>
    </w:p>
    <w:p w14:paraId="5D8B949A" w14:textId="77777777" w:rsidR="00AD0208" w:rsidRDefault="00AD0208" w:rsidP="00AD0208">
      <w:pPr>
        <w:pStyle w:val="Tekstpodstawowy2"/>
        <w:numPr>
          <w:ilvl w:val="0"/>
          <w:numId w:val="9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Zespołu Szkół w Zbójnie – przewidywane zużycie </w:t>
      </w:r>
      <w:r w:rsidR="00151424">
        <w:rPr>
          <w:szCs w:val="24"/>
        </w:rPr>
        <w:t>40</w:t>
      </w:r>
      <w:r>
        <w:rPr>
          <w:szCs w:val="24"/>
        </w:rPr>
        <w:t>000 l;</w:t>
      </w:r>
    </w:p>
    <w:p w14:paraId="4ED0B77A" w14:textId="7E5D810A" w:rsidR="00AD0208" w:rsidRDefault="00A85D79" w:rsidP="00AD0208">
      <w:pPr>
        <w:pStyle w:val="Tekstpodstawowy2"/>
        <w:numPr>
          <w:ilvl w:val="0"/>
          <w:numId w:val="9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Szkoły</w:t>
      </w:r>
      <w:r w:rsidR="00AD0208">
        <w:rPr>
          <w:szCs w:val="24"/>
        </w:rPr>
        <w:t xml:space="preserve"> Podstawow</w:t>
      </w:r>
      <w:r>
        <w:rPr>
          <w:szCs w:val="24"/>
        </w:rPr>
        <w:t>ej</w:t>
      </w:r>
      <w:r w:rsidR="00AD0208">
        <w:rPr>
          <w:szCs w:val="24"/>
        </w:rPr>
        <w:t xml:space="preserve"> w Klonowie – przewidywane zużycie 1</w:t>
      </w:r>
      <w:r w:rsidR="00605D89">
        <w:rPr>
          <w:szCs w:val="24"/>
        </w:rPr>
        <w:t>7</w:t>
      </w:r>
      <w:r w:rsidR="00AD0208">
        <w:rPr>
          <w:szCs w:val="24"/>
        </w:rPr>
        <w:t>000 l;</w:t>
      </w:r>
    </w:p>
    <w:p w14:paraId="381BB3DD" w14:textId="77777777" w:rsidR="00AD0208" w:rsidRDefault="00A85D79" w:rsidP="00AD0208">
      <w:pPr>
        <w:pStyle w:val="Tekstpodstawowy2"/>
        <w:numPr>
          <w:ilvl w:val="0"/>
          <w:numId w:val="9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Szkoły</w:t>
      </w:r>
      <w:r w:rsidR="00AD0208">
        <w:rPr>
          <w:szCs w:val="24"/>
        </w:rPr>
        <w:t xml:space="preserve"> Podstawow</w:t>
      </w:r>
      <w:r>
        <w:rPr>
          <w:szCs w:val="24"/>
        </w:rPr>
        <w:t>ej</w:t>
      </w:r>
      <w:r w:rsidR="00AD0208">
        <w:rPr>
          <w:szCs w:val="24"/>
        </w:rPr>
        <w:t xml:space="preserve"> w Rużu – przewidywane zużycie 1</w:t>
      </w:r>
      <w:r w:rsidR="00151424">
        <w:rPr>
          <w:szCs w:val="24"/>
        </w:rPr>
        <w:t>5</w:t>
      </w:r>
      <w:r w:rsidR="00AD0208">
        <w:rPr>
          <w:szCs w:val="24"/>
        </w:rPr>
        <w:t>000 l;</w:t>
      </w:r>
    </w:p>
    <w:p w14:paraId="19CFF862" w14:textId="3028AF58" w:rsidR="00AD0208" w:rsidRPr="001654AE" w:rsidRDefault="0084034E" w:rsidP="00AD0208">
      <w:pPr>
        <w:pStyle w:val="Tekstpodstawowy2"/>
        <w:numPr>
          <w:ilvl w:val="0"/>
          <w:numId w:val="9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budyn</w:t>
      </w:r>
      <w:r w:rsidR="00833958">
        <w:rPr>
          <w:szCs w:val="24"/>
        </w:rPr>
        <w:t>ku</w:t>
      </w:r>
      <w:r w:rsidR="00AD0208">
        <w:rPr>
          <w:szCs w:val="24"/>
        </w:rPr>
        <w:t xml:space="preserve"> Zbójn</w:t>
      </w:r>
      <w:r>
        <w:rPr>
          <w:szCs w:val="24"/>
        </w:rPr>
        <w:t>o 35a</w:t>
      </w:r>
      <w:r w:rsidR="00AD0208">
        <w:rPr>
          <w:szCs w:val="24"/>
        </w:rPr>
        <w:t xml:space="preserve"> – przewidywane zużycie </w:t>
      </w:r>
      <w:r>
        <w:rPr>
          <w:szCs w:val="24"/>
        </w:rPr>
        <w:t>8</w:t>
      </w:r>
      <w:r w:rsidR="00AD0208">
        <w:rPr>
          <w:szCs w:val="24"/>
        </w:rPr>
        <w:t>000 l.</w:t>
      </w:r>
    </w:p>
    <w:p w14:paraId="5A788BEF" w14:textId="77777777" w:rsidR="001654AE" w:rsidRPr="001654AE" w:rsidRDefault="001654AE" w:rsidP="001654AE">
      <w:pPr>
        <w:widowControl w:val="0"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2. </w:t>
      </w:r>
      <w:r w:rsidR="00A85D79">
        <w:rPr>
          <w:szCs w:val="24"/>
        </w:rPr>
        <w:t>Dostarczany olej opałowy spełnia</w:t>
      </w:r>
      <w:r w:rsidRPr="001654AE">
        <w:rPr>
          <w:szCs w:val="24"/>
        </w:rPr>
        <w:t xml:space="preserve"> następujące warunki jakościowe określone Polską Normą oraz charakteryzować się następującymi parametrami:</w:t>
      </w:r>
    </w:p>
    <w:p w14:paraId="5D9D42D6" w14:textId="77777777" w:rsidR="001654AE" w:rsidRPr="001654AE" w:rsidRDefault="001654AE" w:rsidP="001654AE">
      <w:pPr>
        <w:jc w:val="both"/>
        <w:rPr>
          <w:szCs w:val="22"/>
        </w:rPr>
      </w:pPr>
      <w:r w:rsidRPr="001654AE">
        <w:rPr>
          <w:szCs w:val="22"/>
        </w:rPr>
        <w:t xml:space="preserve">- </w:t>
      </w:r>
      <w:r w:rsidRPr="001654AE">
        <w:rPr>
          <w:bCs/>
        </w:rPr>
        <w:t xml:space="preserve">wartość opałowa nie niższa niż: 43,0 MJ/kg, </w:t>
      </w:r>
    </w:p>
    <w:p w14:paraId="751A04F9" w14:textId="77777777" w:rsidR="001654AE" w:rsidRPr="001654AE" w:rsidRDefault="001654AE" w:rsidP="001654AE">
      <w:pPr>
        <w:pStyle w:val="NormalnyWeb"/>
        <w:spacing w:before="0"/>
        <w:rPr>
          <w:rFonts w:ascii="Times New Roman" w:hAnsi="Times New Roman"/>
          <w:b w:val="0"/>
          <w:bCs w:val="0"/>
          <w:sz w:val="24"/>
          <w:szCs w:val="24"/>
        </w:rPr>
      </w:pPr>
      <w:r w:rsidRPr="001654AE">
        <w:rPr>
          <w:rFonts w:ascii="Times New Roman" w:hAnsi="Times New Roman"/>
          <w:b w:val="0"/>
          <w:bCs w:val="0"/>
          <w:sz w:val="24"/>
          <w:szCs w:val="24"/>
        </w:rPr>
        <w:t>- gęstość w temperaturze 15</w:t>
      </w:r>
      <w:r w:rsidRPr="001654AE">
        <w:rPr>
          <w:rFonts w:ascii="Times New Roman" w:hAnsi="Times New Roman"/>
          <w:b w:val="0"/>
          <w:bCs w:val="0"/>
          <w:sz w:val="24"/>
          <w:szCs w:val="24"/>
          <w:vertAlign w:val="superscript"/>
        </w:rPr>
        <w:t>o</w:t>
      </w:r>
      <w:r w:rsidRPr="001654AE">
        <w:rPr>
          <w:rFonts w:ascii="Times New Roman" w:hAnsi="Times New Roman"/>
          <w:b w:val="0"/>
          <w:bCs w:val="0"/>
          <w:sz w:val="24"/>
          <w:szCs w:val="24"/>
        </w:rPr>
        <w:t>C nie wyższa niż: 900 kg/m</w:t>
      </w:r>
      <w:r w:rsidRPr="001654AE">
        <w:rPr>
          <w:rFonts w:ascii="Times New Roman" w:hAnsi="Times New Roman"/>
          <w:b w:val="0"/>
          <w:bCs w:val="0"/>
          <w:sz w:val="24"/>
          <w:szCs w:val="24"/>
          <w:vertAlign w:val="superscript"/>
        </w:rPr>
        <w:t>3</w:t>
      </w:r>
      <w:r w:rsidRPr="001654AE"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</w:p>
    <w:p w14:paraId="023DC09E" w14:textId="77777777" w:rsidR="001654AE" w:rsidRPr="001654AE" w:rsidRDefault="001654AE" w:rsidP="001654AE">
      <w:pPr>
        <w:pStyle w:val="NormalnyWeb"/>
        <w:spacing w:before="0"/>
        <w:rPr>
          <w:rFonts w:ascii="Times New Roman" w:hAnsi="Times New Roman"/>
          <w:b w:val="0"/>
          <w:bCs w:val="0"/>
          <w:sz w:val="24"/>
          <w:szCs w:val="24"/>
        </w:rPr>
      </w:pPr>
      <w:r w:rsidRPr="001654AE">
        <w:rPr>
          <w:rFonts w:ascii="Times New Roman" w:hAnsi="Times New Roman"/>
          <w:b w:val="0"/>
          <w:bCs w:val="0"/>
          <w:sz w:val="24"/>
          <w:szCs w:val="24"/>
        </w:rPr>
        <w:t>- lepkość kinematyczna w temperaturze 20</w:t>
      </w:r>
      <w:r w:rsidRPr="001654AE">
        <w:rPr>
          <w:rFonts w:ascii="Times New Roman" w:hAnsi="Times New Roman"/>
          <w:b w:val="0"/>
          <w:bCs w:val="0"/>
          <w:sz w:val="24"/>
          <w:szCs w:val="24"/>
          <w:vertAlign w:val="superscript"/>
        </w:rPr>
        <w:t>o</w:t>
      </w:r>
      <w:r w:rsidRPr="001654AE">
        <w:rPr>
          <w:rFonts w:ascii="Times New Roman" w:hAnsi="Times New Roman"/>
          <w:b w:val="0"/>
          <w:bCs w:val="0"/>
          <w:sz w:val="24"/>
          <w:szCs w:val="24"/>
        </w:rPr>
        <w:t xml:space="preserve">C nie większa niż: 5,0 mm2/s, </w:t>
      </w:r>
    </w:p>
    <w:p w14:paraId="16132021" w14:textId="77777777" w:rsidR="001654AE" w:rsidRPr="001654AE" w:rsidRDefault="001654AE" w:rsidP="001654AE">
      <w:pPr>
        <w:pStyle w:val="NormalnyWeb"/>
        <w:spacing w:before="0"/>
        <w:rPr>
          <w:rFonts w:ascii="Times New Roman" w:hAnsi="Times New Roman"/>
          <w:b w:val="0"/>
          <w:bCs w:val="0"/>
          <w:sz w:val="24"/>
          <w:szCs w:val="24"/>
        </w:rPr>
      </w:pPr>
      <w:r w:rsidRPr="001654AE">
        <w:rPr>
          <w:rFonts w:ascii="Times New Roman" w:hAnsi="Times New Roman"/>
          <w:b w:val="0"/>
          <w:bCs w:val="0"/>
          <w:sz w:val="24"/>
          <w:szCs w:val="24"/>
        </w:rPr>
        <w:t>- temperatura zapłonu nie niższa niż: 56</w:t>
      </w:r>
      <w:r w:rsidRPr="001654AE">
        <w:rPr>
          <w:rFonts w:ascii="Times New Roman" w:hAnsi="Times New Roman"/>
          <w:b w:val="0"/>
          <w:bCs w:val="0"/>
          <w:sz w:val="24"/>
          <w:szCs w:val="24"/>
          <w:vertAlign w:val="superscript"/>
        </w:rPr>
        <w:t>o</w:t>
      </w:r>
      <w:r w:rsidRPr="001654AE">
        <w:rPr>
          <w:rFonts w:ascii="Times New Roman" w:hAnsi="Times New Roman"/>
          <w:b w:val="0"/>
          <w:bCs w:val="0"/>
          <w:sz w:val="24"/>
          <w:szCs w:val="24"/>
        </w:rPr>
        <w:t xml:space="preserve">C, </w:t>
      </w:r>
    </w:p>
    <w:p w14:paraId="76C44457" w14:textId="77777777" w:rsidR="001654AE" w:rsidRPr="001654AE" w:rsidRDefault="001654AE" w:rsidP="001654AE">
      <w:pPr>
        <w:pStyle w:val="NormalnyWeb"/>
        <w:spacing w:before="0"/>
        <w:rPr>
          <w:rFonts w:ascii="Times New Roman" w:hAnsi="Times New Roman"/>
          <w:b w:val="0"/>
          <w:bCs w:val="0"/>
          <w:sz w:val="24"/>
          <w:szCs w:val="24"/>
        </w:rPr>
      </w:pPr>
      <w:r w:rsidRPr="001654AE">
        <w:rPr>
          <w:rFonts w:ascii="Times New Roman" w:hAnsi="Times New Roman"/>
          <w:b w:val="0"/>
          <w:bCs w:val="0"/>
          <w:sz w:val="24"/>
          <w:szCs w:val="24"/>
        </w:rPr>
        <w:t>- temperatura płynięcia: min. - 36</w:t>
      </w:r>
      <w:r w:rsidRPr="001654AE">
        <w:rPr>
          <w:rFonts w:ascii="Times New Roman" w:hAnsi="Times New Roman"/>
          <w:b w:val="0"/>
          <w:bCs w:val="0"/>
          <w:sz w:val="24"/>
          <w:szCs w:val="24"/>
          <w:vertAlign w:val="superscript"/>
        </w:rPr>
        <w:t>o</w:t>
      </w:r>
      <w:r w:rsidRPr="001654AE">
        <w:rPr>
          <w:rFonts w:ascii="Times New Roman" w:hAnsi="Times New Roman"/>
          <w:b w:val="0"/>
          <w:bCs w:val="0"/>
          <w:sz w:val="24"/>
          <w:szCs w:val="24"/>
        </w:rPr>
        <w:t>C,</w:t>
      </w:r>
    </w:p>
    <w:p w14:paraId="627EB0D8" w14:textId="77777777" w:rsidR="001654AE" w:rsidRPr="001654AE" w:rsidRDefault="001654AE" w:rsidP="001654AE">
      <w:pPr>
        <w:pStyle w:val="NormalnyWeb"/>
        <w:spacing w:before="0"/>
        <w:rPr>
          <w:rFonts w:ascii="Times New Roman" w:hAnsi="Times New Roman"/>
          <w:b w:val="0"/>
          <w:bCs w:val="0"/>
          <w:sz w:val="24"/>
          <w:szCs w:val="24"/>
        </w:rPr>
      </w:pPr>
      <w:r w:rsidRPr="001654AE">
        <w:rPr>
          <w:rFonts w:ascii="Times New Roman" w:hAnsi="Times New Roman"/>
          <w:b w:val="0"/>
          <w:bCs w:val="0"/>
          <w:sz w:val="24"/>
          <w:szCs w:val="24"/>
        </w:rPr>
        <w:t xml:space="preserve">- skład frakcyjny </w:t>
      </w:r>
    </w:p>
    <w:p w14:paraId="31533665" w14:textId="77777777" w:rsidR="001654AE" w:rsidRDefault="001654AE" w:rsidP="001654AE">
      <w:pPr>
        <w:pStyle w:val="NormalnyWeb"/>
        <w:widowControl/>
        <w:numPr>
          <w:ilvl w:val="0"/>
          <w:numId w:val="8"/>
        </w:numPr>
        <w:suppressAutoHyphens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1654AE">
        <w:rPr>
          <w:rFonts w:ascii="Times New Roman" w:hAnsi="Times New Roman"/>
          <w:b w:val="0"/>
          <w:bCs w:val="0"/>
          <w:sz w:val="24"/>
          <w:szCs w:val="24"/>
        </w:rPr>
        <w:t>do temperatury 250</w:t>
      </w:r>
      <w:r w:rsidRPr="001654AE">
        <w:rPr>
          <w:rFonts w:ascii="Times New Roman" w:hAnsi="Times New Roman"/>
          <w:b w:val="0"/>
          <w:bCs w:val="0"/>
          <w:sz w:val="24"/>
          <w:szCs w:val="24"/>
          <w:vertAlign w:val="superscript"/>
        </w:rPr>
        <w:t>o</w:t>
      </w:r>
      <w:r w:rsidRPr="001654AE">
        <w:rPr>
          <w:rFonts w:ascii="Times New Roman" w:hAnsi="Times New Roman"/>
          <w:b w:val="0"/>
          <w:bCs w:val="0"/>
          <w:sz w:val="24"/>
          <w:szCs w:val="24"/>
        </w:rPr>
        <w:t xml:space="preserve">C destyluje się nie więcej niż 65% (v/v), </w:t>
      </w:r>
    </w:p>
    <w:p w14:paraId="605A980E" w14:textId="77777777" w:rsidR="001654AE" w:rsidRPr="001654AE" w:rsidRDefault="001654AE" w:rsidP="001654AE">
      <w:pPr>
        <w:pStyle w:val="NormalnyWeb"/>
        <w:widowControl/>
        <w:numPr>
          <w:ilvl w:val="0"/>
          <w:numId w:val="8"/>
        </w:numPr>
        <w:suppressAutoHyphens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1654AE">
        <w:rPr>
          <w:rFonts w:ascii="Times New Roman" w:hAnsi="Times New Roman"/>
          <w:b w:val="0"/>
          <w:bCs w:val="0"/>
          <w:sz w:val="24"/>
          <w:szCs w:val="24"/>
        </w:rPr>
        <w:t>do temperatury 350</w:t>
      </w:r>
      <w:r w:rsidRPr="001654AE">
        <w:rPr>
          <w:rFonts w:ascii="Times New Roman" w:hAnsi="Times New Roman"/>
          <w:b w:val="0"/>
          <w:bCs w:val="0"/>
          <w:sz w:val="24"/>
          <w:szCs w:val="24"/>
          <w:vertAlign w:val="superscript"/>
        </w:rPr>
        <w:t>o</w:t>
      </w:r>
      <w:r w:rsidRPr="001654AE">
        <w:rPr>
          <w:rFonts w:ascii="Times New Roman" w:hAnsi="Times New Roman"/>
          <w:b w:val="0"/>
          <w:bCs w:val="0"/>
          <w:sz w:val="24"/>
          <w:szCs w:val="24"/>
        </w:rPr>
        <w:t xml:space="preserve">C destyluje się nie mniej niż 85% (v/v), </w:t>
      </w:r>
    </w:p>
    <w:p w14:paraId="0E884959" w14:textId="77777777" w:rsidR="001654AE" w:rsidRPr="001654AE" w:rsidRDefault="001654AE" w:rsidP="001654AE">
      <w:pPr>
        <w:pStyle w:val="NormalnyWeb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1654AE">
        <w:rPr>
          <w:rFonts w:ascii="Times New Roman" w:hAnsi="Times New Roman"/>
          <w:b w:val="0"/>
          <w:bCs w:val="0"/>
          <w:sz w:val="24"/>
          <w:szCs w:val="24"/>
        </w:rPr>
        <w:t xml:space="preserve">- pozostałość po koksowaniu w 10% pozostałości destylacyjnej nie większa niż 0,30 %  (m/m), </w:t>
      </w:r>
    </w:p>
    <w:p w14:paraId="1D72A344" w14:textId="77777777" w:rsidR="001654AE" w:rsidRPr="001654AE" w:rsidRDefault="001654AE" w:rsidP="001654AE">
      <w:pPr>
        <w:pStyle w:val="NormalnyWeb"/>
        <w:spacing w:before="0"/>
        <w:rPr>
          <w:rFonts w:ascii="Times New Roman" w:hAnsi="Times New Roman"/>
          <w:b w:val="0"/>
          <w:bCs w:val="0"/>
          <w:sz w:val="24"/>
          <w:szCs w:val="24"/>
        </w:rPr>
      </w:pPr>
      <w:r w:rsidRPr="001654AE">
        <w:rPr>
          <w:rFonts w:ascii="Times New Roman" w:hAnsi="Times New Roman"/>
          <w:b w:val="0"/>
          <w:bCs w:val="0"/>
          <w:sz w:val="24"/>
          <w:szCs w:val="24"/>
        </w:rPr>
        <w:t xml:space="preserve">- zawartość siarki nie więcej niż 0,10% (m/m), </w:t>
      </w:r>
    </w:p>
    <w:p w14:paraId="51EE2990" w14:textId="77777777" w:rsidR="001654AE" w:rsidRPr="001654AE" w:rsidRDefault="001654AE" w:rsidP="001654AE">
      <w:pPr>
        <w:pStyle w:val="NormalnyWeb"/>
        <w:spacing w:before="0"/>
        <w:rPr>
          <w:rFonts w:ascii="Times New Roman" w:hAnsi="Times New Roman"/>
          <w:b w:val="0"/>
          <w:bCs w:val="0"/>
          <w:sz w:val="24"/>
          <w:szCs w:val="24"/>
        </w:rPr>
      </w:pPr>
      <w:r w:rsidRPr="001654AE">
        <w:rPr>
          <w:rFonts w:ascii="Times New Roman" w:hAnsi="Times New Roman"/>
          <w:b w:val="0"/>
          <w:bCs w:val="0"/>
          <w:sz w:val="24"/>
          <w:szCs w:val="24"/>
        </w:rPr>
        <w:t xml:space="preserve">- zawartość wody nie większa niż 200mg/kg, </w:t>
      </w:r>
    </w:p>
    <w:p w14:paraId="38BD6C8E" w14:textId="77777777" w:rsidR="001654AE" w:rsidRPr="001654AE" w:rsidRDefault="001654AE" w:rsidP="001654AE">
      <w:pPr>
        <w:pStyle w:val="NormalnyWeb"/>
        <w:spacing w:before="0"/>
        <w:rPr>
          <w:rFonts w:ascii="Times New Roman" w:hAnsi="Times New Roman"/>
          <w:b w:val="0"/>
          <w:bCs w:val="0"/>
          <w:sz w:val="24"/>
          <w:szCs w:val="24"/>
        </w:rPr>
      </w:pPr>
      <w:r w:rsidRPr="001654AE">
        <w:rPr>
          <w:rFonts w:ascii="Times New Roman" w:hAnsi="Times New Roman"/>
          <w:b w:val="0"/>
          <w:bCs w:val="0"/>
          <w:sz w:val="24"/>
          <w:szCs w:val="24"/>
        </w:rPr>
        <w:t xml:space="preserve">- całkowita zawartość zanieczyszczeń nie większa niż 24mg/kg. </w:t>
      </w:r>
    </w:p>
    <w:p w14:paraId="55FA44FF" w14:textId="77777777" w:rsidR="001654AE" w:rsidRDefault="001654AE" w:rsidP="001654AE">
      <w:pPr>
        <w:widowControl w:val="0"/>
        <w:autoSpaceDE w:val="0"/>
        <w:autoSpaceDN w:val="0"/>
        <w:adjustRightInd w:val="0"/>
        <w:ind w:left="273" w:hanging="273"/>
        <w:jc w:val="center"/>
        <w:rPr>
          <w:b/>
          <w:bCs/>
          <w:szCs w:val="24"/>
        </w:rPr>
      </w:pPr>
    </w:p>
    <w:p w14:paraId="7D35DA6D" w14:textId="77777777" w:rsidR="001654AE" w:rsidRPr="001654AE" w:rsidRDefault="001654AE" w:rsidP="001654AE">
      <w:pPr>
        <w:widowControl w:val="0"/>
        <w:autoSpaceDE w:val="0"/>
        <w:autoSpaceDN w:val="0"/>
        <w:adjustRightInd w:val="0"/>
        <w:ind w:left="273" w:hanging="273"/>
        <w:jc w:val="center"/>
        <w:rPr>
          <w:b/>
          <w:bCs/>
          <w:szCs w:val="24"/>
        </w:rPr>
      </w:pPr>
      <w:r w:rsidRPr="001654AE">
        <w:rPr>
          <w:b/>
          <w:bCs/>
          <w:szCs w:val="24"/>
        </w:rPr>
        <w:t>§ 2</w:t>
      </w:r>
    </w:p>
    <w:p w14:paraId="1609881A" w14:textId="77777777" w:rsidR="001654AE" w:rsidRPr="001654AE" w:rsidRDefault="001654AE" w:rsidP="001654AE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1654AE">
        <w:rPr>
          <w:szCs w:val="24"/>
        </w:rPr>
        <w:t>Umowa zostaje zawarta na czas od dnia …………….. do ………………….</w:t>
      </w:r>
    </w:p>
    <w:p w14:paraId="06B714B5" w14:textId="77777777" w:rsidR="001654AE" w:rsidRDefault="001654AE" w:rsidP="001654AE">
      <w:pPr>
        <w:widowControl w:val="0"/>
        <w:autoSpaceDE w:val="0"/>
        <w:autoSpaceDN w:val="0"/>
        <w:adjustRightInd w:val="0"/>
        <w:ind w:hanging="273"/>
        <w:jc w:val="center"/>
        <w:rPr>
          <w:b/>
          <w:bCs/>
          <w:szCs w:val="24"/>
        </w:rPr>
      </w:pPr>
      <w:r w:rsidRPr="001654AE">
        <w:rPr>
          <w:b/>
          <w:bCs/>
          <w:szCs w:val="24"/>
        </w:rPr>
        <w:t xml:space="preserve">     </w:t>
      </w:r>
    </w:p>
    <w:p w14:paraId="38A20D44" w14:textId="77777777" w:rsidR="001654AE" w:rsidRPr="001654AE" w:rsidRDefault="001654AE" w:rsidP="001654AE">
      <w:pPr>
        <w:widowControl w:val="0"/>
        <w:autoSpaceDE w:val="0"/>
        <w:autoSpaceDN w:val="0"/>
        <w:adjustRightInd w:val="0"/>
        <w:jc w:val="center"/>
        <w:rPr>
          <w:b/>
          <w:bCs/>
          <w:szCs w:val="24"/>
        </w:rPr>
      </w:pPr>
      <w:r>
        <w:rPr>
          <w:b/>
          <w:bCs/>
          <w:szCs w:val="24"/>
        </w:rPr>
        <w:t>§ 3</w:t>
      </w:r>
    </w:p>
    <w:p w14:paraId="3BE3B54E" w14:textId="77777777" w:rsidR="001654AE" w:rsidRPr="00AD0208" w:rsidRDefault="00AD0208" w:rsidP="00A85D79">
      <w:pPr>
        <w:pStyle w:val="Akapitzlist"/>
        <w:widowControl w:val="0"/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ind w:left="0" w:firstLine="0"/>
        <w:jc w:val="both"/>
        <w:rPr>
          <w:szCs w:val="24"/>
        </w:rPr>
      </w:pPr>
      <w:r w:rsidRPr="00AD0208">
        <w:rPr>
          <w:szCs w:val="24"/>
        </w:rPr>
        <w:t>W ramach przedmiotu umowy Wykonawca zobowiązany jest zapewnić transport oleju opałowego na własny koszt i ryzyko środkami transportu do tego przystosowanymi.</w:t>
      </w:r>
    </w:p>
    <w:p w14:paraId="29AF55BE" w14:textId="77777777" w:rsidR="00AD0208" w:rsidRDefault="00AD0208" w:rsidP="00A85D79">
      <w:pPr>
        <w:pStyle w:val="Akapitzlist"/>
        <w:widowControl w:val="0"/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ind w:left="0" w:firstLine="0"/>
        <w:jc w:val="both"/>
        <w:rPr>
          <w:szCs w:val="24"/>
        </w:rPr>
      </w:pPr>
      <w:r>
        <w:rPr>
          <w:szCs w:val="24"/>
        </w:rPr>
        <w:t>Wykonawca zobowiązany jest posiadać stosowną koncesję, uprawniającą go do prowadzenia działalności gospodarczej w zakresie obrotu paliwami ciekłymi.</w:t>
      </w:r>
    </w:p>
    <w:p w14:paraId="46791CC9" w14:textId="77777777" w:rsidR="00AD0208" w:rsidRDefault="00AD0208" w:rsidP="00A85D79">
      <w:pPr>
        <w:pStyle w:val="Akapitzlist"/>
        <w:widowControl w:val="0"/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ind w:left="0" w:firstLine="0"/>
        <w:jc w:val="both"/>
        <w:rPr>
          <w:szCs w:val="24"/>
        </w:rPr>
      </w:pPr>
      <w:r>
        <w:rPr>
          <w:szCs w:val="24"/>
        </w:rPr>
        <w:t>Wykonawca oświadcza, że znane są mu zasady i warunki oraz przepisy bhp dotyczące transportu, dostaw i wydawania paliw oraz zobowiązuje się je przestrzegać.</w:t>
      </w:r>
    </w:p>
    <w:p w14:paraId="2F521ECA" w14:textId="77777777" w:rsidR="00AD0208" w:rsidRDefault="00AD0208" w:rsidP="00A85D79">
      <w:pPr>
        <w:pStyle w:val="Akapitzlist"/>
        <w:widowControl w:val="0"/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ind w:left="0" w:firstLine="0"/>
        <w:jc w:val="both"/>
        <w:rPr>
          <w:szCs w:val="24"/>
        </w:rPr>
      </w:pPr>
      <w:r>
        <w:rPr>
          <w:szCs w:val="24"/>
        </w:rPr>
        <w:t xml:space="preserve">Wykonawca zobowiązany jest do każdej dostawy przekazanego oleju (przed rozładunkiem) dostarczyć aktualne świadectwo </w:t>
      </w:r>
      <w:r w:rsidR="009269E5">
        <w:rPr>
          <w:szCs w:val="24"/>
        </w:rPr>
        <w:t>jakości wystawione przez producenta paliwa, zawierające co najmniej następujące dane: nazwa produktu i nr normy, nazwa producenta paliwa, data sporządzenia świadectwa, nazwa laboratorium sporządzającego świadectwo, oznaczenie parametrów fizykochemicznych dostarczonego oleju opałowego.</w:t>
      </w:r>
    </w:p>
    <w:p w14:paraId="7C740811" w14:textId="77777777" w:rsidR="009269E5" w:rsidRDefault="009269E5" w:rsidP="00A85D79">
      <w:pPr>
        <w:pStyle w:val="Akapitzlist"/>
        <w:widowControl w:val="0"/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ind w:left="0" w:firstLine="0"/>
        <w:jc w:val="both"/>
        <w:rPr>
          <w:szCs w:val="24"/>
        </w:rPr>
      </w:pPr>
      <w:r>
        <w:rPr>
          <w:szCs w:val="24"/>
        </w:rPr>
        <w:lastRenderedPageBreak/>
        <w:t>Zamawiający ma prawo zlecić wyspecjalizowanym jednostkom badanie jakości dostarczonego oleju opałowego. Jeżeli badania stwierdzą niezgodność z parametrami i właściwościami określonymi w dostarczonym świadectwie koszty badania pokrywa wykonawca.</w:t>
      </w:r>
    </w:p>
    <w:p w14:paraId="0A666878" w14:textId="77777777" w:rsidR="009269E5" w:rsidRDefault="009269E5" w:rsidP="00A85D79">
      <w:pPr>
        <w:pStyle w:val="Akapitzlist"/>
        <w:widowControl w:val="0"/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ind w:left="0" w:firstLine="0"/>
        <w:jc w:val="both"/>
        <w:rPr>
          <w:szCs w:val="24"/>
        </w:rPr>
      </w:pPr>
      <w:r>
        <w:rPr>
          <w:szCs w:val="24"/>
        </w:rPr>
        <w:t>W przypadku stwierdzenia złej jakości dostarczonego oleju lub braku świadectwa jakości Zamawiający może odmówić przyjęcia oleju. Wykonawca ponosi koszty wywozu złej jakości oleju i ponownego dostarczenia oleju, wolnego od wad w terminie natychmiastowym.</w:t>
      </w:r>
    </w:p>
    <w:p w14:paraId="15C2737A" w14:textId="77777777" w:rsidR="009269E5" w:rsidRDefault="009269E5" w:rsidP="00A85D79">
      <w:pPr>
        <w:pStyle w:val="Akapitzlist"/>
        <w:widowControl w:val="0"/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ind w:left="0" w:firstLine="0"/>
        <w:jc w:val="both"/>
        <w:rPr>
          <w:szCs w:val="24"/>
        </w:rPr>
      </w:pPr>
      <w:r>
        <w:rPr>
          <w:szCs w:val="24"/>
        </w:rPr>
        <w:t>W przypadku wystąpienia awarii urządzeń grzewczych spowodowanych złą jakością dostarczonego oleju opałowego, Zamawiający obciąży Wykonawcę kosztami usunięcia awarii oraz kosztami poniesionych strat w wyniku awarii.</w:t>
      </w:r>
    </w:p>
    <w:p w14:paraId="5FD4C56B" w14:textId="77777777" w:rsidR="009269E5" w:rsidRDefault="009269E5" w:rsidP="00A85D79">
      <w:pPr>
        <w:pStyle w:val="Akapitzlist"/>
        <w:widowControl w:val="0"/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ind w:left="0" w:firstLine="0"/>
        <w:jc w:val="both"/>
        <w:rPr>
          <w:szCs w:val="24"/>
        </w:rPr>
      </w:pPr>
      <w:r>
        <w:rPr>
          <w:szCs w:val="24"/>
        </w:rPr>
        <w:t>Wykonawca ponosi materialną odpowiedzialność za ewentualne uszkodzenia budynków podczas dostawy i pokrywa koszty ich usunięcia, jeżeli uszkodzenia te powstaną z przyczyn leżących po stronie Wykonawcy.</w:t>
      </w:r>
    </w:p>
    <w:p w14:paraId="00A67942" w14:textId="77777777" w:rsidR="00C24272" w:rsidRDefault="009269E5" w:rsidP="00A85D79">
      <w:pPr>
        <w:pStyle w:val="Akapitzlist"/>
        <w:widowControl w:val="0"/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ind w:left="0" w:firstLine="0"/>
        <w:jc w:val="both"/>
        <w:rPr>
          <w:szCs w:val="24"/>
        </w:rPr>
      </w:pPr>
      <w:r>
        <w:rPr>
          <w:szCs w:val="24"/>
        </w:rPr>
        <w:t>Dostawa oleju będzie się odbywała w kilku poszczególnych partiach</w:t>
      </w:r>
      <w:r w:rsidR="00C24272">
        <w:rPr>
          <w:szCs w:val="24"/>
        </w:rPr>
        <w:t>,</w:t>
      </w:r>
      <w:r>
        <w:rPr>
          <w:szCs w:val="24"/>
        </w:rPr>
        <w:t xml:space="preserve"> </w:t>
      </w:r>
      <w:r w:rsidR="00C24272">
        <w:rPr>
          <w:szCs w:val="24"/>
        </w:rPr>
        <w:t>ich ostateczna liczba będzie zależna od potrzeb Zamawiającego i czynników atmosferycznych.</w:t>
      </w:r>
    </w:p>
    <w:p w14:paraId="0D869539" w14:textId="3D483C5F" w:rsidR="00C24272" w:rsidRDefault="00C24272" w:rsidP="00A85D79">
      <w:pPr>
        <w:pStyle w:val="Akapitzlist"/>
        <w:widowControl w:val="0"/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ind w:left="0" w:firstLine="0"/>
        <w:jc w:val="both"/>
        <w:rPr>
          <w:szCs w:val="24"/>
        </w:rPr>
      </w:pPr>
      <w:r>
        <w:rPr>
          <w:szCs w:val="24"/>
        </w:rPr>
        <w:t>Dostawy będą odbywać się sukcesywnie w oparciu o oddzielne zamówienia, składane przez Zamawiającego.</w:t>
      </w:r>
    </w:p>
    <w:p w14:paraId="7F1760AE" w14:textId="77777777" w:rsidR="00C24272" w:rsidRDefault="00C24272" w:rsidP="00A85D79">
      <w:pPr>
        <w:pStyle w:val="Akapitzlist"/>
        <w:widowControl w:val="0"/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ind w:left="0" w:firstLine="0"/>
        <w:jc w:val="both"/>
        <w:rPr>
          <w:szCs w:val="24"/>
        </w:rPr>
      </w:pPr>
      <w:r>
        <w:rPr>
          <w:szCs w:val="24"/>
        </w:rPr>
        <w:t>Wykonawca będzie dostarczał olej w ciągu 48 godzin od momentu otrzymania zamówienia w dniach od poniedziałku do piątku w godzinach od 8.00 do 14.00.</w:t>
      </w:r>
    </w:p>
    <w:p w14:paraId="3EE4E8A9" w14:textId="77777777" w:rsidR="00C24272" w:rsidRDefault="00C24272" w:rsidP="00A85D79">
      <w:pPr>
        <w:pStyle w:val="Akapitzlist"/>
        <w:widowControl w:val="0"/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ind w:left="0" w:firstLine="0"/>
        <w:jc w:val="both"/>
        <w:rPr>
          <w:szCs w:val="24"/>
        </w:rPr>
      </w:pPr>
      <w:r>
        <w:rPr>
          <w:szCs w:val="24"/>
        </w:rPr>
        <w:t>W przypadku stwierdzenia wad jakości paliwa:</w:t>
      </w:r>
    </w:p>
    <w:p w14:paraId="6EBE7DC6" w14:textId="77777777" w:rsidR="00C24272" w:rsidRDefault="00C24272" w:rsidP="00A85D79">
      <w:pPr>
        <w:pStyle w:val="Akapitzlist"/>
        <w:widowControl w:val="0"/>
        <w:numPr>
          <w:ilvl w:val="0"/>
          <w:numId w:val="11"/>
        </w:numPr>
        <w:tabs>
          <w:tab w:val="left" w:pos="142"/>
        </w:tabs>
        <w:autoSpaceDE w:val="0"/>
        <w:autoSpaceDN w:val="0"/>
        <w:adjustRightInd w:val="0"/>
        <w:ind w:left="0" w:firstLine="0"/>
        <w:jc w:val="both"/>
        <w:rPr>
          <w:szCs w:val="24"/>
        </w:rPr>
      </w:pPr>
      <w:r>
        <w:rPr>
          <w:szCs w:val="24"/>
        </w:rPr>
        <w:t>koszty przeprowadzonego badania poniesie Wykonawca;</w:t>
      </w:r>
    </w:p>
    <w:p w14:paraId="1CEC01BA" w14:textId="77777777" w:rsidR="009269E5" w:rsidRPr="00AD0208" w:rsidRDefault="00C24272" w:rsidP="00A85D79">
      <w:pPr>
        <w:pStyle w:val="Akapitzlist"/>
        <w:widowControl w:val="0"/>
        <w:numPr>
          <w:ilvl w:val="0"/>
          <w:numId w:val="11"/>
        </w:numPr>
        <w:tabs>
          <w:tab w:val="left" w:pos="142"/>
        </w:tabs>
        <w:autoSpaceDE w:val="0"/>
        <w:autoSpaceDN w:val="0"/>
        <w:adjustRightInd w:val="0"/>
        <w:ind w:left="0" w:firstLine="0"/>
        <w:jc w:val="both"/>
        <w:rPr>
          <w:szCs w:val="24"/>
        </w:rPr>
      </w:pPr>
      <w:r>
        <w:rPr>
          <w:szCs w:val="24"/>
        </w:rPr>
        <w:t xml:space="preserve">koszty związane z opróżnieniem zbiorników z powodu wadliwego paliwa poniesie Wykonawca. </w:t>
      </w:r>
      <w:r w:rsidR="009269E5">
        <w:rPr>
          <w:szCs w:val="24"/>
        </w:rPr>
        <w:t xml:space="preserve"> </w:t>
      </w:r>
    </w:p>
    <w:p w14:paraId="250B0C85" w14:textId="77777777" w:rsidR="001654AE" w:rsidRPr="001654AE" w:rsidRDefault="001654AE" w:rsidP="00C24272">
      <w:pPr>
        <w:widowControl w:val="0"/>
        <w:autoSpaceDE w:val="0"/>
        <w:autoSpaceDN w:val="0"/>
        <w:adjustRightInd w:val="0"/>
        <w:rPr>
          <w:b/>
          <w:bCs/>
          <w:szCs w:val="24"/>
        </w:rPr>
      </w:pPr>
    </w:p>
    <w:p w14:paraId="33EC1CE3" w14:textId="77777777" w:rsidR="001654AE" w:rsidRPr="001654AE" w:rsidRDefault="00C24272" w:rsidP="001654AE">
      <w:pPr>
        <w:widowControl w:val="0"/>
        <w:autoSpaceDE w:val="0"/>
        <w:autoSpaceDN w:val="0"/>
        <w:adjustRightInd w:val="0"/>
        <w:ind w:left="273" w:hanging="273"/>
        <w:jc w:val="center"/>
        <w:rPr>
          <w:b/>
          <w:bCs/>
          <w:szCs w:val="24"/>
        </w:rPr>
      </w:pPr>
      <w:r>
        <w:rPr>
          <w:b/>
          <w:bCs/>
          <w:szCs w:val="24"/>
        </w:rPr>
        <w:t>§ 4</w:t>
      </w:r>
    </w:p>
    <w:p w14:paraId="041D10C0" w14:textId="77777777" w:rsidR="001654AE" w:rsidRPr="001654AE" w:rsidRDefault="001654AE" w:rsidP="001654AE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hanging="720"/>
        <w:rPr>
          <w:szCs w:val="24"/>
        </w:rPr>
      </w:pPr>
      <w:r w:rsidRPr="001654AE">
        <w:rPr>
          <w:szCs w:val="24"/>
        </w:rPr>
        <w:t>Wykonawcy przysługuje, z tytułu wykonania umowy, wynagrodzenie w kwocie</w:t>
      </w:r>
      <w:r w:rsidR="00AA5D07">
        <w:rPr>
          <w:szCs w:val="24"/>
        </w:rPr>
        <w:t>:</w:t>
      </w:r>
    </w:p>
    <w:p w14:paraId="6A1858E2" w14:textId="77777777" w:rsidR="001654AE" w:rsidRPr="001654AE" w:rsidRDefault="001654AE" w:rsidP="001654AE">
      <w:pPr>
        <w:widowControl w:val="0"/>
        <w:tabs>
          <w:tab w:val="left" w:pos="360"/>
        </w:tabs>
        <w:autoSpaceDE w:val="0"/>
        <w:autoSpaceDN w:val="0"/>
        <w:adjustRightInd w:val="0"/>
        <w:rPr>
          <w:b/>
          <w:szCs w:val="24"/>
        </w:rPr>
      </w:pPr>
      <w:r w:rsidRPr="001654AE">
        <w:rPr>
          <w:b/>
          <w:szCs w:val="24"/>
        </w:rPr>
        <w:t>1.1 Formuła cenotwórcza</w:t>
      </w:r>
    </w:p>
    <w:p w14:paraId="4316CCB7" w14:textId="39CF7185" w:rsidR="001654AE" w:rsidRPr="001654AE" w:rsidRDefault="00167585" w:rsidP="001654AE">
      <w:pPr>
        <w:numPr>
          <w:ilvl w:val="0"/>
          <w:numId w:val="2"/>
        </w:numPr>
        <w:tabs>
          <w:tab w:val="clear" w:pos="720"/>
        </w:tabs>
        <w:rPr>
          <w:bCs/>
          <w:szCs w:val="24"/>
        </w:rPr>
      </w:pPr>
      <w:r>
        <w:rPr>
          <w:bCs/>
          <w:szCs w:val="24"/>
        </w:rPr>
        <w:t>cena wyjściowa producenta (</w:t>
      </w:r>
      <w:r w:rsidR="001654AE" w:rsidRPr="001654AE">
        <w:rPr>
          <w:bCs/>
          <w:szCs w:val="24"/>
        </w:rPr>
        <w:t xml:space="preserve">bez VAT)  ……….. </w:t>
      </w:r>
      <w:r w:rsidR="001654AE">
        <w:rPr>
          <w:bCs/>
          <w:szCs w:val="24"/>
        </w:rPr>
        <w:t>zł/l</w:t>
      </w:r>
      <w:r w:rsidR="001654AE" w:rsidRPr="001654AE">
        <w:rPr>
          <w:bCs/>
          <w:szCs w:val="24"/>
        </w:rPr>
        <w:t xml:space="preserve">, </w:t>
      </w:r>
      <w:r w:rsidR="001654AE" w:rsidRPr="001654AE">
        <w:rPr>
          <w:bCs/>
          <w:szCs w:val="24"/>
          <w:vertAlign w:val="superscript"/>
        </w:rPr>
        <w:t xml:space="preserve"> </w:t>
      </w:r>
      <w:r w:rsidR="001654AE" w:rsidRPr="001654AE">
        <w:rPr>
          <w:b/>
          <w:bCs/>
          <w:szCs w:val="24"/>
        </w:rPr>
        <w:t xml:space="preserve">na </w:t>
      </w:r>
      <w:r w:rsidR="001654AE" w:rsidRPr="00883A7A">
        <w:rPr>
          <w:b/>
          <w:bCs/>
          <w:szCs w:val="24"/>
        </w:rPr>
        <w:t xml:space="preserve">dzień </w:t>
      </w:r>
      <w:r w:rsidR="00444E4B">
        <w:rPr>
          <w:b/>
          <w:bCs/>
          <w:szCs w:val="24"/>
        </w:rPr>
        <w:t>1</w:t>
      </w:r>
      <w:r w:rsidR="0084034E">
        <w:rPr>
          <w:b/>
          <w:bCs/>
          <w:szCs w:val="24"/>
        </w:rPr>
        <w:t>4</w:t>
      </w:r>
      <w:r w:rsidR="00883A7A">
        <w:rPr>
          <w:b/>
          <w:bCs/>
          <w:szCs w:val="24"/>
        </w:rPr>
        <w:t>.</w:t>
      </w:r>
      <w:r w:rsidR="00151424">
        <w:rPr>
          <w:b/>
          <w:bCs/>
          <w:szCs w:val="24"/>
        </w:rPr>
        <w:t>09</w:t>
      </w:r>
      <w:r w:rsidR="00A85D79">
        <w:rPr>
          <w:b/>
          <w:bCs/>
          <w:szCs w:val="24"/>
        </w:rPr>
        <w:t>.20</w:t>
      </w:r>
      <w:r w:rsidR="0084034E">
        <w:rPr>
          <w:b/>
          <w:bCs/>
          <w:szCs w:val="24"/>
        </w:rPr>
        <w:t>20</w:t>
      </w:r>
      <w:r w:rsidR="00A85D79">
        <w:rPr>
          <w:b/>
          <w:bCs/>
          <w:szCs w:val="24"/>
        </w:rPr>
        <w:t xml:space="preserve"> </w:t>
      </w:r>
      <w:r w:rsidR="001654AE" w:rsidRPr="00883A7A">
        <w:rPr>
          <w:b/>
          <w:bCs/>
          <w:szCs w:val="24"/>
        </w:rPr>
        <w:t>r.</w:t>
      </w:r>
      <w:r w:rsidR="001654AE" w:rsidRPr="001654AE">
        <w:rPr>
          <w:bCs/>
          <w:szCs w:val="24"/>
        </w:rPr>
        <w:t xml:space="preserve">                                                            </w:t>
      </w:r>
    </w:p>
    <w:p w14:paraId="5CB8508F" w14:textId="77777777" w:rsidR="001654AE" w:rsidRPr="001654AE" w:rsidRDefault="001654AE" w:rsidP="001654AE">
      <w:pPr>
        <w:ind w:left="360"/>
        <w:rPr>
          <w:bCs/>
          <w:szCs w:val="24"/>
        </w:rPr>
      </w:pPr>
      <w:r w:rsidRPr="001654AE">
        <w:rPr>
          <w:bCs/>
          <w:szCs w:val="24"/>
        </w:rPr>
        <w:t>…………………</w:t>
      </w:r>
      <w:r>
        <w:rPr>
          <w:bCs/>
          <w:szCs w:val="24"/>
        </w:rPr>
        <w:t>…………………………………………………………………………</w:t>
      </w:r>
    </w:p>
    <w:p w14:paraId="25F7741D" w14:textId="77777777" w:rsidR="001654AE" w:rsidRPr="001654AE" w:rsidRDefault="001654AE" w:rsidP="001654AE">
      <w:pPr>
        <w:ind w:left="360"/>
        <w:jc w:val="center"/>
        <w:rPr>
          <w:bCs/>
          <w:szCs w:val="24"/>
        </w:rPr>
      </w:pPr>
      <w:r>
        <w:rPr>
          <w:bCs/>
          <w:szCs w:val="24"/>
        </w:rPr>
        <w:t>(</w:t>
      </w:r>
      <w:r w:rsidRPr="001654AE">
        <w:rPr>
          <w:bCs/>
          <w:szCs w:val="24"/>
        </w:rPr>
        <w:t>nazwa i adres producenta)</w:t>
      </w:r>
    </w:p>
    <w:p w14:paraId="212E412C" w14:textId="77777777" w:rsidR="001654AE" w:rsidRPr="001654AE" w:rsidRDefault="00F60E2E" w:rsidP="001654AE">
      <w:pPr>
        <w:ind w:firstLine="360"/>
        <w:rPr>
          <w:bCs/>
          <w:szCs w:val="24"/>
        </w:rPr>
      </w:pPr>
      <w:r>
        <w:rPr>
          <w:bCs/>
          <w:szCs w:val="24"/>
        </w:rPr>
        <w:t>b) o</w:t>
      </w:r>
      <w:r w:rsidR="001654AE">
        <w:rPr>
          <w:bCs/>
          <w:szCs w:val="24"/>
        </w:rPr>
        <w:t>pust Wykonawcy ……. zł/l</w:t>
      </w:r>
    </w:p>
    <w:p w14:paraId="0686F726" w14:textId="77777777" w:rsidR="001654AE" w:rsidRPr="001654AE" w:rsidRDefault="001654AE" w:rsidP="001654AE">
      <w:pPr>
        <w:ind w:firstLine="360"/>
        <w:rPr>
          <w:bCs/>
          <w:szCs w:val="24"/>
        </w:rPr>
      </w:pPr>
      <w:r>
        <w:rPr>
          <w:bCs/>
          <w:szCs w:val="24"/>
        </w:rPr>
        <w:t>c) inne koszty - ……… zł/l</w:t>
      </w:r>
    </w:p>
    <w:p w14:paraId="02C42F32" w14:textId="77777777" w:rsidR="001654AE" w:rsidRPr="001654AE" w:rsidRDefault="001654AE" w:rsidP="001654AE">
      <w:pPr>
        <w:ind w:firstLine="360"/>
        <w:rPr>
          <w:bCs/>
          <w:szCs w:val="24"/>
        </w:rPr>
      </w:pPr>
      <w:r w:rsidRPr="001654AE">
        <w:rPr>
          <w:bCs/>
          <w:szCs w:val="24"/>
        </w:rPr>
        <w:t>d)</w:t>
      </w:r>
      <w:r>
        <w:rPr>
          <w:bCs/>
          <w:szCs w:val="24"/>
        </w:rPr>
        <w:t xml:space="preserve"> cena jednostkowa netto ……. zł/l</w:t>
      </w:r>
    </w:p>
    <w:p w14:paraId="3B534218" w14:textId="77777777" w:rsidR="001654AE" w:rsidRPr="001654AE" w:rsidRDefault="001654AE" w:rsidP="001654AE">
      <w:pPr>
        <w:ind w:firstLine="360"/>
        <w:rPr>
          <w:bCs/>
          <w:szCs w:val="24"/>
        </w:rPr>
      </w:pPr>
      <w:r w:rsidRPr="001654AE">
        <w:rPr>
          <w:bCs/>
          <w:szCs w:val="24"/>
        </w:rPr>
        <w:t>e) podatek VAT ...................................</w:t>
      </w:r>
    </w:p>
    <w:p w14:paraId="041B5DA7" w14:textId="77777777" w:rsidR="001654AE" w:rsidRPr="001654AE" w:rsidRDefault="001654AE" w:rsidP="001654AE">
      <w:pPr>
        <w:ind w:firstLine="360"/>
        <w:rPr>
          <w:bCs/>
          <w:szCs w:val="24"/>
        </w:rPr>
      </w:pPr>
      <w:r w:rsidRPr="001654AE">
        <w:rPr>
          <w:bCs/>
          <w:szCs w:val="24"/>
        </w:rPr>
        <w:t xml:space="preserve">f) </w:t>
      </w:r>
      <w:r>
        <w:rPr>
          <w:bCs/>
          <w:szCs w:val="24"/>
        </w:rPr>
        <w:t>cena jednostkowa brutto ……. zł/l</w:t>
      </w:r>
    </w:p>
    <w:p w14:paraId="28E48C5D" w14:textId="2AF2C87C" w:rsidR="001654AE" w:rsidRPr="001654AE" w:rsidRDefault="001654AE" w:rsidP="001654AE">
      <w:pPr>
        <w:ind w:firstLine="360"/>
        <w:rPr>
          <w:b/>
          <w:bCs/>
          <w:szCs w:val="24"/>
        </w:rPr>
      </w:pPr>
      <w:r w:rsidRPr="001654AE">
        <w:rPr>
          <w:b/>
          <w:bCs/>
          <w:szCs w:val="24"/>
        </w:rPr>
        <w:t xml:space="preserve">1.2 Łączna wartość zamówienia netto </w:t>
      </w:r>
      <w:r w:rsidR="00444E4B">
        <w:rPr>
          <w:b/>
          <w:bCs/>
          <w:szCs w:val="24"/>
        </w:rPr>
        <w:t>8</w:t>
      </w:r>
      <w:r w:rsidR="0084034E">
        <w:rPr>
          <w:b/>
          <w:bCs/>
          <w:szCs w:val="24"/>
        </w:rPr>
        <w:t>0</w:t>
      </w:r>
      <w:r>
        <w:rPr>
          <w:b/>
          <w:bCs/>
          <w:szCs w:val="24"/>
        </w:rPr>
        <w:t>000 l</w:t>
      </w:r>
      <w:r w:rsidRPr="001654AE">
        <w:rPr>
          <w:bCs/>
          <w:szCs w:val="24"/>
          <w:vertAlign w:val="superscript"/>
        </w:rPr>
        <w:t xml:space="preserve"> </w:t>
      </w:r>
      <w:r w:rsidRPr="001654AE">
        <w:rPr>
          <w:b/>
          <w:bCs/>
          <w:szCs w:val="24"/>
        </w:rPr>
        <w:t xml:space="preserve">x ……. </w:t>
      </w:r>
      <w:r>
        <w:rPr>
          <w:bCs/>
          <w:szCs w:val="24"/>
        </w:rPr>
        <w:t>zł/l</w:t>
      </w:r>
      <w:r w:rsidRPr="001654AE">
        <w:rPr>
          <w:b/>
          <w:bCs/>
          <w:szCs w:val="24"/>
        </w:rPr>
        <w:t xml:space="preserve">= …………zł </w:t>
      </w:r>
    </w:p>
    <w:p w14:paraId="62E98434" w14:textId="77777777" w:rsidR="001654AE" w:rsidRPr="001654AE" w:rsidRDefault="001654AE" w:rsidP="001654AE">
      <w:pPr>
        <w:ind w:firstLine="360"/>
        <w:rPr>
          <w:b/>
          <w:bCs/>
          <w:szCs w:val="24"/>
        </w:rPr>
      </w:pPr>
      <w:r w:rsidRPr="001654AE">
        <w:rPr>
          <w:b/>
          <w:bCs/>
          <w:szCs w:val="24"/>
        </w:rPr>
        <w:t>słownie złotych: ………………………</w:t>
      </w:r>
    </w:p>
    <w:p w14:paraId="3381B67A" w14:textId="77777777" w:rsidR="001654AE" w:rsidRPr="001654AE" w:rsidRDefault="001654AE" w:rsidP="001654AE">
      <w:pPr>
        <w:ind w:firstLine="360"/>
        <w:rPr>
          <w:b/>
          <w:bCs/>
          <w:szCs w:val="24"/>
        </w:rPr>
      </w:pPr>
      <w:r w:rsidRPr="001654AE">
        <w:rPr>
          <w:b/>
          <w:bCs/>
          <w:szCs w:val="24"/>
        </w:rPr>
        <w:t>1.3 Podatek VAT ………………. słownie: ………………………………</w:t>
      </w:r>
    </w:p>
    <w:p w14:paraId="12423C44" w14:textId="77777777" w:rsidR="001654AE" w:rsidRPr="001654AE" w:rsidRDefault="001654AE" w:rsidP="001654AE">
      <w:pPr>
        <w:ind w:left="360"/>
        <w:rPr>
          <w:szCs w:val="24"/>
        </w:rPr>
      </w:pPr>
      <w:r w:rsidRPr="001654AE">
        <w:rPr>
          <w:b/>
          <w:bCs/>
          <w:szCs w:val="24"/>
        </w:rPr>
        <w:t xml:space="preserve">1.4 Łączna wartość zamówienia brutto (suma pozycji 1.2 i 1.3) </w:t>
      </w:r>
      <w:r w:rsidRPr="001654AE">
        <w:rPr>
          <w:b/>
          <w:szCs w:val="24"/>
        </w:rPr>
        <w:t>…………….</w:t>
      </w:r>
      <w:r w:rsidRPr="001654AE">
        <w:rPr>
          <w:szCs w:val="24"/>
        </w:rPr>
        <w:t xml:space="preserve"> </w:t>
      </w:r>
      <w:r w:rsidRPr="001654AE">
        <w:rPr>
          <w:b/>
          <w:bCs/>
          <w:szCs w:val="24"/>
        </w:rPr>
        <w:t xml:space="preserve">Zł Słownie:    </w:t>
      </w:r>
    </w:p>
    <w:p w14:paraId="120EBD4B" w14:textId="77777777" w:rsidR="001654AE" w:rsidRPr="001654AE" w:rsidRDefault="001654AE" w:rsidP="001654AE">
      <w:pPr>
        <w:widowControl w:val="0"/>
        <w:numPr>
          <w:ilvl w:val="0"/>
          <w:numId w:val="1"/>
        </w:numPr>
        <w:tabs>
          <w:tab w:val="clear" w:pos="720"/>
          <w:tab w:val="left" w:pos="360"/>
        </w:tabs>
        <w:autoSpaceDE w:val="0"/>
        <w:autoSpaceDN w:val="0"/>
        <w:adjustRightInd w:val="0"/>
        <w:ind w:left="360"/>
        <w:jc w:val="both"/>
        <w:rPr>
          <w:szCs w:val="24"/>
        </w:rPr>
      </w:pPr>
      <w:r w:rsidRPr="001654AE">
        <w:rPr>
          <w:szCs w:val="24"/>
        </w:rPr>
        <w:t>Jako podstaw</w:t>
      </w:r>
      <w:r>
        <w:rPr>
          <w:szCs w:val="24"/>
        </w:rPr>
        <w:t>ę obliczenia ceny dostawy za 1 l</w:t>
      </w:r>
      <w:r w:rsidRPr="001654AE">
        <w:rPr>
          <w:szCs w:val="24"/>
        </w:rPr>
        <w:t xml:space="preserve"> oleju opałowego przyjmuje się cenę wyjściową producenta z dnia dostawy powiększoną o stałą marżę i pomniejszoną o stały opust Wykonawcy wyrażoną w złotych polskich wraz z podatkiem VAT.</w:t>
      </w:r>
    </w:p>
    <w:p w14:paraId="5A80AFC0" w14:textId="77777777" w:rsidR="001654AE" w:rsidRPr="001654AE" w:rsidRDefault="001654AE" w:rsidP="001654AE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hanging="720"/>
        <w:jc w:val="both"/>
        <w:rPr>
          <w:szCs w:val="24"/>
        </w:rPr>
      </w:pPr>
      <w:r w:rsidRPr="001654AE">
        <w:rPr>
          <w:szCs w:val="24"/>
        </w:rPr>
        <w:t>Marża i opust pozostają bez zmian przez cały okres obowiązywania umowy.</w:t>
      </w:r>
    </w:p>
    <w:p w14:paraId="15E339DC" w14:textId="77777777" w:rsidR="00C24272" w:rsidRDefault="00C24272" w:rsidP="00C24272">
      <w:pPr>
        <w:widowControl w:val="0"/>
        <w:numPr>
          <w:ilvl w:val="0"/>
          <w:numId w:val="1"/>
        </w:numPr>
        <w:tabs>
          <w:tab w:val="clear" w:pos="720"/>
          <w:tab w:val="left" w:pos="360"/>
          <w:tab w:val="num" w:pos="426"/>
        </w:tabs>
        <w:autoSpaceDE w:val="0"/>
        <w:autoSpaceDN w:val="0"/>
        <w:adjustRightInd w:val="0"/>
        <w:ind w:left="426" w:hanging="426"/>
        <w:jc w:val="both"/>
        <w:rPr>
          <w:szCs w:val="24"/>
        </w:rPr>
      </w:pPr>
      <w:r>
        <w:rPr>
          <w:szCs w:val="24"/>
        </w:rPr>
        <w:t xml:space="preserve">Podstawę do płatności stanowi </w:t>
      </w:r>
      <w:r w:rsidRPr="00C24272">
        <w:rPr>
          <w:szCs w:val="24"/>
        </w:rPr>
        <w:t xml:space="preserve">faktura </w:t>
      </w:r>
      <w:r>
        <w:rPr>
          <w:szCs w:val="24"/>
        </w:rPr>
        <w:t>prawidłowo wystawiona przez Wykonawcę na:</w:t>
      </w:r>
    </w:p>
    <w:p w14:paraId="492F6FFC" w14:textId="56071B49" w:rsidR="00A85D79" w:rsidRPr="0084034E" w:rsidRDefault="00A85D79" w:rsidP="00A85D79">
      <w:pPr>
        <w:pStyle w:val="Akapitzlist"/>
        <w:widowControl w:val="0"/>
        <w:numPr>
          <w:ilvl w:val="0"/>
          <w:numId w:val="12"/>
        </w:numPr>
        <w:tabs>
          <w:tab w:val="left" w:pos="360"/>
        </w:tabs>
        <w:autoSpaceDE w:val="0"/>
        <w:autoSpaceDN w:val="0"/>
        <w:adjustRightInd w:val="0"/>
        <w:jc w:val="both"/>
        <w:rPr>
          <w:szCs w:val="24"/>
          <w:highlight w:val="yellow"/>
        </w:rPr>
      </w:pPr>
      <w:r w:rsidRPr="0084034E">
        <w:rPr>
          <w:szCs w:val="24"/>
          <w:highlight w:val="yellow"/>
        </w:rPr>
        <w:t>Nabywca: Gmina Zbójno, Zbójno</w:t>
      </w:r>
      <w:r w:rsidR="0084034E" w:rsidRPr="0084034E">
        <w:rPr>
          <w:szCs w:val="24"/>
          <w:highlight w:val="yellow"/>
        </w:rPr>
        <w:t xml:space="preserve"> 178A</w:t>
      </w:r>
      <w:r w:rsidRPr="0084034E">
        <w:rPr>
          <w:szCs w:val="24"/>
          <w:highlight w:val="yellow"/>
        </w:rPr>
        <w:t>, 87-645 Zbójno</w:t>
      </w:r>
    </w:p>
    <w:p w14:paraId="3BE7DFD4" w14:textId="77777777" w:rsidR="00C24272" w:rsidRPr="0084034E" w:rsidRDefault="00A85D79" w:rsidP="00C24272">
      <w:pPr>
        <w:pStyle w:val="Akapitzlist"/>
        <w:widowControl w:val="0"/>
        <w:numPr>
          <w:ilvl w:val="0"/>
          <w:numId w:val="12"/>
        </w:numPr>
        <w:tabs>
          <w:tab w:val="left" w:pos="360"/>
        </w:tabs>
        <w:autoSpaceDE w:val="0"/>
        <w:autoSpaceDN w:val="0"/>
        <w:adjustRightInd w:val="0"/>
        <w:jc w:val="both"/>
        <w:rPr>
          <w:szCs w:val="24"/>
          <w:highlight w:val="yellow"/>
        </w:rPr>
      </w:pPr>
      <w:r w:rsidRPr="0084034E">
        <w:rPr>
          <w:szCs w:val="24"/>
          <w:highlight w:val="yellow"/>
        </w:rPr>
        <w:t>Odbiorca</w:t>
      </w:r>
      <w:r w:rsidR="00C24272" w:rsidRPr="0084034E">
        <w:rPr>
          <w:szCs w:val="24"/>
          <w:highlight w:val="yellow"/>
        </w:rPr>
        <w:t>: Zespół Szkół w Zbójnie, Zbójno 178, 87-645 Zbójno,</w:t>
      </w:r>
    </w:p>
    <w:p w14:paraId="49829438" w14:textId="77777777" w:rsidR="001654AE" w:rsidRPr="0084034E" w:rsidRDefault="00A85D79" w:rsidP="00C24272">
      <w:pPr>
        <w:pStyle w:val="Akapitzlist"/>
        <w:widowControl w:val="0"/>
        <w:numPr>
          <w:ilvl w:val="0"/>
          <w:numId w:val="12"/>
        </w:numPr>
        <w:tabs>
          <w:tab w:val="left" w:pos="360"/>
        </w:tabs>
        <w:autoSpaceDE w:val="0"/>
        <w:autoSpaceDN w:val="0"/>
        <w:adjustRightInd w:val="0"/>
        <w:jc w:val="both"/>
        <w:rPr>
          <w:szCs w:val="24"/>
          <w:highlight w:val="yellow"/>
        </w:rPr>
      </w:pPr>
      <w:r w:rsidRPr="0084034E">
        <w:rPr>
          <w:szCs w:val="24"/>
          <w:highlight w:val="yellow"/>
        </w:rPr>
        <w:t>Odbiorca</w:t>
      </w:r>
      <w:r w:rsidR="00C24272" w:rsidRPr="0084034E">
        <w:rPr>
          <w:szCs w:val="24"/>
          <w:highlight w:val="yellow"/>
        </w:rPr>
        <w:t>: Szkoła Podstawowa w Klonowie,  Klonowo 62, 87-645 Zbójno,</w:t>
      </w:r>
    </w:p>
    <w:p w14:paraId="317CF7C5" w14:textId="77777777" w:rsidR="00C24272" w:rsidRPr="0084034E" w:rsidRDefault="00A85D79" w:rsidP="00C24272">
      <w:pPr>
        <w:pStyle w:val="Akapitzlist"/>
        <w:widowControl w:val="0"/>
        <w:numPr>
          <w:ilvl w:val="0"/>
          <w:numId w:val="12"/>
        </w:numPr>
        <w:tabs>
          <w:tab w:val="left" w:pos="360"/>
        </w:tabs>
        <w:autoSpaceDE w:val="0"/>
        <w:autoSpaceDN w:val="0"/>
        <w:adjustRightInd w:val="0"/>
        <w:jc w:val="both"/>
        <w:rPr>
          <w:szCs w:val="24"/>
          <w:highlight w:val="yellow"/>
        </w:rPr>
      </w:pPr>
      <w:r w:rsidRPr="0084034E">
        <w:rPr>
          <w:szCs w:val="24"/>
          <w:highlight w:val="yellow"/>
        </w:rPr>
        <w:t>Odbiorca</w:t>
      </w:r>
      <w:r w:rsidR="00C24272" w:rsidRPr="0084034E">
        <w:rPr>
          <w:szCs w:val="24"/>
          <w:highlight w:val="yellow"/>
        </w:rPr>
        <w:t>: Szkoła Podstawowa w Rużu, Ruże 5, 87-645 Zbójno</w:t>
      </w:r>
    </w:p>
    <w:p w14:paraId="223A08B9" w14:textId="62E5E0B2" w:rsidR="00C24272" w:rsidRPr="0084034E" w:rsidRDefault="00A85D79" w:rsidP="00C24272">
      <w:pPr>
        <w:pStyle w:val="Akapitzlist"/>
        <w:widowControl w:val="0"/>
        <w:numPr>
          <w:ilvl w:val="0"/>
          <w:numId w:val="12"/>
        </w:numPr>
        <w:tabs>
          <w:tab w:val="left" w:pos="360"/>
        </w:tabs>
        <w:autoSpaceDE w:val="0"/>
        <w:autoSpaceDN w:val="0"/>
        <w:adjustRightInd w:val="0"/>
        <w:jc w:val="both"/>
        <w:rPr>
          <w:szCs w:val="24"/>
          <w:highlight w:val="yellow"/>
        </w:rPr>
      </w:pPr>
      <w:r w:rsidRPr="0084034E">
        <w:rPr>
          <w:szCs w:val="24"/>
          <w:highlight w:val="yellow"/>
        </w:rPr>
        <w:t>Odbiorca</w:t>
      </w:r>
      <w:r w:rsidR="00C24272" w:rsidRPr="0084034E">
        <w:rPr>
          <w:szCs w:val="24"/>
          <w:highlight w:val="yellow"/>
        </w:rPr>
        <w:t xml:space="preserve">: </w:t>
      </w:r>
      <w:r w:rsidRPr="0084034E">
        <w:rPr>
          <w:szCs w:val="24"/>
          <w:highlight w:val="yellow"/>
        </w:rPr>
        <w:t>Urząd Gminy</w:t>
      </w:r>
      <w:r w:rsidR="00C24272" w:rsidRPr="0084034E">
        <w:rPr>
          <w:szCs w:val="24"/>
          <w:highlight w:val="yellow"/>
        </w:rPr>
        <w:t xml:space="preserve"> Zbójno, Zb</w:t>
      </w:r>
      <w:r w:rsidRPr="0084034E">
        <w:rPr>
          <w:szCs w:val="24"/>
          <w:highlight w:val="yellow"/>
        </w:rPr>
        <w:t xml:space="preserve">ójno </w:t>
      </w:r>
      <w:r w:rsidR="00833958">
        <w:rPr>
          <w:szCs w:val="24"/>
          <w:highlight w:val="yellow"/>
        </w:rPr>
        <w:t>178A</w:t>
      </w:r>
      <w:r w:rsidRPr="0084034E">
        <w:rPr>
          <w:szCs w:val="24"/>
          <w:highlight w:val="yellow"/>
        </w:rPr>
        <w:t>, 87-645 Zbójno</w:t>
      </w:r>
      <w:r w:rsidR="00C24272" w:rsidRPr="0084034E">
        <w:rPr>
          <w:szCs w:val="24"/>
          <w:highlight w:val="yellow"/>
        </w:rPr>
        <w:t>.</w:t>
      </w:r>
    </w:p>
    <w:p w14:paraId="276D77FA" w14:textId="77777777" w:rsidR="001654AE" w:rsidRPr="001654AE" w:rsidRDefault="001654AE" w:rsidP="001654AE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hanging="720"/>
        <w:jc w:val="both"/>
        <w:rPr>
          <w:szCs w:val="24"/>
        </w:rPr>
      </w:pPr>
      <w:r w:rsidRPr="001654AE">
        <w:rPr>
          <w:szCs w:val="24"/>
        </w:rPr>
        <w:lastRenderedPageBreak/>
        <w:t>Termin zapłaty nastąpi w ciągu 30  dni od dnia otrzymania faktury.</w:t>
      </w:r>
    </w:p>
    <w:p w14:paraId="2DA07256" w14:textId="77777777" w:rsidR="001654AE" w:rsidRPr="001654AE" w:rsidRDefault="001654AE" w:rsidP="001654AE">
      <w:pPr>
        <w:widowControl w:val="0"/>
        <w:numPr>
          <w:ilvl w:val="0"/>
          <w:numId w:val="1"/>
        </w:numPr>
        <w:tabs>
          <w:tab w:val="clear" w:pos="720"/>
          <w:tab w:val="left" w:pos="360"/>
          <w:tab w:val="num" w:pos="426"/>
        </w:tabs>
        <w:autoSpaceDE w:val="0"/>
        <w:autoSpaceDN w:val="0"/>
        <w:adjustRightInd w:val="0"/>
        <w:ind w:left="426" w:hanging="426"/>
        <w:jc w:val="both"/>
        <w:rPr>
          <w:szCs w:val="24"/>
        </w:rPr>
      </w:pPr>
      <w:r w:rsidRPr="001654AE">
        <w:rPr>
          <w:szCs w:val="24"/>
        </w:rPr>
        <w:t xml:space="preserve">Zamawiający </w:t>
      </w:r>
      <w:r w:rsidR="00313E7B">
        <w:rPr>
          <w:szCs w:val="24"/>
        </w:rPr>
        <w:t>d</w:t>
      </w:r>
      <w:r w:rsidRPr="001654AE">
        <w:rPr>
          <w:szCs w:val="24"/>
        </w:rPr>
        <w:t xml:space="preserve">opuszcza możliwość zmiany ceny, przy zmianach cen na rynku, </w:t>
      </w:r>
      <w:r w:rsidR="00883A7A">
        <w:rPr>
          <w:szCs w:val="24"/>
        </w:rPr>
        <w:t xml:space="preserve">                                   </w:t>
      </w:r>
      <w:r w:rsidRPr="001654AE">
        <w:rPr>
          <w:szCs w:val="24"/>
        </w:rPr>
        <w:t>z zachowaniem oferowanej marży, po wykazaniu przez Wykonawcę tych zmian.</w:t>
      </w:r>
    </w:p>
    <w:p w14:paraId="7F4F0FC6" w14:textId="77777777" w:rsidR="001654AE" w:rsidRPr="001654AE" w:rsidRDefault="001654AE" w:rsidP="001654AE">
      <w:pPr>
        <w:pStyle w:val="Tekstpodstawowywcity31"/>
        <w:numPr>
          <w:ilvl w:val="0"/>
          <w:numId w:val="1"/>
        </w:numPr>
        <w:tabs>
          <w:tab w:val="clear" w:pos="720"/>
          <w:tab w:val="left" w:pos="360"/>
          <w:tab w:val="num" w:pos="426"/>
        </w:tabs>
        <w:ind w:left="426" w:hanging="426"/>
        <w:jc w:val="both"/>
        <w:rPr>
          <w:szCs w:val="24"/>
        </w:rPr>
      </w:pPr>
      <w:r w:rsidRPr="001654AE">
        <w:rPr>
          <w:szCs w:val="24"/>
        </w:rPr>
        <w:t>Strony dopuszczają możliwość zmian cen jednostkowych wymienionych w ust.1 niniejszego paragrafu, w sytuacji zmian cen przez producenta bez aneksowania niniejszej umowy.</w:t>
      </w:r>
    </w:p>
    <w:p w14:paraId="171D2A86" w14:textId="77777777" w:rsidR="001654AE" w:rsidRPr="001654AE" w:rsidRDefault="001654AE" w:rsidP="001654AE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szCs w:val="24"/>
        </w:rPr>
      </w:pPr>
    </w:p>
    <w:p w14:paraId="54F51971" w14:textId="77777777" w:rsidR="001654AE" w:rsidRPr="001654AE" w:rsidRDefault="001654AE" w:rsidP="001654AE">
      <w:pPr>
        <w:widowControl w:val="0"/>
        <w:autoSpaceDE w:val="0"/>
        <w:autoSpaceDN w:val="0"/>
        <w:adjustRightInd w:val="0"/>
        <w:ind w:left="273" w:hanging="273"/>
        <w:jc w:val="center"/>
        <w:rPr>
          <w:b/>
          <w:bCs/>
          <w:szCs w:val="24"/>
        </w:rPr>
      </w:pPr>
      <w:r w:rsidRPr="001654AE">
        <w:rPr>
          <w:b/>
          <w:bCs/>
          <w:szCs w:val="24"/>
        </w:rPr>
        <w:t>§ 6</w:t>
      </w:r>
    </w:p>
    <w:p w14:paraId="59DDD7D2" w14:textId="77777777" w:rsidR="001654AE" w:rsidRPr="001654AE" w:rsidRDefault="001654AE" w:rsidP="001654AE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1654AE">
        <w:rPr>
          <w:szCs w:val="24"/>
        </w:rPr>
        <w:t>Strony ustalają następujące kary umowne:</w:t>
      </w:r>
    </w:p>
    <w:p w14:paraId="2EAD6FFA" w14:textId="77777777" w:rsidR="001654AE" w:rsidRPr="001654AE" w:rsidRDefault="001654AE" w:rsidP="001654AE">
      <w:pPr>
        <w:pStyle w:val="Tekstpodstawowywcity2"/>
        <w:spacing w:after="0" w:line="240" w:lineRule="auto"/>
        <w:ind w:left="426" w:hanging="426"/>
        <w:rPr>
          <w:szCs w:val="24"/>
        </w:rPr>
      </w:pPr>
      <w:r w:rsidRPr="001654AE">
        <w:rPr>
          <w:szCs w:val="24"/>
        </w:rPr>
        <w:t>1.    W wysokości 10 % wartości umowy dla Zamawiającego,</w:t>
      </w:r>
      <w:r w:rsidR="005C65E0">
        <w:rPr>
          <w:szCs w:val="24"/>
        </w:rPr>
        <w:t xml:space="preserve"> za nienależytą realizację przedmiotu umowy oraz</w:t>
      </w:r>
      <w:r w:rsidRPr="001654AE">
        <w:rPr>
          <w:szCs w:val="24"/>
        </w:rPr>
        <w:t xml:space="preserve"> gdy Zam</w:t>
      </w:r>
      <w:r w:rsidR="00D560DF">
        <w:rPr>
          <w:szCs w:val="24"/>
        </w:rPr>
        <w:t xml:space="preserve">awiający odstąpi od umowy </w:t>
      </w:r>
      <w:r w:rsidRPr="001654AE">
        <w:rPr>
          <w:szCs w:val="24"/>
        </w:rPr>
        <w:t>z powodu okoliczności, za które odpowiada Wykonawca.</w:t>
      </w:r>
    </w:p>
    <w:p w14:paraId="4EAD97BF" w14:textId="77777777" w:rsidR="001654AE" w:rsidRPr="001654AE" w:rsidRDefault="001654AE" w:rsidP="001654AE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szCs w:val="24"/>
        </w:rPr>
      </w:pPr>
      <w:r w:rsidRPr="001654AE">
        <w:rPr>
          <w:szCs w:val="24"/>
        </w:rPr>
        <w:t>2.</w:t>
      </w:r>
      <w:r w:rsidRPr="001654AE">
        <w:rPr>
          <w:szCs w:val="24"/>
        </w:rPr>
        <w:tab/>
        <w:t>W wysokości 0,1 % wartości części umowy dla Zamawiającego, w przypadku nieuzasadnionej zwłoki w przekroczeniu terminów określonych w § 1</w:t>
      </w:r>
      <w:r w:rsidRPr="001654AE">
        <w:rPr>
          <w:szCs w:val="24"/>
          <w:highlight w:val="white"/>
        </w:rPr>
        <w:t xml:space="preserve"> ust.3 umowy</w:t>
      </w:r>
      <w:r w:rsidRPr="001654AE">
        <w:rPr>
          <w:szCs w:val="24"/>
        </w:rPr>
        <w:t xml:space="preserve"> liczone za każdy dzień zwłoki.</w:t>
      </w:r>
    </w:p>
    <w:p w14:paraId="74A350A0" w14:textId="77777777" w:rsidR="001654AE" w:rsidRPr="001654AE" w:rsidRDefault="001654AE" w:rsidP="001654AE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szCs w:val="24"/>
        </w:rPr>
      </w:pPr>
      <w:r w:rsidRPr="001654AE">
        <w:rPr>
          <w:szCs w:val="24"/>
        </w:rPr>
        <w:t>3.</w:t>
      </w:r>
      <w:r w:rsidRPr="001654AE">
        <w:rPr>
          <w:szCs w:val="24"/>
        </w:rPr>
        <w:tab/>
        <w:t xml:space="preserve">W przypadku zwłoki w zapłacie faktur Zamawiający zapłaci Wykonawcy odsetki ustawowe. </w:t>
      </w:r>
    </w:p>
    <w:p w14:paraId="38590CF3" w14:textId="77777777" w:rsidR="001654AE" w:rsidRDefault="001654AE" w:rsidP="001654AE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szCs w:val="24"/>
        </w:rPr>
      </w:pPr>
      <w:r w:rsidRPr="001654AE">
        <w:rPr>
          <w:szCs w:val="24"/>
        </w:rPr>
        <w:t>4.</w:t>
      </w:r>
      <w:r w:rsidRPr="001654AE">
        <w:rPr>
          <w:szCs w:val="24"/>
        </w:rPr>
        <w:tab/>
        <w:t>W przypadku odstąpienia od umowy Wykonawcy przysługuje wynagrodzenie za wykonaną potwierdzoną przez Zamawiającego część umowy.</w:t>
      </w:r>
    </w:p>
    <w:p w14:paraId="4B52A5D0" w14:textId="77777777" w:rsidR="005C65E0" w:rsidRDefault="005C65E0" w:rsidP="001654AE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szCs w:val="24"/>
        </w:rPr>
      </w:pPr>
      <w:r>
        <w:rPr>
          <w:szCs w:val="24"/>
        </w:rPr>
        <w:t xml:space="preserve">5. Zapłata kary umownej nie wyłącza prawa do dochodzenia odszkodowania na zasadach </w:t>
      </w:r>
    </w:p>
    <w:p w14:paraId="3CAFE6BE" w14:textId="77777777" w:rsidR="00313E7B" w:rsidRDefault="00313E7B" w:rsidP="00313E7B">
      <w:pPr>
        <w:jc w:val="both"/>
        <w:rPr>
          <w:szCs w:val="24"/>
        </w:rPr>
      </w:pPr>
    </w:p>
    <w:p w14:paraId="4333DA1E" w14:textId="77777777" w:rsidR="005C65E0" w:rsidRPr="001654AE" w:rsidRDefault="005C65E0" w:rsidP="005C65E0">
      <w:pPr>
        <w:widowControl w:val="0"/>
        <w:autoSpaceDE w:val="0"/>
        <w:autoSpaceDN w:val="0"/>
        <w:adjustRightInd w:val="0"/>
        <w:ind w:left="273" w:hanging="273"/>
        <w:jc w:val="center"/>
        <w:rPr>
          <w:b/>
          <w:bCs/>
          <w:szCs w:val="24"/>
        </w:rPr>
      </w:pPr>
      <w:r>
        <w:rPr>
          <w:b/>
          <w:bCs/>
          <w:szCs w:val="24"/>
        </w:rPr>
        <w:t>§ 7</w:t>
      </w:r>
    </w:p>
    <w:p w14:paraId="37439B99" w14:textId="77777777" w:rsidR="005C65E0" w:rsidRDefault="005C65E0" w:rsidP="00A85D79">
      <w:pPr>
        <w:pStyle w:val="Akapitzlist"/>
        <w:numPr>
          <w:ilvl w:val="0"/>
          <w:numId w:val="13"/>
        </w:numPr>
        <w:ind w:left="0" w:firstLine="0"/>
        <w:jc w:val="both"/>
        <w:rPr>
          <w:szCs w:val="24"/>
        </w:rPr>
      </w:pPr>
      <w:r>
        <w:rPr>
          <w:szCs w:val="24"/>
        </w:rPr>
        <w:t>Zamawiającemu przysługuje prawo do odstąpienia od umowy gdy:</w:t>
      </w:r>
    </w:p>
    <w:p w14:paraId="37B5093C" w14:textId="77777777" w:rsidR="005C65E0" w:rsidRDefault="005C65E0" w:rsidP="00A85D79">
      <w:pPr>
        <w:pStyle w:val="Akapitzlist"/>
        <w:numPr>
          <w:ilvl w:val="0"/>
          <w:numId w:val="14"/>
        </w:numPr>
        <w:ind w:left="0" w:firstLine="0"/>
        <w:jc w:val="both"/>
        <w:rPr>
          <w:szCs w:val="24"/>
        </w:rPr>
      </w:pPr>
      <w:r>
        <w:rPr>
          <w:szCs w:val="24"/>
        </w:rPr>
        <w:t>Zostanie zgłoszony wniosek o upadłość lub likwidację Wykonawcy,</w:t>
      </w:r>
    </w:p>
    <w:p w14:paraId="373015AB" w14:textId="77777777" w:rsidR="005C65E0" w:rsidRDefault="005C65E0" w:rsidP="00A85D79">
      <w:pPr>
        <w:pStyle w:val="Akapitzlist"/>
        <w:numPr>
          <w:ilvl w:val="0"/>
          <w:numId w:val="14"/>
        </w:numPr>
        <w:ind w:left="0" w:firstLine="0"/>
        <w:jc w:val="both"/>
        <w:rPr>
          <w:szCs w:val="24"/>
        </w:rPr>
      </w:pPr>
      <w:r>
        <w:rPr>
          <w:szCs w:val="24"/>
        </w:rPr>
        <w:t xml:space="preserve">Wykonawca nie rozpoczął realizacji przedmiotu umowy bez uzasadnionej przyczyny </w:t>
      </w:r>
      <w:r w:rsidR="00A85D79">
        <w:rPr>
          <w:szCs w:val="24"/>
        </w:rPr>
        <w:t xml:space="preserve">                 </w:t>
      </w:r>
      <w:r>
        <w:rPr>
          <w:szCs w:val="24"/>
        </w:rPr>
        <w:t>i przerwa trwa dłużej niż dwa dni oraz nie kontynuuje ich pomimo wezwania Zamawiającego złożonego na piśmie,</w:t>
      </w:r>
    </w:p>
    <w:p w14:paraId="4ABC16EA" w14:textId="77777777" w:rsidR="005C65E0" w:rsidRDefault="00461F43" w:rsidP="00A85D79">
      <w:pPr>
        <w:pStyle w:val="Akapitzlist"/>
        <w:numPr>
          <w:ilvl w:val="0"/>
          <w:numId w:val="14"/>
        </w:numPr>
        <w:ind w:left="0" w:firstLine="0"/>
        <w:jc w:val="both"/>
        <w:rPr>
          <w:szCs w:val="24"/>
        </w:rPr>
      </w:pPr>
      <w:r>
        <w:rPr>
          <w:szCs w:val="24"/>
        </w:rPr>
        <w:t xml:space="preserve">W przypadku powzięcia przez Zamawiającego uzasadnionych wiadomości </w:t>
      </w:r>
      <w:r w:rsidR="00A85D79">
        <w:rPr>
          <w:szCs w:val="24"/>
        </w:rPr>
        <w:t xml:space="preserve">                                        </w:t>
      </w:r>
      <w:r>
        <w:rPr>
          <w:szCs w:val="24"/>
        </w:rPr>
        <w:t>o postępowaniu Wykonawcy mogącym narazić Zamawiającego na straty,</w:t>
      </w:r>
    </w:p>
    <w:p w14:paraId="2CC7E806" w14:textId="77777777" w:rsidR="00461F43" w:rsidRDefault="00461F43" w:rsidP="00A85D79">
      <w:pPr>
        <w:pStyle w:val="Akapitzlist"/>
        <w:numPr>
          <w:ilvl w:val="0"/>
          <w:numId w:val="14"/>
        </w:numPr>
        <w:ind w:left="0" w:firstLine="0"/>
        <w:jc w:val="both"/>
        <w:rPr>
          <w:szCs w:val="24"/>
        </w:rPr>
      </w:pPr>
      <w:r>
        <w:rPr>
          <w:szCs w:val="24"/>
        </w:rPr>
        <w:t>W przypadku wystąpienia istotnej zmiany okoliczności powodującej, że wykonanie umowy nie leży w interesie publicznym z zachowaniem wymogów, o których mowa w art. 145 ust. 1 Prawa zamówień publicznych.</w:t>
      </w:r>
    </w:p>
    <w:p w14:paraId="0C1CFFEE" w14:textId="77777777" w:rsidR="00461F43" w:rsidRDefault="00461F43" w:rsidP="00A85D79">
      <w:pPr>
        <w:pStyle w:val="Akapitzlist"/>
        <w:numPr>
          <w:ilvl w:val="0"/>
          <w:numId w:val="13"/>
        </w:numPr>
        <w:ind w:left="0" w:firstLine="0"/>
        <w:jc w:val="both"/>
        <w:rPr>
          <w:szCs w:val="24"/>
        </w:rPr>
      </w:pPr>
      <w:r>
        <w:rPr>
          <w:szCs w:val="24"/>
        </w:rPr>
        <w:t>Wykonawcy przysługuje prawo odstąpienia od umowy w szczególności jeżeli:</w:t>
      </w:r>
    </w:p>
    <w:p w14:paraId="4F930774" w14:textId="77777777" w:rsidR="00461F43" w:rsidRDefault="00461F43" w:rsidP="00A85D79">
      <w:pPr>
        <w:pStyle w:val="Akapitzlist"/>
        <w:numPr>
          <w:ilvl w:val="0"/>
          <w:numId w:val="15"/>
        </w:numPr>
        <w:ind w:left="0" w:firstLine="0"/>
        <w:jc w:val="both"/>
        <w:rPr>
          <w:szCs w:val="24"/>
        </w:rPr>
      </w:pPr>
      <w:r>
        <w:rPr>
          <w:szCs w:val="24"/>
        </w:rPr>
        <w:t>Zamawiający nie wywiązuje się z obowiązku zapłaty faktury mimo dodatkowego wezwania w terminie 14 dni od upływu terminu zapłaty faktury określonego w niniejszej umowie,</w:t>
      </w:r>
    </w:p>
    <w:p w14:paraId="5691DD9B" w14:textId="77777777" w:rsidR="00461F43" w:rsidRDefault="00461F43" w:rsidP="00A85D79">
      <w:pPr>
        <w:pStyle w:val="Akapitzlist"/>
        <w:numPr>
          <w:ilvl w:val="0"/>
          <w:numId w:val="15"/>
        </w:numPr>
        <w:ind w:left="0" w:firstLine="0"/>
        <w:jc w:val="both"/>
        <w:rPr>
          <w:szCs w:val="24"/>
        </w:rPr>
      </w:pPr>
      <w:r>
        <w:rPr>
          <w:szCs w:val="24"/>
        </w:rPr>
        <w:t>Zamawiający zawiadomił Wykonawcę, iż wobec zaistnienia uprzednio nieprzewidzianych okoliczności nie będzie mógł spełnić swoich zobowiązań umownych wobec Wykonawcy,</w:t>
      </w:r>
    </w:p>
    <w:p w14:paraId="34EF75CD" w14:textId="77777777" w:rsidR="00461F43" w:rsidRDefault="00461F43" w:rsidP="00A85D79">
      <w:pPr>
        <w:pStyle w:val="Akapitzlist"/>
        <w:numPr>
          <w:ilvl w:val="0"/>
          <w:numId w:val="15"/>
        </w:numPr>
        <w:ind w:left="0" w:firstLine="0"/>
        <w:jc w:val="both"/>
        <w:rPr>
          <w:szCs w:val="24"/>
        </w:rPr>
      </w:pPr>
      <w:r>
        <w:rPr>
          <w:szCs w:val="24"/>
        </w:rPr>
        <w:t>Odstąpienie od umowy powinno nastąpić w formie pisemnej pod rygorem nieważności takiego oświadczenia i powinno zawierać uzasadnienie,</w:t>
      </w:r>
    </w:p>
    <w:p w14:paraId="618701ED" w14:textId="77777777" w:rsidR="00461F43" w:rsidRDefault="00461F43" w:rsidP="00A85D79">
      <w:pPr>
        <w:pStyle w:val="Akapitzlist"/>
        <w:numPr>
          <w:ilvl w:val="0"/>
          <w:numId w:val="15"/>
        </w:numPr>
        <w:ind w:left="0" w:firstLine="0"/>
        <w:jc w:val="both"/>
        <w:rPr>
          <w:szCs w:val="24"/>
        </w:rPr>
      </w:pPr>
      <w:r>
        <w:rPr>
          <w:szCs w:val="24"/>
        </w:rPr>
        <w:t xml:space="preserve">W czasie trwania umowy każda ze stron może ją rozwiązać z zachowaniem </w:t>
      </w:r>
      <w:r w:rsidR="00A85D79">
        <w:rPr>
          <w:szCs w:val="24"/>
        </w:rPr>
        <w:t xml:space="preserve">                                 </w:t>
      </w:r>
      <w:r>
        <w:rPr>
          <w:szCs w:val="24"/>
        </w:rPr>
        <w:t>30 dniowego okresu wypowiedzenia.</w:t>
      </w:r>
    </w:p>
    <w:p w14:paraId="1361D3BE" w14:textId="77777777" w:rsidR="00461F43" w:rsidRPr="005C65E0" w:rsidRDefault="00461F43" w:rsidP="00A85D79">
      <w:pPr>
        <w:pStyle w:val="Akapitzlist"/>
        <w:ind w:left="1080"/>
        <w:jc w:val="both"/>
        <w:rPr>
          <w:szCs w:val="24"/>
        </w:rPr>
      </w:pPr>
    </w:p>
    <w:p w14:paraId="2B04D00E" w14:textId="77777777" w:rsidR="001654AE" w:rsidRPr="001654AE" w:rsidRDefault="00313E7B" w:rsidP="001654AE">
      <w:pPr>
        <w:widowControl w:val="0"/>
        <w:autoSpaceDE w:val="0"/>
        <w:autoSpaceDN w:val="0"/>
        <w:adjustRightInd w:val="0"/>
        <w:ind w:left="273" w:hanging="273"/>
        <w:jc w:val="center"/>
        <w:rPr>
          <w:b/>
          <w:bCs/>
          <w:szCs w:val="24"/>
        </w:rPr>
      </w:pPr>
      <w:r>
        <w:rPr>
          <w:b/>
          <w:bCs/>
          <w:szCs w:val="24"/>
        </w:rPr>
        <w:t>§ 8</w:t>
      </w:r>
    </w:p>
    <w:p w14:paraId="72AE6D1E" w14:textId="77777777" w:rsidR="001654AE" w:rsidRPr="001654AE" w:rsidRDefault="001654AE" w:rsidP="001654AE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szCs w:val="24"/>
        </w:rPr>
      </w:pPr>
      <w:r w:rsidRPr="001654AE">
        <w:rPr>
          <w:szCs w:val="24"/>
        </w:rPr>
        <w:t>1.</w:t>
      </w:r>
      <w:r w:rsidRPr="001654AE">
        <w:rPr>
          <w:szCs w:val="24"/>
        </w:rPr>
        <w:tab/>
        <w:t>Wszelkie zmiany umowy wymagają formy pisemnej pod rygorem nieważności.</w:t>
      </w:r>
    </w:p>
    <w:p w14:paraId="289D1568" w14:textId="77777777" w:rsidR="001654AE" w:rsidRPr="001654AE" w:rsidRDefault="001654AE" w:rsidP="001654AE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szCs w:val="24"/>
        </w:rPr>
      </w:pPr>
      <w:r w:rsidRPr="001654AE">
        <w:rPr>
          <w:szCs w:val="24"/>
        </w:rPr>
        <w:t>2.</w:t>
      </w:r>
      <w:r w:rsidRPr="001654AE">
        <w:rPr>
          <w:szCs w:val="24"/>
        </w:rPr>
        <w:tab/>
        <w:t>We wszystkich sprawach nieuregulowanych w niniejszej umowie zastosowanie mają przepisy Kodeksu cywilnego oraz ustawy Prawo zamówień publicznych.</w:t>
      </w:r>
    </w:p>
    <w:p w14:paraId="2D4AF3D9" w14:textId="77777777" w:rsidR="00D560DF" w:rsidRDefault="00D560DF" w:rsidP="001654AE">
      <w:pPr>
        <w:widowControl w:val="0"/>
        <w:autoSpaceDE w:val="0"/>
        <w:autoSpaceDN w:val="0"/>
        <w:adjustRightInd w:val="0"/>
        <w:ind w:left="273" w:hanging="273"/>
        <w:jc w:val="center"/>
        <w:rPr>
          <w:b/>
          <w:bCs/>
          <w:szCs w:val="24"/>
        </w:rPr>
      </w:pPr>
    </w:p>
    <w:p w14:paraId="2F79A719" w14:textId="77777777" w:rsidR="00151424" w:rsidRDefault="00151424" w:rsidP="001654AE">
      <w:pPr>
        <w:widowControl w:val="0"/>
        <w:autoSpaceDE w:val="0"/>
        <w:autoSpaceDN w:val="0"/>
        <w:adjustRightInd w:val="0"/>
        <w:ind w:left="273" w:hanging="273"/>
        <w:jc w:val="center"/>
        <w:rPr>
          <w:b/>
          <w:bCs/>
          <w:szCs w:val="24"/>
        </w:rPr>
      </w:pPr>
    </w:p>
    <w:p w14:paraId="690C26B2" w14:textId="77777777" w:rsidR="001654AE" w:rsidRPr="001654AE" w:rsidRDefault="00313E7B" w:rsidP="001654AE">
      <w:pPr>
        <w:widowControl w:val="0"/>
        <w:autoSpaceDE w:val="0"/>
        <w:autoSpaceDN w:val="0"/>
        <w:adjustRightInd w:val="0"/>
        <w:ind w:left="273" w:hanging="273"/>
        <w:jc w:val="center"/>
        <w:rPr>
          <w:b/>
          <w:bCs/>
          <w:szCs w:val="24"/>
        </w:rPr>
      </w:pPr>
      <w:r>
        <w:rPr>
          <w:b/>
          <w:bCs/>
          <w:szCs w:val="24"/>
        </w:rPr>
        <w:lastRenderedPageBreak/>
        <w:t>§ 9</w:t>
      </w:r>
    </w:p>
    <w:p w14:paraId="123578D9" w14:textId="77777777" w:rsidR="001654AE" w:rsidRPr="001654AE" w:rsidRDefault="001654AE" w:rsidP="001654AE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szCs w:val="24"/>
        </w:rPr>
      </w:pPr>
      <w:r w:rsidRPr="001654AE">
        <w:rPr>
          <w:szCs w:val="24"/>
        </w:rPr>
        <w:t>1.</w:t>
      </w:r>
      <w:r w:rsidRPr="001654AE">
        <w:rPr>
          <w:szCs w:val="24"/>
        </w:rPr>
        <w:tab/>
        <w:t xml:space="preserve">Strony mają obowiązek wzajemnego informowania o wszelkich zmianach statusu prawnego swojej firmy, a także o wszczęciu postępowania upadłościowego, układowego </w:t>
      </w:r>
      <w:r w:rsidR="00AA5D07">
        <w:rPr>
          <w:szCs w:val="24"/>
        </w:rPr>
        <w:t xml:space="preserve">              </w:t>
      </w:r>
      <w:r w:rsidRPr="001654AE">
        <w:rPr>
          <w:szCs w:val="24"/>
        </w:rPr>
        <w:t>i likwidacyjnego.</w:t>
      </w:r>
    </w:p>
    <w:p w14:paraId="2869CBD0" w14:textId="77777777" w:rsidR="001654AE" w:rsidRPr="001654AE" w:rsidRDefault="001654AE" w:rsidP="001654AE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szCs w:val="24"/>
        </w:rPr>
      </w:pPr>
      <w:r w:rsidRPr="001654AE">
        <w:rPr>
          <w:szCs w:val="24"/>
        </w:rPr>
        <w:t>2.</w:t>
      </w:r>
      <w:r w:rsidRPr="001654AE">
        <w:rPr>
          <w:szCs w:val="24"/>
        </w:rPr>
        <w:tab/>
        <w:t>Ewentualne spory powstałe na tle wykonywania przedmiotu umowy strony rozstrzygać będą polubownie. W przypadku braku porozumienia spory rozstrzygane będą przez właściwy dla Zamawiającego rzeczowo sąd powszechny.</w:t>
      </w:r>
    </w:p>
    <w:p w14:paraId="7DBCC021" w14:textId="77777777" w:rsidR="00D560DF" w:rsidRDefault="00D560DF" w:rsidP="001654AE">
      <w:pPr>
        <w:widowControl w:val="0"/>
        <w:autoSpaceDE w:val="0"/>
        <w:autoSpaceDN w:val="0"/>
        <w:adjustRightInd w:val="0"/>
        <w:ind w:left="273" w:hanging="273"/>
        <w:jc w:val="center"/>
        <w:rPr>
          <w:b/>
          <w:bCs/>
          <w:szCs w:val="24"/>
        </w:rPr>
      </w:pPr>
    </w:p>
    <w:p w14:paraId="4D239C76" w14:textId="77777777" w:rsidR="001654AE" w:rsidRPr="001654AE" w:rsidRDefault="00313E7B" w:rsidP="001654AE">
      <w:pPr>
        <w:widowControl w:val="0"/>
        <w:autoSpaceDE w:val="0"/>
        <w:autoSpaceDN w:val="0"/>
        <w:adjustRightInd w:val="0"/>
        <w:ind w:left="273" w:hanging="273"/>
        <w:jc w:val="center"/>
        <w:rPr>
          <w:b/>
          <w:bCs/>
          <w:szCs w:val="24"/>
        </w:rPr>
      </w:pPr>
      <w:r>
        <w:rPr>
          <w:b/>
          <w:bCs/>
          <w:szCs w:val="24"/>
        </w:rPr>
        <w:t>§ 10</w:t>
      </w:r>
    </w:p>
    <w:p w14:paraId="6A36390D" w14:textId="77777777" w:rsidR="001654AE" w:rsidRPr="001654AE" w:rsidRDefault="001654AE" w:rsidP="001654AE">
      <w:pPr>
        <w:pStyle w:val="Tekstpodstawowy"/>
      </w:pPr>
      <w:r w:rsidRPr="001654AE">
        <w:t>Strony mogą dochodzić odszkodowań przewyższających kary umowne.</w:t>
      </w:r>
    </w:p>
    <w:p w14:paraId="3D378DED" w14:textId="77777777" w:rsidR="00D560DF" w:rsidRDefault="00D560DF" w:rsidP="001654AE">
      <w:pPr>
        <w:widowControl w:val="0"/>
        <w:autoSpaceDE w:val="0"/>
        <w:autoSpaceDN w:val="0"/>
        <w:adjustRightInd w:val="0"/>
        <w:ind w:left="273" w:hanging="273"/>
        <w:jc w:val="center"/>
        <w:rPr>
          <w:b/>
          <w:bCs/>
          <w:szCs w:val="24"/>
        </w:rPr>
      </w:pPr>
    </w:p>
    <w:p w14:paraId="174C8DA6" w14:textId="77777777" w:rsidR="001654AE" w:rsidRPr="001654AE" w:rsidRDefault="00313E7B" w:rsidP="001654AE">
      <w:pPr>
        <w:widowControl w:val="0"/>
        <w:autoSpaceDE w:val="0"/>
        <w:autoSpaceDN w:val="0"/>
        <w:adjustRightInd w:val="0"/>
        <w:ind w:left="273" w:hanging="273"/>
        <w:jc w:val="center"/>
        <w:rPr>
          <w:b/>
          <w:bCs/>
          <w:szCs w:val="24"/>
        </w:rPr>
      </w:pPr>
      <w:r>
        <w:rPr>
          <w:b/>
          <w:bCs/>
          <w:szCs w:val="24"/>
        </w:rPr>
        <w:t>§ 11</w:t>
      </w:r>
    </w:p>
    <w:p w14:paraId="6EE2D6E5" w14:textId="77777777" w:rsidR="001654AE" w:rsidRPr="001654AE" w:rsidRDefault="001654AE" w:rsidP="001654AE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1654AE">
        <w:rPr>
          <w:szCs w:val="24"/>
        </w:rPr>
        <w:t xml:space="preserve">Umowę sporządzono w </w:t>
      </w:r>
      <w:r w:rsidRPr="001654AE">
        <w:rPr>
          <w:szCs w:val="24"/>
          <w:highlight w:val="white"/>
        </w:rPr>
        <w:t>trzech</w:t>
      </w:r>
      <w:r w:rsidRPr="001654AE">
        <w:rPr>
          <w:szCs w:val="24"/>
        </w:rPr>
        <w:t xml:space="preserve"> jednobrzmiących egzemplarzach. dwa egzemplarze dla Zamawiającego i jeden dla Wykonawcy.</w:t>
      </w:r>
    </w:p>
    <w:p w14:paraId="0F5AF4DF" w14:textId="77777777" w:rsidR="00D560DF" w:rsidRDefault="00D560DF" w:rsidP="001654AE">
      <w:pPr>
        <w:widowControl w:val="0"/>
        <w:autoSpaceDE w:val="0"/>
        <w:autoSpaceDN w:val="0"/>
        <w:adjustRightInd w:val="0"/>
        <w:jc w:val="center"/>
        <w:rPr>
          <w:b/>
          <w:bCs/>
          <w:szCs w:val="24"/>
          <w:highlight w:val="white"/>
        </w:rPr>
      </w:pPr>
    </w:p>
    <w:p w14:paraId="2F70D539" w14:textId="77777777" w:rsidR="001654AE" w:rsidRPr="001654AE" w:rsidRDefault="00313E7B" w:rsidP="001654AE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>
        <w:rPr>
          <w:b/>
          <w:bCs/>
          <w:szCs w:val="24"/>
          <w:highlight w:val="white"/>
        </w:rPr>
        <w:t>§ 12</w:t>
      </w:r>
    </w:p>
    <w:p w14:paraId="16B0A6C1" w14:textId="77777777" w:rsidR="001654AE" w:rsidRPr="001654AE" w:rsidRDefault="001654AE" w:rsidP="001654AE">
      <w:pPr>
        <w:pStyle w:val="Tekstpodstawowy"/>
      </w:pPr>
      <w:r w:rsidRPr="001654AE">
        <w:t>Integralną część umowy stanowią specyfikacja istotnych warunków zamówienia i dokumenty ofertowe.</w:t>
      </w:r>
    </w:p>
    <w:p w14:paraId="11F9F2B0" w14:textId="77777777" w:rsidR="00D560DF" w:rsidRDefault="00D560DF" w:rsidP="001654AE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14:paraId="3CE002BC" w14:textId="77777777" w:rsidR="00D560DF" w:rsidRDefault="00D560DF" w:rsidP="001654AE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14:paraId="78D5B3FF" w14:textId="77777777" w:rsidR="00D560DF" w:rsidRDefault="00D560DF" w:rsidP="001654AE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14:paraId="39672557" w14:textId="77777777" w:rsidR="00D560DF" w:rsidRDefault="00D560DF" w:rsidP="001654AE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14:paraId="45103D11" w14:textId="77777777" w:rsidR="00D560DF" w:rsidRDefault="00D560DF" w:rsidP="001654AE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14:paraId="1B039370" w14:textId="77777777" w:rsidR="00D560DF" w:rsidRDefault="00D560DF" w:rsidP="001654AE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14:paraId="733BF67E" w14:textId="77777777" w:rsidR="001654AE" w:rsidRPr="001654AE" w:rsidRDefault="001654AE" w:rsidP="001654AE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1654AE">
        <w:rPr>
          <w:szCs w:val="24"/>
        </w:rPr>
        <w:t>WYKONAWCA</w:t>
      </w:r>
      <w:r w:rsidRPr="001654AE">
        <w:rPr>
          <w:szCs w:val="24"/>
        </w:rPr>
        <w:tab/>
      </w:r>
      <w:r w:rsidRPr="001654AE">
        <w:rPr>
          <w:szCs w:val="24"/>
        </w:rPr>
        <w:tab/>
      </w:r>
      <w:r w:rsidRPr="001654AE">
        <w:rPr>
          <w:szCs w:val="24"/>
        </w:rPr>
        <w:tab/>
      </w:r>
      <w:r w:rsidRPr="001654AE">
        <w:rPr>
          <w:szCs w:val="24"/>
        </w:rPr>
        <w:tab/>
      </w:r>
      <w:r w:rsidRPr="001654AE">
        <w:rPr>
          <w:szCs w:val="24"/>
        </w:rPr>
        <w:tab/>
      </w:r>
      <w:r w:rsidRPr="001654AE">
        <w:rPr>
          <w:szCs w:val="24"/>
        </w:rPr>
        <w:tab/>
      </w:r>
      <w:r w:rsidRPr="001654AE">
        <w:rPr>
          <w:szCs w:val="24"/>
        </w:rPr>
        <w:tab/>
      </w:r>
      <w:r w:rsidRPr="001654AE">
        <w:rPr>
          <w:szCs w:val="24"/>
        </w:rPr>
        <w:tab/>
        <w:t>ZAMAWIAJĄCY</w:t>
      </w:r>
    </w:p>
    <w:p w14:paraId="5E6C3290" w14:textId="77777777" w:rsidR="00136576" w:rsidRPr="001654AE" w:rsidRDefault="00136576">
      <w:pPr>
        <w:rPr>
          <w:szCs w:val="24"/>
        </w:rPr>
      </w:pPr>
    </w:p>
    <w:sectPr w:rsidR="00136576" w:rsidRPr="001654AE" w:rsidSect="00A314C7">
      <w:footerReference w:type="even" r:id="rId7"/>
      <w:footerReference w:type="default" r:id="rId8"/>
      <w:pgSz w:w="11904" w:h="16835"/>
      <w:pgMar w:top="1418" w:right="1418" w:bottom="1418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B8DF38" w14:textId="77777777" w:rsidR="00455774" w:rsidRDefault="00455774">
      <w:r>
        <w:separator/>
      </w:r>
    </w:p>
  </w:endnote>
  <w:endnote w:type="continuationSeparator" w:id="0">
    <w:p w14:paraId="6C5A0CD4" w14:textId="77777777" w:rsidR="00455774" w:rsidRDefault="00455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AD88F5" w14:textId="77777777" w:rsidR="001A27EE" w:rsidRDefault="00D560DF" w:rsidP="00197B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76BF420" w14:textId="77777777" w:rsidR="001A27EE" w:rsidRDefault="00455774" w:rsidP="00AD6DB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6575B" w14:textId="77777777" w:rsidR="001A27EE" w:rsidRDefault="00D560DF" w:rsidP="00197B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85D79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FF21B0C" w14:textId="77777777" w:rsidR="001A27EE" w:rsidRDefault="00455774" w:rsidP="00AD6DB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1E6228" w14:textId="77777777" w:rsidR="00455774" w:rsidRDefault="00455774">
      <w:r>
        <w:separator/>
      </w:r>
    </w:p>
  </w:footnote>
  <w:footnote w:type="continuationSeparator" w:id="0">
    <w:p w14:paraId="426F6CBF" w14:textId="77777777" w:rsidR="00455774" w:rsidRDefault="004557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E539D"/>
    <w:multiLevelType w:val="hybridMultilevel"/>
    <w:tmpl w:val="B7163EA4"/>
    <w:lvl w:ilvl="0" w:tplc="C8B2E5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950B42"/>
    <w:multiLevelType w:val="hybridMultilevel"/>
    <w:tmpl w:val="5C86E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64A8D"/>
    <w:multiLevelType w:val="hybridMultilevel"/>
    <w:tmpl w:val="84043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5AC0279"/>
    <w:multiLevelType w:val="hybridMultilevel"/>
    <w:tmpl w:val="973EB82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5FD2B9A"/>
    <w:multiLevelType w:val="hybridMultilevel"/>
    <w:tmpl w:val="2200B944"/>
    <w:lvl w:ilvl="0" w:tplc="1E6EA5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B64215"/>
    <w:multiLevelType w:val="hybridMultilevel"/>
    <w:tmpl w:val="EFE00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C2563B"/>
    <w:multiLevelType w:val="hybridMultilevel"/>
    <w:tmpl w:val="2F5898E6"/>
    <w:lvl w:ilvl="0" w:tplc="783AB4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2C212D9"/>
    <w:multiLevelType w:val="hybridMultilevel"/>
    <w:tmpl w:val="7BFE33C6"/>
    <w:lvl w:ilvl="0" w:tplc="A12221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850767"/>
    <w:multiLevelType w:val="hybridMultilevel"/>
    <w:tmpl w:val="BC661756"/>
    <w:lvl w:ilvl="0" w:tplc="B100FA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CEF7FBD"/>
    <w:multiLevelType w:val="hybridMultilevel"/>
    <w:tmpl w:val="A582D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EE0F2F"/>
    <w:multiLevelType w:val="hybridMultilevel"/>
    <w:tmpl w:val="5F00E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F65947"/>
    <w:multiLevelType w:val="hybridMultilevel"/>
    <w:tmpl w:val="208620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740EDA"/>
    <w:multiLevelType w:val="hybridMultilevel"/>
    <w:tmpl w:val="192CF6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0"/>
  </w:num>
  <w:num w:numId="5">
    <w:abstractNumId w:val="2"/>
  </w:num>
  <w:num w:numId="6">
    <w:abstractNumId w:val="3"/>
  </w:num>
  <w:num w:numId="7">
    <w:abstractNumId w:val="1"/>
  </w:num>
  <w:num w:numId="8">
    <w:abstractNumId w:val="9"/>
  </w:num>
  <w:num w:numId="9">
    <w:abstractNumId w:val="12"/>
  </w:num>
  <w:num w:numId="10">
    <w:abstractNumId w:val="5"/>
  </w:num>
  <w:num w:numId="11">
    <w:abstractNumId w:val="8"/>
  </w:num>
  <w:num w:numId="12">
    <w:abstractNumId w:val="4"/>
  </w:num>
  <w:num w:numId="13">
    <w:abstractNumId w:val="11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B65"/>
    <w:rsid w:val="000C7D62"/>
    <w:rsid w:val="00136576"/>
    <w:rsid w:val="00151424"/>
    <w:rsid w:val="001654AE"/>
    <w:rsid w:val="00167585"/>
    <w:rsid w:val="0029577F"/>
    <w:rsid w:val="00313E7B"/>
    <w:rsid w:val="00334F41"/>
    <w:rsid w:val="00444E4B"/>
    <w:rsid w:val="00455774"/>
    <w:rsid w:val="00461F43"/>
    <w:rsid w:val="00586109"/>
    <w:rsid w:val="005C65E0"/>
    <w:rsid w:val="00605D89"/>
    <w:rsid w:val="00803B23"/>
    <w:rsid w:val="00833958"/>
    <w:rsid w:val="0084034E"/>
    <w:rsid w:val="00850C67"/>
    <w:rsid w:val="00883A7A"/>
    <w:rsid w:val="009269E5"/>
    <w:rsid w:val="00976D99"/>
    <w:rsid w:val="00986537"/>
    <w:rsid w:val="00A85D79"/>
    <w:rsid w:val="00AA5D07"/>
    <w:rsid w:val="00AD0208"/>
    <w:rsid w:val="00C24272"/>
    <w:rsid w:val="00C72CA4"/>
    <w:rsid w:val="00CC449C"/>
    <w:rsid w:val="00D560DF"/>
    <w:rsid w:val="00D65B57"/>
    <w:rsid w:val="00D65B65"/>
    <w:rsid w:val="00F60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D90D7"/>
  <w15:chartTrackingRefBased/>
  <w15:docId w15:val="{A7A1563C-04F7-4586-9183-FE62EDD90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54AE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654A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654AE"/>
    <w:rPr>
      <w:rFonts w:ascii="Arial" w:eastAsia="Calibri" w:hAnsi="Arial" w:cs="Arial"/>
      <w:b/>
      <w:bCs/>
      <w:i/>
      <w:iCs/>
      <w:sz w:val="28"/>
      <w:szCs w:val="28"/>
      <w:lang w:eastAsia="pl-PL"/>
    </w:rPr>
  </w:style>
  <w:style w:type="paragraph" w:styleId="Stopka">
    <w:name w:val="footer"/>
    <w:basedOn w:val="Normalny"/>
    <w:link w:val="StopkaZnak"/>
    <w:rsid w:val="001654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654AE"/>
    <w:rPr>
      <w:rFonts w:ascii="Times New Roman" w:eastAsia="Calibri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1654AE"/>
  </w:style>
  <w:style w:type="paragraph" w:styleId="Tekstpodstawowywcity">
    <w:name w:val="Body Text Indent"/>
    <w:basedOn w:val="Normalny"/>
    <w:link w:val="TekstpodstawowywcityZnak"/>
    <w:rsid w:val="001654A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654AE"/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654AE"/>
    <w:pPr>
      <w:spacing w:after="120"/>
    </w:pPr>
    <w:rPr>
      <w:rFonts w:eastAsia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654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1654AE"/>
    <w:pPr>
      <w:widowControl w:val="0"/>
      <w:suppressAutoHyphens/>
      <w:spacing w:before="100"/>
    </w:pPr>
    <w:rPr>
      <w:rFonts w:ascii="Calibri" w:hAnsi="Calibri" w:cs="Calibri"/>
      <w:b/>
      <w:bCs/>
      <w:color w:val="000000"/>
      <w:sz w:val="22"/>
      <w:szCs w:val="22"/>
    </w:rPr>
  </w:style>
  <w:style w:type="paragraph" w:styleId="Tekstpodstawowywcity2">
    <w:name w:val="Body Text Indent 2"/>
    <w:basedOn w:val="Normalny"/>
    <w:link w:val="Tekstpodstawowywcity2Znak"/>
    <w:rsid w:val="001654A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654AE"/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654A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1654AE"/>
    <w:rPr>
      <w:rFonts w:ascii="Times New Roman" w:eastAsia="Calibri" w:hAnsi="Times New Roman" w:cs="Times New Roman"/>
      <w:sz w:val="24"/>
      <w:szCs w:val="20"/>
      <w:lang w:eastAsia="pl-PL"/>
    </w:rPr>
  </w:style>
  <w:style w:type="paragraph" w:customStyle="1" w:styleId="Tekstpodstawowywcity31">
    <w:name w:val="Tekst podstawowy wcięty 31"/>
    <w:basedOn w:val="Normalny"/>
    <w:rsid w:val="001654AE"/>
    <w:pPr>
      <w:suppressAutoHyphens/>
      <w:ind w:left="284" w:hanging="284"/>
    </w:pPr>
    <w:rPr>
      <w:rFonts w:eastAsia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65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6537"/>
    <w:rPr>
      <w:rFonts w:ascii="Segoe UI" w:eastAsia="Calibr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semiHidden/>
    <w:unhideWhenUsed/>
    <w:rsid w:val="00313E7B"/>
    <w:pPr>
      <w:tabs>
        <w:tab w:val="center" w:pos="4536"/>
        <w:tab w:val="right" w:pos="9072"/>
      </w:tabs>
      <w:autoSpaceDE w:val="0"/>
      <w:autoSpaceDN w:val="0"/>
    </w:pPr>
    <w:rPr>
      <w:rFonts w:ascii="Univers-PL" w:eastAsia="Times New Roman" w:hAnsi="Univers-PL"/>
      <w:sz w:val="19"/>
      <w:szCs w:val="19"/>
    </w:rPr>
  </w:style>
  <w:style w:type="character" w:customStyle="1" w:styleId="NagwekZnak">
    <w:name w:val="Nagłówek Znak"/>
    <w:basedOn w:val="Domylnaczcionkaakapitu"/>
    <w:link w:val="Nagwek"/>
    <w:semiHidden/>
    <w:rsid w:val="00313E7B"/>
    <w:rPr>
      <w:rFonts w:ascii="Univers-PL" w:eastAsia="Times New Roman" w:hAnsi="Univers-PL" w:cs="Times New Roman"/>
      <w:sz w:val="19"/>
      <w:szCs w:val="19"/>
      <w:lang w:eastAsia="pl-PL"/>
    </w:rPr>
  </w:style>
  <w:style w:type="paragraph" w:styleId="Akapitzlist">
    <w:name w:val="List Paragraph"/>
    <w:basedOn w:val="Normalny"/>
    <w:uiPriority w:val="34"/>
    <w:qFormat/>
    <w:rsid w:val="00AD02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4</Pages>
  <Words>1286</Words>
  <Characters>7720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Jurek</dc:creator>
  <cp:keywords/>
  <dc:description/>
  <cp:lastModifiedBy>ARzążewska</cp:lastModifiedBy>
  <cp:revision>12</cp:revision>
  <cp:lastPrinted>2016-09-30T09:03:00Z</cp:lastPrinted>
  <dcterms:created xsi:type="dcterms:W3CDTF">2016-09-23T08:40:00Z</dcterms:created>
  <dcterms:modified xsi:type="dcterms:W3CDTF">2020-09-14T08:49:00Z</dcterms:modified>
</cp:coreProperties>
</file>