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2243CA67" w:rsidR="00301A70" w:rsidRPr="0048038E" w:rsidRDefault="00561AFD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EB3763">
        <w:rPr>
          <w:szCs w:val="28"/>
        </w:rPr>
        <w:t>XV</w:t>
      </w:r>
      <w:r w:rsidR="00283D1D">
        <w:rPr>
          <w:szCs w:val="28"/>
        </w:rPr>
        <w:t>I</w:t>
      </w:r>
      <w:r w:rsidR="001939ED">
        <w:rPr>
          <w:szCs w:val="28"/>
        </w:rPr>
        <w:t>I</w:t>
      </w:r>
      <w:r w:rsidR="004157C7">
        <w:rPr>
          <w:szCs w:val="28"/>
        </w:rPr>
        <w:t>I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EB3763">
        <w:rPr>
          <w:szCs w:val="28"/>
        </w:rPr>
        <w:t>5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0219298A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1939ED">
        <w:rPr>
          <w:b/>
          <w:bCs/>
          <w:sz w:val="28"/>
          <w:szCs w:val="28"/>
        </w:rPr>
        <w:t>30 października</w:t>
      </w:r>
      <w:r w:rsidR="00386710">
        <w:rPr>
          <w:b/>
          <w:bCs/>
          <w:sz w:val="28"/>
          <w:szCs w:val="28"/>
        </w:rPr>
        <w:t xml:space="preserve"> 202</w:t>
      </w:r>
      <w:r w:rsidR="00EB3763">
        <w:rPr>
          <w:b/>
          <w:bCs/>
          <w:sz w:val="28"/>
          <w:szCs w:val="28"/>
        </w:rPr>
        <w:t>5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17F93AF4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1939ED">
        <w:t>5</w:t>
      </w:r>
      <w:r w:rsidR="00304DE6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1939ED">
        <w:t>6</w:t>
      </w:r>
      <w:r w:rsidR="001939ED">
        <w:rPr>
          <w:vertAlign w:val="superscript"/>
        </w:rPr>
        <w:t>3</w:t>
      </w:r>
      <w:r w:rsidR="004157C7">
        <w:rPr>
          <w:vertAlign w:val="superscript"/>
        </w:rPr>
        <w:t>0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1FEAA168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283D1D">
        <w:t>sala sesyjna Urzędu Gminy</w:t>
      </w:r>
      <w:r w:rsidR="00B57375">
        <w:t xml:space="preserve"> w </w:t>
      </w:r>
      <w:r w:rsidR="000C3928">
        <w:t>Zbójnie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6C2DA17C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4157C7">
        <w:t>15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6FAA1A7D" w:rsidR="00301A70" w:rsidRPr="00B6141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4157C7">
        <w:t>-</w:t>
      </w:r>
    </w:p>
    <w:p w14:paraId="18259CE0" w14:textId="77777777" w:rsidR="00AC6A50" w:rsidRDefault="00AC6A50" w:rsidP="00301A70">
      <w:pPr>
        <w:spacing w:line="360" w:lineRule="auto"/>
        <w:jc w:val="both"/>
      </w:pPr>
    </w:p>
    <w:p w14:paraId="46D0EEB4" w14:textId="77777777" w:rsidR="001939ED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58625C43" w14:textId="77777777" w:rsidR="001939ED" w:rsidRDefault="001939ED" w:rsidP="001939ED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507A6442" w14:textId="77777777" w:rsidR="001939ED" w:rsidRDefault="001939ED" w:rsidP="001939ED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026523BA" w14:textId="77777777" w:rsidR="001939ED" w:rsidRDefault="001939ED" w:rsidP="001939ED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7D1851AF" w14:textId="77777777" w:rsidR="001939ED" w:rsidRDefault="001939ED" w:rsidP="001939ED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2902B2D8" w14:textId="77777777" w:rsidR="001939ED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6793D438" w14:textId="77777777" w:rsidR="001939ED" w:rsidRPr="00953DBE" w:rsidRDefault="001939ED" w:rsidP="001939ED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</w:p>
    <w:p w14:paraId="2D415AB0" w14:textId="77777777" w:rsidR="001939ED" w:rsidRPr="005D2DAE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bookmarkStart w:id="0" w:name="_Hlk206508027"/>
      <w:r>
        <w:t xml:space="preserve">Projekt uchwały w sprawie </w:t>
      </w:r>
      <w:r w:rsidRPr="005D2DAE">
        <w:t>w sprawie wyrażenia woli wyznaczenia linii komunikacyjnych publicznego transportu zbiorowego, dla których organizatorem jest Gmina Zbójno oraz wyrażenia zgody na zawarcie umowy o świadczenie usług w zakresie publicznego transportu zbiorowego</w:t>
      </w:r>
      <w:r>
        <w:t>.</w:t>
      </w:r>
    </w:p>
    <w:p w14:paraId="3F40CC75" w14:textId="77777777" w:rsidR="001939ED" w:rsidRPr="001D2250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</w:pPr>
      <w:r>
        <w:t>Projekt uchwały w sprawie przystąpienia Gminy Zbójno do realizacji Programu Ministerstwa Rodziny, Pracy i Polityki Społecznej „Asystent osobisty osoby z niepełnosprawnością” dla Jednostek Samorządu Terytorialnego - edycja 2026.</w:t>
      </w:r>
    </w:p>
    <w:p w14:paraId="33F07906" w14:textId="77777777" w:rsidR="001939ED" w:rsidRPr="005D2DAE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 w:rsidRPr="005D2DAE">
        <w:rPr>
          <w:bCs/>
        </w:rPr>
        <w:t>Projekt uchwały zmieniającej uchwałę w sprawie budżetu Gminy Zbójno na 2025 rok.</w:t>
      </w:r>
    </w:p>
    <w:p w14:paraId="2B5FB0D3" w14:textId="77777777" w:rsidR="001939ED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 w:rsidRPr="005D2DAE">
        <w:rPr>
          <w:bCs/>
        </w:rPr>
        <w:t>Projekt uchwały zmieniającej uchwałę w sprawie Wieloletniej Prognozy Finansowej Gminy Zbójno na lata 2025-2037.</w:t>
      </w:r>
    </w:p>
    <w:p w14:paraId="110F59BC" w14:textId="77777777" w:rsidR="001939ED" w:rsidRPr="005D2DAE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 w:rsidRPr="005D2DAE">
        <w:rPr>
          <w:bCs/>
        </w:rPr>
        <w:t>Informacja o stanie realizacji zadań oświatowych w roku szkolnym 202</w:t>
      </w:r>
      <w:r>
        <w:rPr>
          <w:bCs/>
        </w:rPr>
        <w:t>4</w:t>
      </w:r>
      <w:r w:rsidRPr="005D2DAE">
        <w:rPr>
          <w:bCs/>
        </w:rPr>
        <w:t>/202</w:t>
      </w:r>
      <w:r>
        <w:rPr>
          <w:bCs/>
        </w:rPr>
        <w:t>5</w:t>
      </w:r>
      <w:r w:rsidRPr="005D2DAE">
        <w:rPr>
          <w:bCs/>
        </w:rPr>
        <w:t xml:space="preserve"> wg stanu na 30 września 202</w:t>
      </w:r>
      <w:r>
        <w:rPr>
          <w:bCs/>
        </w:rPr>
        <w:t>5</w:t>
      </w:r>
      <w:r w:rsidRPr="005D2DAE">
        <w:rPr>
          <w:bCs/>
        </w:rPr>
        <w:t xml:space="preserve"> r.</w:t>
      </w:r>
    </w:p>
    <w:p w14:paraId="14F234ED" w14:textId="77777777" w:rsidR="001939ED" w:rsidRPr="005D2DAE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 w:rsidRPr="005D2DAE">
        <w:rPr>
          <w:bCs/>
        </w:rPr>
        <w:lastRenderedPageBreak/>
        <w:t>Informacja Wojewody Kujawsko-Pomorskiego o dokonanej analizie oświadczeń majątkowych złożonych przez Wójta Gminy Zbójno oraz Przewodniczącego Rady Gminy Zbójno za 202</w:t>
      </w:r>
      <w:r>
        <w:rPr>
          <w:bCs/>
        </w:rPr>
        <w:t>4</w:t>
      </w:r>
      <w:r w:rsidRPr="005D2DAE">
        <w:rPr>
          <w:bCs/>
        </w:rPr>
        <w:t xml:space="preserve"> r. </w:t>
      </w:r>
    </w:p>
    <w:p w14:paraId="2AE52158" w14:textId="77777777" w:rsidR="001939ED" w:rsidRPr="005D2DAE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 w:rsidRPr="005D2DAE">
        <w:rPr>
          <w:bCs/>
        </w:rPr>
        <w:t>Informacja Przewodniczącego Rady Gminy Zbójno z przeprowadzonej analizy oświadczeń majątkowych złożonych przez Radnych Rady Gminy Zbójno za 202</w:t>
      </w:r>
      <w:r>
        <w:rPr>
          <w:bCs/>
        </w:rPr>
        <w:t xml:space="preserve">4 </w:t>
      </w:r>
      <w:r w:rsidRPr="005D2DAE">
        <w:rPr>
          <w:bCs/>
        </w:rPr>
        <w:t>r.</w:t>
      </w:r>
    </w:p>
    <w:p w14:paraId="333CFE1E" w14:textId="77777777" w:rsidR="001939ED" w:rsidRPr="005D2DAE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 w:rsidRPr="005D2DAE">
        <w:rPr>
          <w:bCs/>
        </w:rPr>
        <w:t>Informacja Wójta Gminy Zbójno z przeprowadzonej analizy oświadczeń majątkowych złożonych przez Kierowników jednostek organizacyjnych oraz pracowników Urzędu Gminy.</w:t>
      </w:r>
    </w:p>
    <w:p w14:paraId="45ED93DF" w14:textId="77777777" w:rsidR="001939ED" w:rsidRPr="005D2DAE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 w:rsidRPr="005D2DAE">
        <w:rPr>
          <w:bCs/>
        </w:rPr>
        <w:t>Informacja Naczelnika Urzędu Skarbowego w Golubiu-Dobrzyniu o dokonanej analizie oświadczeń majątkowych złożonych wg stanu na dzień 31.12.202</w:t>
      </w:r>
      <w:r>
        <w:rPr>
          <w:bCs/>
        </w:rPr>
        <w:t>4</w:t>
      </w:r>
      <w:r w:rsidRPr="005D2DAE">
        <w:rPr>
          <w:bCs/>
        </w:rPr>
        <w:t xml:space="preserve"> r. przez Wójta Gminy Zbójno, Przewodniczącego Rady Gminy Zbójno oraz przez radnych i pracowników jednostek organizacyjnych Gminy Zbójno.</w:t>
      </w:r>
    </w:p>
    <w:bookmarkEnd w:id="0"/>
    <w:p w14:paraId="464EBD16" w14:textId="77777777" w:rsidR="001939ED" w:rsidRPr="00DA1738" w:rsidRDefault="001939ED" w:rsidP="001939ED">
      <w:pPr>
        <w:numPr>
          <w:ilvl w:val="0"/>
          <w:numId w:val="2"/>
        </w:numPr>
        <w:suppressAutoHyphens/>
        <w:spacing w:line="360" w:lineRule="auto"/>
        <w:jc w:val="both"/>
      </w:pPr>
      <w:r>
        <w:t>Pytania radnych i zaproszonych osób.</w:t>
      </w:r>
    </w:p>
    <w:p w14:paraId="55B8BE1F" w14:textId="77777777" w:rsidR="001939ED" w:rsidRDefault="001939ED" w:rsidP="001939ED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Odpowiedzi na pytania radnych i zaproszonych osób.</w:t>
      </w:r>
    </w:p>
    <w:p w14:paraId="2B628FE4" w14:textId="77777777" w:rsidR="001939ED" w:rsidRDefault="001939ED" w:rsidP="001939ED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Wnioski i oświadczenia.</w:t>
      </w:r>
    </w:p>
    <w:p w14:paraId="7F36F57E" w14:textId="77777777" w:rsidR="001939ED" w:rsidRDefault="001939ED" w:rsidP="001939ED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Sprawy różne.</w:t>
      </w:r>
    </w:p>
    <w:p w14:paraId="7A74D08A" w14:textId="77777777" w:rsidR="001939ED" w:rsidRPr="00194D55" w:rsidRDefault="001939ED" w:rsidP="001939ED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>Zamknięcie sesji.</w:t>
      </w:r>
    </w:p>
    <w:p w14:paraId="399F5E37" w14:textId="7777777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  <w:rPr>
          <w:i/>
        </w:rPr>
      </w:pPr>
    </w:p>
    <w:p w14:paraId="7BCC6A38" w14:textId="5E9E589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Obrady XV</w:t>
      </w:r>
      <w:r w:rsidR="001C6FE2">
        <w:rPr>
          <w:i/>
        </w:rPr>
        <w:t>I</w:t>
      </w:r>
      <w:r w:rsidR="004157C7">
        <w:rPr>
          <w:i/>
        </w:rPr>
        <w:t>I</w:t>
      </w:r>
      <w:r w:rsidR="00283D1D">
        <w:rPr>
          <w:i/>
        </w:rPr>
        <w:t>I</w:t>
      </w:r>
      <w:r w:rsidRPr="00561AFD">
        <w:rPr>
          <w:i/>
        </w:rPr>
        <w:t xml:space="preserve"> Sesji IX Kadencji otworzyła Przewodnicząca Rady Gminy Pani Renata </w:t>
      </w:r>
      <w:proofErr w:type="spellStart"/>
      <w:r w:rsidRPr="00561AFD">
        <w:rPr>
          <w:i/>
        </w:rPr>
        <w:t>Stancelewska</w:t>
      </w:r>
      <w:proofErr w:type="spellEnd"/>
      <w:r w:rsidRPr="00561AFD">
        <w:rPr>
          <w:i/>
        </w:rPr>
        <w:t>. Powitała</w:t>
      </w:r>
      <w:r w:rsidR="001C6FE2">
        <w:rPr>
          <w:i/>
        </w:rPr>
        <w:t xml:space="preserve"> </w:t>
      </w:r>
      <w:r w:rsidRPr="00561AFD">
        <w:rPr>
          <w:i/>
        </w:rPr>
        <w:t>Z-</w:t>
      </w:r>
      <w:proofErr w:type="spellStart"/>
      <w:r w:rsidRPr="00561AFD">
        <w:rPr>
          <w:i/>
        </w:rPr>
        <w:t>cę</w:t>
      </w:r>
      <w:proofErr w:type="spellEnd"/>
      <w:r w:rsidRPr="00561AFD">
        <w:rPr>
          <w:i/>
        </w:rPr>
        <w:t xml:space="preserve"> Wójta Artura Dymka,</w:t>
      </w:r>
      <w:r w:rsidR="001C6FE2">
        <w:rPr>
          <w:i/>
        </w:rPr>
        <w:t xml:space="preserve"> Sekretarza Gminy Tomasza Smolińskiego</w:t>
      </w:r>
      <w:r w:rsidR="004157C7">
        <w:rPr>
          <w:i/>
        </w:rPr>
        <w:t xml:space="preserve"> </w:t>
      </w:r>
      <w:r w:rsidRPr="00561AFD">
        <w:rPr>
          <w:i/>
        </w:rPr>
        <w:t xml:space="preserve">Skarbnika Gminy Małgorzatę </w:t>
      </w:r>
      <w:proofErr w:type="spellStart"/>
      <w:r w:rsidRPr="00561AFD">
        <w:rPr>
          <w:i/>
        </w:rPr>
        <w:t>Szewczykowską</w:t>
      </w:r>
      <w:proofErr w:type="spellEnd"/>
      <w:r w:rsidRPr="00561AFD">
        <w:rPr>
          <w:i/>
        </w:rPr>
        <w:t>,</w:t>
      </w:r>
      <w:r w:rsidR="004157C7">
        <w:rPr>
          <w:i/>
        </w:rPr>
        <w:t xml:space="preserve"> </w:t>
      </w:r>
      <w:r w:rsidR="0015311F">
        <w:rPr>
          <w:i/>
        </w:rPr>
        <w:t xml:space="preserve">kierownika GOPS Michała Krupkę, dyrektora SP Klonowo Panią Barbarę Walaszczyk, dyrektora ZS Zbójno Pana Pawła Kowalskiego, </w:t>
      </w:r>
      <w:r w:rsidRPr="00561AFD">
        <w:rPr>
          <w:i/>
        </w:rPr>
        <w:t>radnych oraz sołtysów.</w:t>
      </w:r>
    </w:p>
    <w:p w14:paraId="6C13E891" w14:textId="77777777" w:rsidR="00561AFD" w:rsidRPr="00A65917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Przewodniczący Rady Gminy na podstawie listy obecności stwierdził prawomocność obrad.</w:t>
      </w:r>
    </w:p>
    <w:p w14:paraId="52CDF730" w14:textId="6E1FA470" w:rsidR="00561AFD" w:rsidRP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Na Sekretarza obrad wyznaczon</w:t>
      </w:r>
      <w:r w:rsidR="0015311F">
        <w:rPr>
          <w:i/>
        </w:rPr>
        <w:t>y</w:t>
      </w:r>
      <w:r w:rsidRPr="00561AFD">
        <w:rPr>
          <w:i/>
        </w:rPr>
        <w:t xml:space="preserve"> został radn</w:t>
      </w:r>
      <w:r w:rsidR="0015311F">
        <w:rPr>
          <w:i/>
        </w:rPr>
        <w:t>y</w:t>
      </w:r>
      <w:r w:rsidRPr="00561AFD">
        <w:rPr>
          <w:i/>
        </w:rPr>
        <w:t xml:space="preserve"> Pan </w:t>
      </w:r>
      <w:r w:rsidR="0015311F">
        <w:rPr>
          <w:i/>
        </w:rPr>
        <w:t>Robert Chyliński</w:t>
      </w:r>
      <w:r w:rsidR="00E55F1B">
        <w:rPr>
          <w:i/>
        </w:rPr>
        <w:t>.</w:t>
      </w:r>
    </w:p>
    <w:p w14:paraId="4290D7A9" w14:textId="217B37C5" w:rsid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Przewodniczący Rady Gminy zapytał czy są propozycje zmian do porządku obrad.</w:t>
      </w:r>
    </w:p>
    <w:p w14:paraId="22A1D2B2" w14:textId="7A96AD56" w:rsidR="00B11F94" w:rsidRDefault="0015311F" w:rsidP="00561AFD">
      <w:pPr>
        <w:spacing w:line="360" w:lineRule="auto"/>
        <w:jc w:val="both"/>
        <w:rPr>
          <w:i/>
        </w:rPr>
      </w:pPr>
      <w:r>
        <w:rPr>
          <w:i/>
        </w:rPr>
        <w:t xml:space="preserve">Następnie Przewodnicząca Rady Gminy Zbójno zgłosiła projekt uchwały </w:t>
      </w:r>
      <w:r w:rsidRPr="0015311F">
        <w:rPr>
          <w:i/>
        </w:rPr>
        <w:t>w sprawie ustalenia wysokości wynagrodzenia Wójta Gminy Zbójno</w:t>
      </w:r>
      <w:r>
        <w:rPr>
          <w:i/>
        </w:rPr>
        <w:t>.</w:t>
      </w:r>
    </w:p>
    <w:p w14:paraId="106C65F2" w14:textId="0FCD5825" w:rsidR="00596391" w:rsidRDefault="00596391" w:rsidP="00616ED9">
      <w:pPr>
        <w:spacing w:line="360" w:lineRule="auto"/>
        <w:jc w:val="both"/>
        <w:rPr>
          <w:i/>
        </w:rPr>
      </w:pPr>
      <w:r>
        <w:rPr>
          <w:i/>
        </w:rPr>
        <w:t>Radny Dariusz Mężykowski poprosił jeszcze raz o wytłumaczenie celu głosowania i przeprowadzenie ponownego głosowania.</w:t>
      </w:r>
    </w:p>
    <w:p w14:paraId="3F001036" w14:textId="2D2C1D4A" w:rsidR="000C3928" w:rsidRPr="0015311F" w:rsidRDefault="0015311F" w:rsidP="00616ED9">
      <w:pPr>
        <w:spacing w:line="360" w:lineRule="auto"/>
        <w:jc w:val="both"/>
        <w:rPr>
          <w:i/>
        </w:rPr>
      </w:pPr>
      <w:r w:rsidRPr="0015311F">
        <w:rPr>
          <w:i/>
        </w:rPr>
        <w:t xml:space="preserve">W wyniku awarii urządzeń do głosowania Przewodnicząca zarządziła </w:t>
      </w:r>
      <w:r w:rsidR="00596391">
        <w:rPr>
          <w:i/>
        </w:rPr>
        <w:t>3</w:t>
      </w:r>
      <w:r w:rsidRPr="0015311F">
        <w:rPr>
          <w:i/>
        </w:rPr>
        <w:t xml:space="preserve"> minutową przerwę.</w:t>
      </w:r>
    </w:p>
    <w:p w14:paraId="4C3E023B" w14:textId="77777777" w:rsidR="0015311F" w:rsidRDefault="0015311F" w:rsidP="00616ED9">
      <w:pPr>
        <w:spacing w:line="360" w:lineRule="auto"/>
        <w:jc w:val="both"/>
        <w:rPr>
          <w:iCs/>
        </w:rPr>
      </w:pPr>
    </w:p>
    <w:p w14:paraId="6F9B65CD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79D6BEC" w14:textId="2C70F319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2D421FB7" w14:textId="5241CF81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 xml:space="preserve">Głosów „ZA” – </w:t>
      </w:r>
      <w:r w:rsidR="0015311F">
        <w:rPr>
          <w:bCs/>
        </w:rPr>
        <w:t>1</w:t>
      </w:r>
      <w:r w:rsidR="00596391">
        <w:rPr>
          <w:bCs/>
        </w:rPr>
        <w:t>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5CC7874C" w14:textId="5BAEEB18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 w:rsidR="00596391">
        <w:rPr>
          <w:bCs/>
        </w:rPr>
        <w:t>1</w:t>
      </w:r>
      <w:r w:rsidRPr="008B7E79">
        <w:rPr>
          <w:bCs/>
        </w:rPr>
        <w:t>;</w:t>
      </w:r>
    </w:p>
    <w:p w14:paraId="6D9E43F3" w14:textId="556FF189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596391">
        <w:rPr>
          <w:bCs/>
        </w:rPr>
        <w:t>0</w:t>
      </w:r>
      <w:r w:rsidRPr="008B7E79">
        <w:rPr>
          <w:bCs/>
        </w:rPr>
        <w:t>;</w:t>
      </w:r>
    </w:p>
    <w:p w14:paraId="6BA1BD35" w14:textId="68DC1840" w:rsidR="00B11F94" w:rsidRDefault="00B11F94" w:rsidP="00B11F9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w głosowaniu jawnym doda</w:t>
      </w:r>
      <w:r w:rsidR="00596391">
        <w:rPr>
          <w:bCs/>
        </w:rPr>
        <w:t>ła</w:t>
      </w:r>
      <w:r>
        <w:rPr>
          <w:bCs/>
        </w:rPr>
        <w:t xml:space="preserve"> do porządku obrad </w:t>
      </w:r>
      <w:r w:rsidRPr="00B11F94">
        <w:rPr>
          <w:bCs/>
        </w:rPr>
        <w:t xml:space="preserve">projekt uchwały </w:t>
      </w:r>
      <w:r w:rsidR="00596391" w:rsidRPr="00596391">
        <w:rPr>
          <w:bCs/>
        </w:rPr>
        <w:t>w sprawie ustalenia wysokości wynagrodzenia Wójta Gminy Zbójno</w:t>
      </w:r>
      <w:r w:rsidRPr="00B11F94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2C1D0025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0A139948" w14:textId="77777777" w:rsidR="00B11F94" w:rsidRPr="00561AFD" w:rsidRDefault="00B11F94" w:rsidP="00B11F94">
      <w:pPr>
        <w:spacing w:line="360" w:lineRule="auto"/>
        <w:jc w:val="both"/>
        <w:rPr>
          <w:i/>
        </w:rPr>
      </w:pPr>
      <w:r>
        <w:rPr>
          <w:i/>
        </w:rPr>
        <w:t>Protokół z poprzedniej sesji przyjęto w drodze aklamacji.</w:t>
      </w:r>
    </w:p>
    <w:p w14:paraId="5E1C9882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7D9CF399" w14:textId="69042A93" w:rsidR="00561AFD" w:rsidRPr="00561AF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561AFD">
        <w:rPr>
          <w:b/>
          <w:bCs/>
          <w:i/>
          <w:u w:val="single"/>
        </w:rPr>
        <w:t>Ad. 2 Sprawozdanie Wójta z działalności w okresie między sesjami oraz z wykonywania uchwał przyjętych na ostatniej sesji.</w:t>
      </w:r>
    </w:p>
    <w:p w14:paraId="07EA9D3D" w14:textId="618DE353" w:rsidR="00EF678F" w:rsidRDefault="00561AFD" w:rsidP="005758DB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</w:t>
      </w:r>
      <w:r w:rsidR="00596391">
        <w:rPr>
          <w:iCs/>
        </w:rPr>
        <w:t xml:space="preserve">Z-ca </w:t>
      </w:r>
      <w:r>
        <w:rPr>
          <w:iCs/>
        </w:rPr>
        <w:t>Wójt</w:t>
      </w:r>
      <w:r w:rsidR="00596391">
        <w:rPr>
          <w:iCs/>
        </w:rPr>
        <w:t>a</w:t>
      </w:r>
      <w:r>
        <w:rPr>
          <w:iCs/>
        </w:rPr>
        <w:t xml:space="preserve"> Gminy informując o stanie realizacji uchwał podjętych podczas </w:t>
      </w:r>
      <w:r w:rsidR="00CC689E">
        <w:rPr>
          <w:iCs/>
        </w:rPr>
        <w:t xml:space="preserve">ostatniej sesji w dniu </w:t>
      </w:r>
      <w:r w:rsidR="00E27B57">
        <w:rPr>
          <w:iCs/>
        </w:rPr>
        <w:t xml:space="preserve">29 sierpnia </w:t>
      </w:r>
      <w:r w:rsidR="00CC689E">
        <w:rPr>
          <w:iCs/>
        </w:rPr>
        <w:t xml:space="preserve">2025 </w:t>
      </w:r>
      <w:r w:rsidR="00D3576C">
        <w:rPr>
          <w:iCs/>
        </w:rPr>
        <w:t>r.</w:t>
      </w:r>
      <w:r w:rsidR="00EF678F">
        <w:rPr>
          <w:iCs/>
        </w:rPr>
        <w:t xml:space="preserve"> </w:t>
      </w:r>
      <w:r w:rsidR="00E27B57">
        <w:rPr>
          <w:iCs/>
        </w:rPr>
        <w:t xml:space="preserve">W okresie sprawozdawczym zakończyły się zebrania w sprawie przeznaczenia środków z funduszu sołeckiego we wszystkich sołectwach. W dniu 8 września odbyło się podpisanie umowy dotacyjnej na remonty dróg powiatowych Dulsk-Sitno oraz Ugoszcz-Obory. W dniu 16 września odbyło się spotkanie z architektem wnętrz w sprawie wyposażenia pałacu w Zbójnie. W dniu 19 września odbyła się uroczystość rocznicowa Zespołu Szkół w Zbójnie połączona z piknikiem. 1 października podpisano umowę na remont pomieszczenia pałacu, które będzie przeznaczone na potrzeby DPS. W dniu 2 października odbyło się posiedzenie Konwentu Wójtów w Brzoziu. W dniu 3 października podpisano w Urzędzie Marszałkowskim Toruniu umowę na termomodernizację szkoły w Działyniu. W dniu 7 października odbył się gminny dzień seniora. 14 października podpisano umowy na kluby młodzieżowe. 28 października odbyło się otwarcie i poświęcenie nowych dróg w </w:t>
      </w:r>
      <w:proofErr w:type="spellStart"/>
      <w:r w:rsidR="00E27B57">
        <w:rPr>
          <w:iCs/>
        </w:rPr>
        <w:t>Ciepieniu</w:t>
      </w:r>
      <w:proofErr w:type="spellEnd"/>
      <w:r w:rsidR="00E27B57">
        <w:rPr>
          <w:iCs/>
        </w:rPr>
        <w:t xml:space="preserve"> oraz Klonowie. Decyzją Wojewody w pierwszym naborze wniosków z ochrony ludności Gmina Zbójno otrzyma </w:t>
      </w:r>
      <w:r w:rsidR="00E16201">
        <w:rPr>
          <w:iCs/>
        </w:rPr>
        <w:t xml:space="preserve">kwotę ok 196 000 zł. W drugim naborze otrzymaliśmy informację, że zostały nam przydzielone środki na zakup sprzętu z ochrony ludności w wysokości 332 000 zł. Złożony został wniosek na przebudowę drogi gminnej w Działyniu z Rządowego Funduszu Rozwoju Dróg. W dniu 3 października podpisano umowę z Kujawsko-Pomorski Funduszem Pożyczkowym w Toruniu na udzielenie pożyczki i pożyczki umarzalnej na dostawę i montaż instalacji fotowoltaicznych na budynkach użyteczności publicznej. Stowarzyszenie </w:t>
      </w:r>
      <w:proofErr w:type="spellStart"/>
      <w:r w:rsidR="00E16201">
        <w:rPr>
          <w:iCs/>
        </w:rPr>
        <w:t>Żeromiak</w:t>
      </w:r>
      <w:proofErr w:type="spellEnd"/>
      <w:r w:rsidR="00E16201">
        <w:rPr>
          <w:iCs/>
        </w:rPr>
        <w:t xml:space="preserve"> z Działynia pozyskało środki na zakup defibrylatora, który został zamontowany na budynku OSP Działyń. Gmina Zbójno zakupiła odpowiednią kapsułę do jego przetrzymywania.</w:t>
      </w:r>
    </w:p>
    <w:p w14:paraId="428DD42B" w14:textId="77777777" w:rsidR="00CC689E" w:rsidRDefault="00CC689E" w:rsidP="00CC689E">
      <w:pPr>
        <w:spacing w:line="360" w:lineRule="auto"/>
        <w:jc w:val="both"/>
        <w:rPr>
          <w:iCs/>
        </w:rPr>
      </w:pPr>
    </w:p>
    <w:p w14:paraId="093A1E29" w14:textId="2EC2F2D5" w:rsidR="00561AFD" w:rsidRPr="008F63E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8F63ED">
        <w:rPr>
          <w:b/>
          <w:bCs/>
          <w:i/>
          <w:u w:val="single"/>
        </w:rPr>
        <w:lastRenderedPageBreak/>
        <w:t>Ad. 3 Sprawozdanie z prac komisji rady.</w:t>
      </w:r>
    </w:p>
    <w:p w14:paraId="200E14E2" w14:textId="05EA4A65" w:rsidR="00561AFD" w:rsidRDefault="008F63ED" w:rsidP="00561AFD">
      <w:pPr>
        <w:spacing w:line="360" w:lineRule="auto"/>
        <w:jc w:val="both"/>
        <w:rPr>
          <w:i/>
        </w:rPr>
      </w:pPr>
      <w:r>
        <w:rPr>
          <w:i/>
        </w:rPr>
        <w:t>Głos zabrał</w:t>
      </w:r>
      <w:r w:rsidR="00E16201">
        <w:rPr>
          <w:i/>
        </w:rPr>
        <w:t xml:space="preserve"> </w:t>
      </w:r>
      <w:r>
        <w:rPr>
          <w:i/>
        </w:rPr>
        <w:t xml:space="preserve">Pan </w:t>
      </w:r>
      <w:r w:rsidR="00E16201">
        <w:rPr>
          <w:i/>
        </w:rPr>
        <w:t xml:space="preserve">Grzegorz </w:t>
      </w:r>
      <w:proofErr w:type="spellStart"/>
      <w:r w:rsidR="00E16201">
        <w:rPr>
          <w:i/>
        </w:rPr>
        <w:t>Maślewski</w:t>
      </w:r>
      <w:proofErr w:type="spellEnd"/>
      <w:r w:rsidR="00FB2830">
        <w:rPr>
          <w:i/>
        </w:rPr>
        <w:t>.</w:t>
      </w:r>
    </w:p>
    <w:p w14:paraId="5604F4CC" w14:textId="3FF81C80" w:rsidR="008F63ED" w:rsidRDefault="008F63ED" w:rsidP="00561AFD">
      <w:pPr>
        <w:spacing w:line="360" w:lineRule="auto"/>
        <w:jc w:val="both"/>
        <w:rPr>
          <w:iCs/>
        </w:rPr>
      </w:pPr>
      <w:r>
        <w:rPr>
          <w:iCs/>
        </w:rPr>
        <w:t>Radn</w:t>
      </w:r>
      <w:r w:rsidR="00E16201">
        <w:rPr>
          <w:iCs/>
        </w:rPr>
        <w:t>y</w:t>
      </w:r>
      <w:r>
        <w:rPr>
          <w:iCs/>
        </w:rPr>
        <w:t xml:space="preserve"> poinformował </w:t>
      </w:r>
      <w:r w:rsidR="00FB2830" w:rsidRPr="00FB2830">
        <w:rPr>
          <w:iCs/>
        </w:rPr>
        <w:t xml:space="preserve">o posiedzeniu wszystkich komisji rady w dniu </w:t>
      </w:r>
      <w:r w:rsidR="00FB2830">
        <w:rPr>
          <w:iCs/>
        </w:rPr>
        <w:t>dzisiejszym</w:t>
      </w:r>
      <w:r w:rsidR="00FB2830" w:rsidRPr="00FB2830">
        <w:rPr>
          <w:iCs/>
        </w:rPr>
        <w:t xml:space="preserve">. Na posiedzeniu omówiono uchwały będące przedmiotem posiedzenia dzisiejszej sesji </w:t>
      </w:r>
      <w:r w:rsidR="00E16201">
        <w:rPr>
          <w:iCs/>
        </w:rPr>
        <w:t>oraz sprawy różne.</w:t>
      </w:r>
    </w:p>
    <w:p w14:paraId="2F0D16C3" w14:textId="77777777" w:rsidR="00550425" w:rsidRPr="008F63ED" w:rsidRDefault="00550425" w:rsidP="00561AFD">
      <w:pPr>
        <w:spacing w:line="360" w:lineRule="auto"/>
        <w:jc w:val="both"/>
        <w:rPr>
          <w:iCs/>
        </w:rPr>
      </w:pPr>
    </w:p>
    <w:p w14:paraId="15A3BBD3" w14:textId="374EED38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4 </w:t>
      </w:r>
      <w:r w:rsidR="00E16201" w:rsidRPr="00E16201">
        <w:rPr>
          <w:b/>
          <w:bCs/>
          <w:i/>
          <w:u w:val="single"/>
        </w:rPr>
        <w:t>Projekt uchwały w sprawie w sprawie wyrażenia woli wyznaczenia linii komunikacyjnych publicznego transportu zbiorowego, dla których organizatorem jest Gmina Zbójno oraz wyrażenia zgody na zawarcie umowy o świadczenie usług w zakresie publicznego transportu zbiorowego.</w:t>
      </w:r>
    </w:p>
    <w:p w14:paraId="249B6515" w14:textId="75541C83" w:rsidR="00232275" w:rsidRDefault="00184681" w:rsidP="00232275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</w:t>
      </w:r>
      <w:r w:rsidR="00E16201">
        <w:rPr>
          <w:iCs/>
        </w:rPr>
        <w:t>Pan Tomasz Smoliński</w:t>
      </w:r>
      <w:r w:rsidR="00B37E44">
        <w:rPr>
          <w:iCs/>
        </w:rPr>
        <w:t xml:space="preserve">. </w:t>
      </w:r>
      <w:r w:rsidR="00A97017" w:rsidRPr="00A97017">
        <w:rPr>
          <w:iCs/>
        </w:rPr>
        <w:t>Po ogłoszeniu przez Wojewodę Kujawsko-Pomorskiego w 2026 roku kolejnego naboru wniosków o dofinansowanie zadań własnych organizatorów dotyczących zapewnienia funkcjonowania publicznego transportu zbiorowego w zakresie przewozów autobusowych o charakterze użyteczności publicznej, Gmina Zbójno wystąpiła z wnioskiem o objęcie w 2026 dopłatą w ramach Funduszu rozwoju przewozów autobusowych o charakterze użyteczności publicznej wskazane w § 1 niniejszej uchwały linie komunikacyjne</w:t>
      </w:r>
      <w:r w:rsidR="00A97017">
        <w:rPr>
          <w:iCs/>
        </w:rPr>
        <w:t>.</w:t>
      </w:r>
    </w:p>
    <w:p w14:paraId="63D76027" w14:textId="77777777" w:rsidR="005758DB" w:rsidRDefault="005758DB" w:rsidP="00232275">
      <w:pPr>
        <w:spacing w:line="360" w:lineRule="auto"/>
        <w:jc w:val="both"/>
        <w:rPr>
          <w:bCs/>
        </w:rPr>
      </w:pPr>
    </w:p>
    <w:p w14:paraId="377F5FB6" w14:textId="1FA8AA56" w:rsidR="00232275" w:rsidRDefault="00232275" w:rsidP="0023227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C879073" w14:textId="77777777" w:rsidR="00232275" w:rsidRDefault="00232275" w:rsidP="0023227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7BD629E" w14:textId="77777777" w:rsidR="00232275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77D353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70704D" w14:textId="5149DFEC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5758DB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9911F92" w14:textId="5FC79E58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37E44"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F752FE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DBC9C18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7BD2E5F" w14:textId="30FA37AD" w:rsidR="00232275" w:rsidRDefault="00232275" w:rsidP="0023227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</w:t>
      </w:r>
      <w:r w:rsidR="005758DB">
        <w:rPr>
          <w:bCs/>
        </w:rPr>
        <w:t>I</w:t>
      </w:r>
      <w:r w:rsidR="00A97017">
        <w:rPr>
          <w:bCs/>
        </w:rPr>
        <w:t>I</w:t>
      </w:r>
      <w:r w:rsidR="00B37E44">
        <w:rPr>
          <w:bCs/>
        </w:rPr>
        <w:t>I</w:t>
      </w:r>
      <w:r>
        <w:rPr>
          <w:bCs/>
        </w:rPr>
        <w:t>/</w:t>
      </w:r>
      <w:r w:rsidR="00A97017">
        <w:rPr>
          <w:bCs/>
        </w:rPr>
        <w:t>82</w:t>
      </w:r>
      <w:r>
        <w:rPr>
          <w:bCs/>
        </w:rPr>
        <w:t xml:space="preserve">/2025 </w:t>
      </w:r>
      <w:r w:rsidR="00A97017" w:rsidRPr="00A97017">
        <w:rPr>
          <w:bCs/>
        </w:rPr>
        <w:t>w sprawie wyrażenia woli wyznaczenia linii komunikacyjnych publicznego transportu zbiorowego, dla których organizatorem jest Gmina Zbójno oraz wyrażenia zgody na zawarcie umowy o świadczenie usług w zakresie publicznego transportu zbiorowego</w:t>
      </w:r>
      <w:r w:rsidR="005758DB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D15BDAC" w14:textId="77777777" w:rsidR="0069784C" w:rsidRPr="0069784C" w:rsidRDefault="0069784C" w:rsidP="0069784C">
      <w:pPr>
        <w:spacing w:line="360" w:lineRule="auto"/>
        <w:jc w:val="both"/>
        <w:rPr>
          <w:iCs/>
        </w:rPr>
      </w:pPr>
    </w:p>
    <w:p w14:paraId="45695895" w14:textId="7AFBC5FD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lastRenderedPageBreak/>
        <w:t xml:space="preserve">Ad. 5 </w:t>
      </w:r>
      <w:r w:rsidR="00A97017" w:rsidRPr="00A97017">
        <w:rPr>
          <w:b/>
          <w:bCs/>
          <w:i/>
          <w:u w:val="single"/>
        </w:rPr>
        <w:t>Projekt uchwały w sprawie przystąpienia Gminy Zbójno do realizacji Programu Ministerstwa Rodziny, Pracy i Polityki Społecznej „Asystent osobisty osoby z niepełnosprawnością” dla Jednostek Samorządu Terytorialnego - edycja 2026.</w:t>
      </w:r>
    </w:p>
    <w:p w14:paraId="2C39F343" w14:textId="57866661" w:rsidR="00B37E44" w:rsidRDefault="005758DB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  <w:r>
        <w:rPr>
          <w:iCs/>
        </w:rPr>
        <w:t>Głos w sprawie zabrał</w:t>
      </w:r>
      <w:r w:rsidR="00A97017">
        <w:rPr>
          <w:iCs/>
        </w:rPr>
        <w:t xml:space="preserve"> Pan Michał Krupka</w:t>
      </w:r>
      <w:r>
        <w:rPr>
          <w:iCs/>
        </w:rPr>
        <w:t xml:space="preserve">. </w:t>
      </w:r>
      <w:r w:rsidR="00A97017" w:rsidRPr="00A97017">
        <w:rPr>
          <w:iCs/>
        </w:rPr>
        <w:t>Program ma wspomóc osoby z niepełnosprawnością w zakresie wykonywania codziennych czynności oraz funkcjonowaniu w życiu społecznym. Do tej pory z takich usług mogli korzystać tylko i wyłącznie jeśli były one świadczone komercyjnie lub przez organizacje pozarządowe. Obecny program ma za zadanie wzmocnić dotychczasowy system wsparcia przez świadczenie tych usług w już istniejącej infrastrukturze posiadanej przez gminy, ale także ma za zadanie wspomóc finansowo gminy i powiaty w zakresie realizacji usług asystencji osobistej.</w:t>
      </w:r>
    </w:p>
    <w:p w14:paraId="3BEBB8CC" w14:textId="77777777" w:rsidR="005758DB" w:rsidRDefault="005758DB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19E61DBF" w14:textId="36DF367C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C0FF497" w14:textId="48935E21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5758DB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B271447" w14:textId="7D1CD7FD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41D650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C791E7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83538C4" w14:textId="3207605C" w:rsidR="001B7725" w:rsidRDefault="001B7725" w:rsidP="001B77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</w:t>
      </w:r>
      <w:r w:rsidR="005758DB">
        <w:rPr>
          <w:bCs/>
        </w:rPr>
        <w:t>I</w:t>
      </w:r>
      <w:r w:rsidR="00A97017">
        <w:rPr>
          <w:bCs/>
        </w:rPr>
        <w:t>I</w:t>
      </w:r>
      <w:r w:rsidR="00B37E44">
        <w:rPr>
          <w:bCs/>
        </w:rPr>
        <w:t>I</w:t>
      </w:r>
      <w:r>
        <w:rPr>
          <w:bCs/>
        </w:rPr>
        <w:t>/</w:t>
      </w:r>
      <w:r w:rsidR="00A97017">
        <w:rPr>
          <w:bCs/>
        </w:rPr>
        <w:t>83</w:t>
      </w:r>
      <w:r>
        <w:rPr>
          <w:bCs/>
        </w:rPr>
        <w:t xml:space="preserve">/2025 </w:t>
      </w:r>
      <w:r w:rsidR="00A97017" w:rsidRPr="00A97017">
        <w:rPr>
          <w:bCs/>
        </w:rPr>
        <w:t>w sprawie przystąpienia Gminy Zbójno do realizacji Programu Ministerstwa Rodziny, Pracy i Polityki Społecznej „Asystent osobisty osoby z niepełnosprawnością” dla Jednostek Samorządu Terytorialnego - edycja 2026</w:t>
      </w:r>
      <w:r w:rsidR="00A97017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9D1230F" w14:textId="77777777" w:rsidR="00561AFD" w:rsidRDefault="00561AFD" w:rsidP="009C094E">
      <w:pPr>
        <w:spacing w:line="360" w:lineRule="auto"/>
        <w:jc w:val="both"/>
        <w:rPr>
          <w:b/>
          <w:i/>
          <w:u w:val="single"/>
        </w:rPr>
      </w:pPr>
    </w:p>
    <w:p w14:paraId="730665DE" w14:textId="321060D0" w:rsidR="004C557A" w:rsidRPr="00A52EC8" w:rsidRDefault="00616ED9" w:rsidP="009C094E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EB3763">
        <w:rPr>
          <w:b/>
          <w:i/>
          <w:u w:val="single"/>
        </w:rPr>
        <w:t>6</w:t>
      </w:r>
      <w:r w:rsidR="00DB56B9" w:rsidRPr="00DB56B9">
        <w:rPr>
          <w:b/>
          <w:i/>
          <w:u w:val="single"/>
        </w:rPr>
        <w:tab/>
      </w:r>
      <w:r w:rsidR="00A97017" w:rsidRPr="00A97017">
        <w:rPr>
          <w:b/>
          <w:i/>
          <w:u w:val="single"/>
        </w:rPr>
        <w:t>Projekt uchwały zmieniającej uchwałę w sprawie budżetu Gminy Zbójno na 2025 rok</w:t>
      </w:r>
      <w:r w:rsidR="00A97017">
        <w:rPr>
          <w:b/>
          <w:i/>
          <w:u w:val="single"/>
        </w:rPr>
        <w:t>.</w:t>
      </w:r>
    </w:p>
    <w:p w14:paraId="295A26CF" w14:textId="5814700E" w:rsidR="00E9602D" w:rsidRDefault="000C3928" w:rsidP="00A97017">
      <w:pPr>
        <w:spacing w:line="360" w:lineRule="auto"/>
        <w:jc w:val="both"/>
        <w:rPr>
          <w:bCs/>
        </w:rPr>
      </w:pPr>
      <w:r>
        <w:rPr>
          <w:bCs/>
        </w:rPr>
        <w:t>Głos w sprawie zabrał</w:t>
      </w:r>
      <w:r w:rsidR="00A97017">
        <w:rPr>
          <w:bCs/>
        </w:rPr>
        <w:t xml:space="preserve">a Pani Małgorzata </w:t>
      </w:r>
      <w:proofErr w:type="spellStart"/>
      <w:r w:rsidR="00A97017">
        <w:rPr>
          <w:bCs/>
        </w:rPr>
        <w:t>Szewczykowska</w:t>
      </w:r>
      <w:proofErr w:type="spellEnd"/>
      <w:r w:rsidR="00A97017">
        <w:rPr>
          <w:bCs/>
        </w:rPr>
        <w:t xml:space="preserve">. </w:t>
      </w:r>
      <w:r w:rsidR="00A97017" w:rsidRPr="00A97017">
        <w:rPr>
          <w:bCs/>
        </w:rPr>
        <w:t>W uchwale w sprawie budżetu gminy na rok 2025 dokonano zmian, które spowodowały zwiększenie dochodów budżetu w kwocie 506 424,00 zł i wydatków budżetu w kwocie 717 009,00 zł.</w:t>
      </w:r>
      <w:r w:rsidR="00A97017">
        <w:rPr>
          <w:bCs/>
        </w:rPr>
        <w:t xml:space="preserve"> N</w:t>
      </w:r>
      <w:r w:rsidR="00A97017" w:rsidRPr="00A97017">
        <w:rPr>
          <w:bCs/>
        </w:rPr>
        <w:t>a podstawie przypisu należności i wykonania dochodów na dzień 30.09.2025 r. dokonano zwiększenia planu dochodów bieżących z tytułu świadczenia usług, podatków lokalnych, odsetek za nieterminowe płatności, odsetek od środków na rachunkach i lokatach terminowych oraz wynajem świetlic w kwocie ogólnej 265 000,00 zł</w:t>
      </w:r>
      <w:r w:rsidR="00A97017">
        <w:rPr>
          <w:bCs/>
        </w:rPr>
        <w:t>. W</w:t>
      </w:r>
      <w:r w:rsidR="00A97017" w:rsidRPr="00A97017">
        <w:rPr>
          <w:bCs/>
        </w:rPr>
        <w:t xml:space="preserve"> związku z ostatecznym rozliczeniem zadania inwestycyjnego zrealizowanego w 2024 r. (Przebudowa drogi gminnej Klonowo i Wielgie) zmniejszono plan dochodów majątkowych z tytułu dofinansowania w kwocie 227 438,00 zł. </w:t>
      </w:r>
      <w:r w:rsidR="00A97017">
        <w:rPr>
          <w:bCs/>
        </w:rPr>
        <w:t>N</w:t>
      </w:r>
      <w:r w:rsidR="00A97017" w:rsidRPr="00A97017">
        <w:rPr>
          <w:bCs/>
        </w:rPr>
        <w:t xml:space="preserve">a podstawie przypisu należności i wykonania dochodów dokonano zwiększenia dochodów z tytułu opłaty za gospodarowanie odpadami w kwocie 100 000,00 zł oraz wydatków na realizację programu w kwocie 200 000,00 zł, zwiększono plan dochodów z tytułu opłaty za sprzedaż alkoholu w </w:t>
      </w:r>
      <w:r w:rsidR="00A97017" w:rsidRPr="00A97017">
        <w:rPr>
          <w:bCs/>
        </w:rPr>
        <w:lastRenderedPageBreak/>
        <w:t>obrocie hurtowym tzw. Małpki w kwocie 3 500,00 zł oraz zwiększono plan wydatków na realizację zadań w zakresie przeciwdziałania alkoholizmowi w kwocie 8 647,00 zł, na podstawie otrzymanych informacji od Wojewody Kujawsko-Pomorskiego o zwiększeniu kwot dotacji celowych wprowadzono środki z przeznaczeniem na</w:t>
      </w:r>
      <w:r w:rsidR="00A97017">
        <w:rPr>
          <w:bCs/>
        </w:rPr>
        <w:t xml:space="preserve"> </w:t>
      </w:r>
      <w:r w:rsidR="00A97017" w:rsidRPr="00A97017">
        <w:rPr>
          <w:bCs/>
        </w:rPr>
        <w:t xml:space="preserve"> dofinansowanie wypłat zasiłków okresowych w kwocie 31 578,00 zł, wypłatę zasiłków stałych w kwocie 38 391,00 zł,</w:t>
      </w:r>
      <w:r w:rsidR="00A97017">
        <w:rPr>
          <w:bCs/>
        </w:rPr>
        <w:t xml:space="preserve"> </w:t>
      </w:r>
      <w:r w:rsidR="00A97017" w:rsidRPr="00A97017">
        <w:rPr>
          <w:bCs/>
        </w:rPr>
        <w:t>wypłacenie wynagrodzenia za sprawowanie opieki w kwocie 2 721,00 zł,</w:t>
      </w:r>
      <w:r w:rsidR="00A97017">
        <w:rPr>
          <w:bCs/>
        </w:rPr>
        <w:t xml:space="preserve"> </w:t>
      </w:r>
      <w:r w:rsidR="00A97017" w:rsidRPr="00A97017">
        <w:rPr>
          <w:bCs/>
        </w:rPr>
        <w:t>organizowanie i świadczenie specjalistycznych usług opiekuńczych dla osób z zaburzeniami psychicznymi w kwocie 8 916,00 zł, dofinansowanie zakupu podręczników, materiałów edukacyjnych i materiałów ćwiczeniowych w ramach programu pomocy uczniom niepełnosprawnym (II transza) w kwocie 855,00 zł, realizację świadczeń rodzinnych, świadczenia z funduszu alimentacyjnego, zasiłku dla opiekuna w kwocie 266 732,00 zł</w:t>
      </w:r>
      <w:r w:rsidR="00A97017">
        <w:rPr>
          <w:bCs/>
        </w:rPr>
        <w:t>.</w:t>
      </w:r>
      <w:r w:rsidR="00A97017" w:rsidRPr="00A97017">
        <w:rPr>
          <w:bCs/>
        </w:rPr>
        <w:t xml:space="preserve"> </w:t>
      </w:r>
      <w:r w:rsidR="00A97017">
        <w:rPr>
          <w:bCs/>
        </w:rPr>
        <w:t>N</w:t>
      </w:r>
      <w:r w:rsidR="00A97017" w:rsidRPr="00A97017">
        <w:rPr>
          <w:bCs/>
        </w:rPr>
        <w:t>a podstawie informacji Ministra Finansów wprowadzono środki z Funduszu Pomocy z przeznaczeniem na wsparcie gminy w realizacji dodatkowych zadań oświatowych związanych z kształceniem, wychowaniem i opieką nad dziećmi będącymi obywatelami Ukrainy w kwocie 8 173,00 zł</w:t>
      </w:r>
      <w:r w:rsidR="00A97017">
        <w:rPr>
          <w:bCs/>
        </w:rPr>
        <w:t>. N</w:t>
      </w:r>
      <w:r w:rsidR="00A97017" w:rsidRPr="00A97017">
        <w:rPr>
          <w:bCs/>
        </w:rPr>
        <w:t>a podstawie informacji Wojewody Kujawsko-Pomorskiego wprowadzono środki pochodzące z Funduszu Pomocy z przeznaczeniem na pokrycie kosztów zakwaterowania i wyżywienia w kwocie 7 800,00 zł oraz wypłaty świadczeń rodzinnych w kwocie 196,00 zł.</w:t>
      </w:r>
      <w:r w:rsidR="00A97017">
        <w:rPr>
          <w:bCs/>
        </w:rPr>
        <w:t xml:space="preserve"> Z</w:t>
      </w:r>
      <w:r w:rsidR="00A97017" w:rsidRPr="00A97017">
        <w:rPr>
          <w:bCs/>
        </w:rPr>
        <w:t>większono plan wydatków bieżących na realizację zadań w zakresie gospodarki mieszkaniowej, administracji publicznej, funkcjonowanie ochotniczych straży pożarnych, realizację zadań oświatowych, gospodarkę ściekową, opiekę nad zwierzętami oraz utrzymanie świetlic w kwocie 190 000,00 zł</w:t>
      </w:r>
      <w:r w:rsidR="00A97017">
        <w:rPr>
          <w:bCs/>
        </w:rPr>
        <w:t>.</w:t>
      </w:r>
      <w:r w:rsidR="00A97017" w:rsidRPr="00A97017">
        <w:rPr>
          <w:bCs/>
        </w:rPr>
        <w:t xml:space="preserve"> </w:t>
      </w:r>
      <w:r w:rsidR="00A97017">
        <w:rPr>
          <w:bCs/>
        </w:rPr>
        <w:t>Z</w:t>
      </w:r>
      <w:r w:rsidR="00A97017" w:rsidRPr="00A97017">
        <w:rPr>
          <w:bCs/>
        </w:rPr>
        <w:t>mniejszono plan wydatków bieżących i majątkowych w kwocie 51 000,00 zł (remont oczyszczalni oraz zwrot VAT)</w:t>
      </w:r>
      <w:r w:rsidR="00A97017">
        <w:rPr>
          <w:bCs/>
        </w:rPr>
        <w:t>. W</w:t>
      </w:r>
      <w:r w:rsidR="00A97017" w:rsidRPr="00A97017">
        <w:rPr>
          <w:bCs/>
        </w:rPr>
        <w:t xml:space="preserve">prowadzono wydatki na nowe zadanie inwestycyjne pn. Budowa garażu dla OSP w miejscowości </w:t>
      </w:r>
      <w:proofErr w:type="spellStart"/>
      <w:r w:rsidR="00A97017" w:rsidRPr="00A97017">
        <w:rPr>
          <w:bCs/>
        </w:rPr>
        <w:t>Ruże</w:t>
      </w:r>
      <w:proofErr w:type="spellEnd"/>
      <w:r w:rsidR="00A97017" w:rsidRPr="00A97017">
        <w:rPr>
          <w:bCs/>
        </w:rPr>
        <w:t xml:space="preserve"> w kwocie 3 000,00 zł oraz zwiększono środki na Zakup i montaż garażu na potrzeby OSP Sitno w kwocie 1 000,00 zł</w:t>
      </w:r>
      <w:r w:rsidR="00A97017">
        <w:rPr>
          <w:bCs/>
        </w:rPr>
        <w:t>.</w:t>
      </w:r>
      <w:r w:rsidR="00A97017" w:rsidRPr="00A97017">
        <w:rPr>
          <w:bCs/>
        </w:rPr>
        <w:t xml:space="preserve"> </w:t>
      </w:r>
      <w:r w:rsidR="00A97017">
        <w:rPr>
          <w:bCs/>
        </w:rPr>
        <w:t>N</w:t>
      </w:r>
      <w:r w:rsidR="00A97017" w:rsidRPr="00A97017">
        <w:rPr>
          <w:bCs/>
        </w:rPr>
        <w:t>a wniosek dyrektora przeniesiono plan z działu 926 do 801 w kwocie 11 000,00 zł.</w:t>
      </w:r>
      <w:r w:rsidR="00A97017">
        <w:rPr>
          <w:bCs/>
        </w:rPr>
        <w:t xml:space="preserve"> </w:t>
      </w:r>
      <w:r w:rsidR="00A97017" w:rsidRPr="00A97017">
        <w:rPr>
          <w:bCs/>
        </w:rPr>
        <w:t xml:space="preserve">Zgodnie z wnioskami dokonano zmian w planie wydatków związanych z realizacją funduszu sołeckiego w sześciu sołectwach: Rembiocha, </w:t>
      </w:r>
      <w:proofErr w:type="spellStart"/>
      <w:r w:rsidR="00A97017" w:rsidRPr="00A97017">
        <w:rPr>
          <w:bCs/>
        </w:rPr>
        <w:t>Ruże</w:t>
      </w:r>
      <w:proofErr w:type="spellEnd"/>
      <w:r w:rsidR="00A97017" w:rsidRPr="00A97017">
        <w:rPr>
          <w:bCs/>
        </w:rPr>
        <w:t>, Obory, Sitno, Wielgie i Zbójno.</w:t>
      </w:r>
      <w:r w:rsidR="00A97017">
        <w:rPr>
          <w:bCs/>
        </w:rPr>
        <w:t xml:space="preserve"> </w:t>
      </w:r>
      <w:r w:rsidR="00A97017" w:rsidRPr="00A97017">
        <w:rPr>
          <w:bCs/>
        </w:rPr>
        <w:t>Wprowadzone zmiany spowodowały wzrost planowanego deficytu budżetu w kwocie 210 585,00 zł. Na jego sfinansowanie zaplanowano środki pozostające na rachunku budżetu wynikające z niewykorzystanych środków pochodzących z opłaty za sprzedaż alkoholu w 2024 r. w kwocie 5 147,00 zł oraz wolnych środków w kwocie 205 438,00 zł.</w:t>
      </w:r>
    </w:p>
    <w:p w14:paraId="576E72D6" w14:textId="77777777" w:rsidR="00463B35" w:rsidRDefault="00463B35" w:rsidP="0054234B">
      <w:pPr>
        <w:spacing w:line="360" w:lineRule="auto"/>
        <w:jc w:val="both"/>
        <w:rPr>
          <w:bCs/>
        </w:rPr>
      </w:pPr>
    </w:p>
    <w:p w14:paraId="0A082914" w14:textId="17D57BF0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lastRenderedPageBreak/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7A88A541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</w:t>
      </w:r>
      <w:r w:rsidR="000A6545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05215378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0A6545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4858FF87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EB3763">
        <w:rPr>
          <w:bCs/>
        </w:rPr>
        <w:t>XV</w:t>
      </w:r>
      <w:r w:rsidR="00A97017">
        <w:rPr>
          <w:bCs/>
        </w:rPr>
        <w:t>I</w:t>
      </w:r>
      <w:r w:rsidR="000A6545">
        <w:rPr>
          <w:bCs/>
        </w:rPr>
        <w:t>II</w:t>
      </w:r>
      <w:r>
        <w:rPr>
          <w:bCs/>
        </w:rPr>
        <w:t>/</w:t>
      </w:r>
      <w:r w:rsidR="00A97017">
        <w:rPr>
          <w:bCs/>
        </w:rPr>
        <w:t>84</w:t>
      </w:r>
      <w:r>
        <w:rPr>
          <w:bCs/>
        </w:rPr>
        <w:t>/20</w:t>
      </w:r>
      <w:r w:rsidR="00755FC4">
        <w:rPr>
          <w:bCs/>
        </w:rPr>
        <w:t>2</w:t>
      </w:r>
      <w:r w:rsidR="00EB3763">
        <w:rPr>
          <w:bCs/>
        </w:rPr>
        <w:t>5</w:t>
      </w:r>
      <w:r>
        <w:rPr>
          <w:bCs/>
        </w:rPr>
        <w:t xml:space="preserve"> </w:t>
      </w:r>
      <w:r w:rsidR="00A97017" w:rsidRPr="00A97017">
        <w:rPr>
          <w:bCs/>
        </w:rPr>
        <w:t>zmieniając</w:t>
      </w:r>
      <w:r w:rsidR="00A97017">
        <w:rPr>
          <w:bCs/>
        </w:rPr>
        <w:t>ą</w:t>
      </w:r>
      <w:r w:rsidR="00A97017" w:rsidRPr="00A97017">
        <w:rPr>
          <w:bCs/>
        </w:rPr>
        <w:t xml:space="preserve"> uchwałę w sprawie budżetu Gminy Zbójno na 2025 rok</w:t>
      </w:r>
      <w:r w:rsidR="00BD79C4" w:rsidRPr="00BD79C4">
        <w:rPr>
          <w:bCs/>
        </w:rPr>
        <w:t xml:space="preserve">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2A414B70" w14:textId="77777777" w:rsidR="00095EDC" w:rsidRDefault="00095EDC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0034C07" w14:textId="18883EA6" w:rsidR="00DB56B9" w:rsidRDefault="00463B35" w:rsidP="00880692">
      <w:p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Ad. 7 </w:t>
      </w:r>
      <w:r w:rsidR="00A97017" w:rsidRPr="00A97017">
        <w:rPr>
          <w:b/>
          <w:i/>
          <w:iCs/>
          <w:u w:val="single"/>
        </w:rPr>
        <w:t>Projekt uchwały zmieniającej uchwałę w sprawie Wieloletniej Prognozy Finansowej Gminy Zbójno na lata 2025-2037.</w:t>
      </w:r>
    </w:p>
    <w:p w14:paraId="686943FB" w14:textId="685441DA" w:rsidR="000A6545" w:rsidRDefault="000A6545" w:rsidP="00CF57FD">
      <w:pPr>
        <w:spacing w:line="360" w:lineRule="auto"/>
        <w:jc w:val="both"/>
        <w:rPr>
          <w:bCs/>
        </w:rPr>
      </w:pPr>
      <w:r>
        <w:rPr>
          <w:bCs/>
        </w:rPr>
        <w:t>Głos w sprawie zabrał</w:t>
      </w:r>
      <w:r w:rsidR="00CF57FD">
        <w:rPr>
          <w:bCs/>
        </w:rPr>
        <w:t xml:space="preserve">a Pani Małgorzata </w:t>
      </w:r>
      <w:proofErr w:type="spellStart"/>
      <w:r w:rsidR="00CF57FD">
        <w:rPr>
          <w:bCs/>
        </w:rPr>
        <w:t>Szewczykowska</w:t>
      </w:r>
      <w:proofErr w:type="spellEnd"/>
      <w:r w:rsidR="00CF57FD">
        <w:rPr>
          <w:bCs/>
        </w:rPr>
        <w:t xml:space="preserve">. </w:t>
      </w:r>
      <w:r w:rsidR="00CF57FD" w:rsidRPr="00CF57FD">
        <w:rPr>
          <w:bCs/>
        </w:rPr>
        <w:t>W załączniku nr 1 zaktualizowano plan dochodów, wydatków oraz przychodów na 2025 rok zgodnie z uchwałą budżetową oraz rozchodów i kwoty długu w latach 2026 – 2036 na podstawie zawartej umowy z K-P Funduszem Pożyczkowym SA.</w:t>
      </w:r>
      <w:r w:rsidR="00CF57FD">
        <w:rPr>
          <w:bCs/>
        </w:rPr>
        <w:t xml:space="preserve"> </w:t>
      </w:r>
      <w:r w:rsidR="00CF57FD" w:rsidRPr="00CF57FD">
        <w:rPr>
          <w:bCs/>
        </w:rPr>
        <w:t>W załączniku nr 2</w:t>
      </w:r>
      <w:r w:rsidR="00CF57FD">
        <w:rPr>
          <w:bCs/>
        </w:rPr>
        <w:t xml:space="preserve"> </w:t>
      </w:r>
      <w:r w:rsidR="00CF57FD" w:rsidRPr="00CF57FD">
        <w:rPr>
          <w:bCs/>
        </w:rPr>
        <w:t>zaktualizowano dane dotyczące przedsięwzięć – plan po zmianach oraz łączne nakłady finansowe,</w:t>
      </w:r>
      <w:r w:rsidR="00CF57FD">
        <w:rPr>
          <w:bCs/>
        </w:rPr>
        <w:t xml:space="preserve"> </w:t>
      </w:r>
      <w:r w:rsidR="00CF57FD" w:rsidRPr="00CF57FD">
        <w:rPr>
          <w:bCs/>
        </w:rPr>
        <w:t>wydłużono do roku 2026 realizację przedsięwzięcia pn. Plan ogólny Gminy Zbójno, wydatki w 2026 r. – 37 500,00 zł;</w:t>
      </w:r>
      <w:r w:rsidR="00CF57FD">
        <w:rPr>
          <w:bCs/>
        </w:rPr>
        <w:t xml:space="preserve"> </w:t>
      </w:r>
      <w:r w:rsidR="00CF57FD" w:rsidRPr="00CF57FD">
        <w:rPr>
          <w:bCs/>
        </w:rPr>
        <w:t>wprowadzono nowe zadanie pn. Dotacja celowa dla Gminnej Biblioteki Publicznej w Zbójnie na realizacją zadania pn. Zakup wyposażenia do Gminnej Biblioteki Publicznej w Zbójnie: okres realizacji 2025-2026, łączne nakłady finansowe 522 000,00 zł, 2025</w:t>
      </w:r>
      <w:r w:rsidR="00CF57FD">
        <w:rPr>
          <w:bCs/>
        </w:rPr>
        <w:t xml:space="preserve"> </w:t>
      </w:r>
      <w:r w:rsidR="00CF57FD" w:rsidRPr="00CF57FD">
        <w:rPr>
          <w:bCs/>
        </w:rPr>
        <w:t>-</w:t>
      </w:r>
      <w:r w:rsidR="00CF57FD">
        <w:rPr>
          <w:bCs/>
        </w:rPr>
        <w:t xml:space="preserve"> </w:t>
      </w:r>
      <w:r w:rsidR="00CF57FD" w:rsidRPr="00CF57FD">
        <w:rPr>
          <w:bCs/>
        </w:rPr>
        <w:t>47 000,00 zł, 2026</w:t>
      </w:r>
      <w:r w:rsidR="00CF57FD">
        <w:rPr>
          <w:bCs/>
        </w:rPr>
        <w:t xml:space="preserve"> </w:t>
      </w:r>
      <w:r w:rsidR="00CF57FD" w:rsidRPr="00CF57FD">
        <w:rPr>
          <w:bCs/>
        </w:rPr>
        <w:t>-</w:t>
      </w:r>
      <w:r w:rsidR="00CF57FD">
        <w:rPr>
          <w:bCs/>
        </w:rPr>
        <w:t xml:space="preserve"> </w:t>
      </w:r>
      <w:r w:rsidR="00CF57FD" w:rsidRPr="00CF57FD">
        <w:rPr>
          <w:bCs/>
        </w:rPr>
        <w:t>475 000,00 zł.</w:t>
      </w:r>
    </w:p>
    <w:p w14:paraId="2961D0B9" w14:textId="77777777" w:rsidR="000A6545" w:rsidRDefault="000A6545" w:rsidP="000A6545">
      <w:pPr>
        <w:spacing w:line="360" w:lineRule="auto"/>
        <w:jc w:val="both"/>
        <w:rPr>
          <w:bCs/>
        </w:rPr>
      </w:pPr>
    </w:p>
    <w:p w14:paraId="28910933" w14:textId="77777777" w:rsidR="000A6545" w:rsidRDefault="000A6545" w:rsidP="000A654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5F1AA1A6" w14:textId="77777777" w:rsidR="000A6545" w:rsidRDefault="000A6545" w:rsidP="000A654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1BB83905" w14:textId="77777777" w:rsidR="000A6545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057034E2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CA98131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4DCE0C64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4BE3F20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188B6EB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4DE3ECC" w14:textId="05150757" w:rsidR="000A6545" w:rsidRDefault="000A6545" w:rsidP="000A654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lastRenderedPageBreak/>
        <w:t xml:space="preserve">Rada Gminy Zbójno </w:t>
      </w:r>
      <w:r>
        <w:rPr>
          <w:bCs/>
        </w:rPr>
        <w:t xml:space="preserve">uchwałę nr XVII/76/2025 </w:t>
      </w:r>
      <w:r w:rsidRPr="000A6545">
        <w:rPr>
          <w:bCs/>
        </w:rPr>
        <w:t>w sprawie wyrażenia zgody na przystąpienie do spółki pod firmą Kujawsko-Pomorski Transport Samochodowy S.A. z siedzibą we Włocławku</w:t>
      </w:r>
      <w:r w:rsidRPr="00BD79C4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5D509C7F" w14:textId="77777777" w:rsidR="00C51324" w:rsidRDefault="00C51324" w:rsidP="000A6545">
      <w:pPr>
        <w:suppressAutoHyphens/>
        <w:spacing w:line="360" w:lineRule="auto"/>
        <w:jc w:val="both"/>
      </w:pPr>
    </w:p>
    <w:p w14:paraId="14B5DD99" w14:textId="3EF05D6C" w:rsidR="000A6545" w:rsidRPr="00C51324" w:rsidRDefault="00C51324" w:rsidP="000A654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51324">
        <w:rPr>
          <w:b/>
          <w:bCs/>
          <w:i/>
          <w:iCs/>
          <w:u w:val="single"/>
        </w:rPr>
        <w:t xml:space="preserve">Punkt dodatkowy: projekt uchwały </w:t>
      </w:r>
      <w:r w:rsidRPr="00C51324">
        <w:rPr>
          <w:b/>
          <w:bCs/>
          <w:i/>
          <w:iCs/>
          <w:u w:val="single"/>
        </w:rPr>
        <w:t>w sprawie ustalenia wysokości wynagrodzenia Wójta Gminy Zbójno</w:t>
      </w:r>
      <w:r w:rsidRPr="00C51324">
        <w:rPr>
          <w:b/>
          <w:bCs/>
          <w:i/>
          <w:iCs/>
          <w:u w:val="single"/>
        </w:rPr>
        <w:t>.</w:t>
      </w:r>
    </w:p>
    <w:p w14:paraId="3EF8FFA3" w14:textId="39EE6AAE" w:rsidR="00C51324" w:rsidRDefault="00C51324" w:rsidP="00C51324">
      <w:pPr>
        <w:spacing w:line="360" w:lineRule="auto"/>
        <w:jc w:val="both"/>
        <w:rPr>
          <w:bCs/>
        </w:rPr>
      </w:pPr>
      <w:r>
        <w:rPr>
          <w:bCs/>
        </w:rPr>
        <w:t xml:space="preserve">Projekt uchwały przedstawiła Pani Renata </w:t>
      </w:r>
      <w:proofErr w:type="spellStart"/>
      <w:r>
        <w:rPr>
          <w:bCs/>
        </w:rPr>
        <w:t>Stancelewska</w:t>
      </w:r>
      <w:proofErr w:type="spellEnd"/>
      <w:r>
        <w:rPr>
          <w:bCs/>
        </w:rPr>
        <w:t xml:space="preserve"> uzasadniając szczegółowo zasadność podwyższenia wynagrodzenia wójta.</w:t>
      </w:r>
    </w:p>
    <w:p w14:paraId="5552BD37" w14:textId="77777777" w:rsidR="00C51324" w:rsidRDefault="00C51324" w:rsidP="00C51324">
      <w:pPr>
        <w:spacing w:line="360" w:lineRule="auto"/>
        <w:jc w:val="both"/>
        <w:rPr>
          <w:bCs/>
        </w:rPr>
      </w:pPr>
    </w:p>
    <w:p w14:paraId="1176520A" w14:textId="487B5858" w:rsidR="00C51324" w:rsidRDefault="00C51324" w:rsidP="00C51324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8B975BB" w14:textId="4145D603" w:rsidR="00C51324" w:rsidRDefault="00756807" w:rsidP="00C51324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O głos poprosił radny Dariusz Mężykowski.</w:t>
      </w:r>
    </w:p>
    <w:p w14:paraId="62C98AFE" w14:textId="0235A2E5" w:rsidR="00756807" w:rsidRDefault="00756807" w:rsidP="00C51324">
      <w:pPr>
        <w:spacing w:line="360" w:lineRule="auto"/>
        <w:jc w:val="both"/>
        <w:rPr>
          <w:bCs/>
        </w:rPr>
      </w:pPr>
      <w:r>
        <w:rPr>
          <w:bCs/>
        </w:rPr>
        <w:t>Radny w swojej wypowiedzi zgłosił swoje zastrzeżenie co do sposobu wprowadzenia uchwały do porządku obrad. Jego zdaniem projekt tej uchwały powinien zostać przekazany radnym na 7 dni przed sesją.</w:t>
      </w:r>
    </w:p>
    <w:p w14:paraId="257B3AF9" w14:textId="77777777" w:rsidR="00756807" w:rsidRDefault="00756807" w:rsidP="00C51324">
      <w:pPr>
        <w:spacing w:line="360" w:lineRule="auto"/>
        <w:jc w:val="both"/>
        <w:rPr>
          <w:bCs/>
        </w:rPr>
      </w:pPr>
    </w:p>
    <w:p w14:paraId="056F5E4D" w14:textId="417D3C62" w:rsidR="00756807" w:rsidRPr="00756807" w:rsidRDefault="00756807" w:rsidP="00C51324">
      <w:pPr>
        <w:spacing w:line="360" w:lineRule="auto"/>
        <w:jc w:val="both"/>
        <w:rPr>
          <w:bCs/>
          <w:i/>
          <w:iCs/>
        </w:rPr>
      </w:pPr>
      <w:r w:rsidRPr="00756807">
        <w:rPr>
          <w:bCs/>
          <w:i/>
          <w:iCs/>
        </w:rPr>
        <w:t>Głos zabrała Przewodnicząca Rady.</w:t>
      </w:r>
    </w:p>
    <w:p w14:paraId="2F623E3B" w14:textId="2BDD33F1" w:rsidR="00756807" w:rsidRDefault="00756807" w:rsidP="00C51324">
      <w:pPr>
        <w:spacing w:line="360" w:lineRule="auto"/>
        <w:jc w:val="both"/>
        <w:rPr>
          <w:bCs/>
        </w:rPr>
      </w:pPr>
      <w:r>
        <w:rPr>
          <w:bCs/>
        </w:rPr>
        <w:t xml:space="preserve">Pani </w:t>
      </w:r>
      <w:proofErr w:type="spellStart"/>
      <w:r>
        <w:rPr>
          <w:bCs/>
        </w:rPr>
        <w:t>Stancelewska</w:t>
      </w:r>
      <w:proofErr w:type="spellEnd"/>
      <w:r>
        <w:rPr>
          <w:bCs/>
        </w:rPr>
        <w:t xml:space="preserve"> poinformowała, że zgodnie z prawem skorzystała z możliwości wprowadzenia do porządku obrad projekt uchwały a radni podjęli decyzję poprzez głosowanie ten projekt uchwały przyjąć. Na komisjach każdy z radnych miał prawo wypowiedzieć się w tej sprawie</w:t>
      </w:r>
      <w:r w:rsidR="0075536D">
        <w:rPr>
          <w:bCs/>
        </w:rPr>
        <w:t>, a teraz podczas sesji każdy wyrazi swoje zdanie podczas głosowania nad podjęciem uchwały.</w:t>
      </w:r>
    </w:p>
    <w:p w14:paraId="11C2DC5E" w14:textId="77777777" w:rsidR="0075536D" w:rsidRDefault="0075536D" w:rsidP="00C51324">
      <w:pPr>
        <w:spacing w:line="360" w:lineRule="auto"/>
        <w:jc w:val="both"/>
        <w:rPr>
          <w:bCs/>
        </w:rPr>
      </w:pPr>
    </w:p>
    <w:p w14:paraId="09E51BD4" w14:textId="6490B691" w:rsidR="00756807" w:rsidRDefault="0075536D" w:rsidP="00C51324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O głos poprosił rady Dariusz Mężykowski.</w:t>
      </w:r>
    </w:p>
    <w:p w14:paraId="25368C83" w14:textId="47767F8C" w:rsidR="0075536D" w:rsidRDefault="0075536D" w:rsidP="00C51324">
      <w:pPr>
        <w:spacing w:line="360" w:lineRule="auto"/>
        <w:jc w:val="both"/>
        <w:rPr>
          <w:bCs/>
        </w:rPr>
      </w:pPr>
      <w:r>
        <w:rPr>
          <w:bCs/>
        </w:rPr>
        <w:t>Radny w swej wypowiedzi zwrócił uwagę, że taki sposób wprowadzenia uchwały jest uzasadniony tylko w sytuacjach nadzwyczajnych.</w:t>
      </w:r>
    </w:p>
    <w:p w14:paraId="569C29D8" w14:textId="77777777" w:rsidR="0075536D" w:rsidRDefault="0075536D" w:rsidP="00C51324">
      <w:pPr>
        <w:spacing w:line="360" w:lineRule="auto"/>
        <w:jc w:val="both"/>
        <w:rPr>
          <w:bCs/>
        </w:rPr>
      </w:pPr>
    </w:p>
    <w:p w14:paraId="60CFE4E8" w14:textId="093119DD" w:rsidR="0075536D" w:rsidRPr="0075536D" w:rsidRDefault="0075536D" w:rsidP="00C51324">
      <w:pPr>
        <w:spacing w:line="360" w:lineRule="auto"/>
        <w:jc w:val="both"/>
        <w:rPr>
          <w:bCs/>
          <w:i/>
          <w:iCs/>
        </w:rPr>
      </w:pPr>
      <w:r w:rsidRPr="0075536D">
        <w:rPr>
          <w:bCs/>
          <w:i/>
          <w:iCs/>
        </w:rPr>
        <w:t>Głos zabrała Przewodnicząca Rady.</w:t>
      </w:r>
    </w:p>
    <w:p w14:paraId="669CEF96" w14:textId="1FAD7470" w:rsidR="0075536D" w:rsidRDefault="0075536D" w:rsidP="00C51324">
      <w:pPr>
        <w:spacing w:line="360" w:lineRule="auto"/>
        <w:jc w:val="both"/>
        <w:rPr>
          <w:bCs/>
        </w:rPr>
      </w:pPr>
      <w:r>
        <w:rPr>
          <w:bCs/>
        </w:rPr>
        <w:t xml:space="preserve">Pani </w:t>
      </w:r>
      <w:proofErr w:type="spellStart"/>
      <w:r>
        <w:rPr>
          <w:bCs/>
        </w:rPr>
        <w:t>Stancelewska</w:t>
      </w:r>
      <w:proofErr w:type="spellEnd"/>
      <w:r>
        <w:rPr>
          <w:bCs/>
        </w:rPr>
        <w:t xml:space="preserve"> zwróciła uwagę, że to nie pierwszy raz jest wprowadzana w ten sposób uchwała do porządku obrad i wcześniej gdy dotyczyła ona innego zakresu, radny Pan Mężykowski nie miał z tym problemu.</w:t>
      </w:r>
    </w:p>
    <w:p w14:paraId="232BFA3D" w14:textId="77777777" w:rsidR="0075536D" w:rsidRDefault="0075536D" w:rsidP="00C51324">
      <w:pPr>
        <w:spacing w:line="360" w:lineRule="auto"/>
        <w:jc w:val="both"/>
        <w:rPr>
          <w:bCs/>
        </w:rPr>
      </w:pPr>
    </w:p>
    <w:p w14:paraId="4FE852B6" w14:textId="4B6E4236" w:rsidR="0075536D" w:rsidRDefault="0075536D" w:rsidP="00C51324">
      <w:pPr>
        <w:spacing w:line="360" w:lineRule="auto"/>
        <w:jc w:val="both"/>
        <w:rPr>
          <w:bCs/>
          <w:i/>
          <w:iCs/>
        </w:rPr>
      </w:pPr>
      <w:r w:rsidRPr="0075536D">
        <w:rPr>
          <w:bCs/>
          <w:i/>
          <w:iCs/>
        </w:rPr>
        <w:t xml:space="preserve">O głos poprosił radny Waldemar </w:t>
      </w:r>
      <w:proofErr w:type="spellStart"/>
      <w:r w:rsidRPr="0075536D">
        <w:rPr>
          <w:bCs/>
          <w:i/>
          <w:iCs/>
        </w:rPr>
        <w:t>Jachowski</w:t>
      </w:r>
      <w:proofErr w:type="spellEnd"/>
      <w:r w:rsidRPr="0075536D">
        <w:rPr>
          <w:bCs/>
          <w:i/>
          <w:iCs/>
        </w:rPr>
        <w:t>.</w:t>
      </w:r>
    </w:p>
    <w:p w14:paraId="6C026DB8" w14:textId="63EBAF97" w:rsidR="0075536D" w:rsidRDefault="0075536D" w:rsidP="00C51324">
      <w:pPr>
        <w:spacing w:line="360" w:lineRule="auto"/>
        <w:jc w:val="both"/>
        <w:rPr>
          <w:bCs/>
        </w:rPr>
      </w:pPr>
      <w:r>
        <w:rPr>
          <w:bCs/>
        </w:rPr>
        <w:t>Radny zwrócił się do Przewodniczącej Rady skąd wziął się pomysł na podwyżkę wynagrodzenia dla Pani Wójt.</w:t>
      </w:r>
    </w:p>
    <w:p w14:paraId="2239DA72" w14:textId="77777777" w:rsidR="0075536D" w:rsidRPr="0075536D" w:rsidRDefault="0075536D" w:rsidP="0075536D">
      <w:pPr>
        <w:spacing w:line="360" w:lineRule="auto"/>
        <w:jc w:val="both"/>
        <w:rPr>
          <w:bCs/>
          <w:i/>
          <w:iCs/>
        </w:rPr>
      </w:pPr>
      <w:r w:rsidRPr="0075536D">
        <w:rPr>
          <w:bCs/>
          <w:i/>
          <w:iCs/>
        </w:rPr>
        <w:lastRenderedPageBreak/>
        <w:t>Głos zabrała Przewodnicząca Rady.</w:t>
      </w:r>
    </w:p>
    <w:p w14:paraId="41E1A644" w14:textId="72252E93" w:rsidR="0075536D" w:rsidRDefault="0075536D" w:rsidP="0075536D">
      <w:pPr>
        <w:spacing w:line="360" w:lineRule="auto"/>
        <w:jc w:val="both"/>
        <w:rPr>
          <w:bCs/>
        </w:rPr>
      </w:pPr>
      <w:r>
        <w:rPr>
          <w:bCs/>
        </w:rPr>
        <w:t xml:space="preserve">Pani </w:t>
      </w:r>
      <w:proofErr w:type="spellStart"/>
      <w:r>
        <w:rPr>
          <w:bCs/>
        </w:rPr>
        <w:t>Stancelewska</w:t>
      </w:r>
      <w:proofErr w:type="spellEnd"/>
      <w:r>
        <w:rPr>
          <w:bCs/>
        </w:rPr>
        <w:t xml:space="preserve"> </w:t>
      </w:r>
      <w:r>
        <w:rPr>
          <w:bCs/>
        </w:rPr>
        <w:t xml:space="preserve">poinformowała, że </w:t>
      </w:r>
      <w:r w:rsidR="00FB4B15">
        <w:rPr>
          <w:bCs/>
        </w:rPr>
        <w:t>wpływem na tą decyzję było wejście w życie nowego rozporządzenia w sprawie wynagrodzeń oraz docenienie pracy Pani Wójt na rzecz Gminy Zbójno.</w:t>
      </w:r>
    </w:p>
    <w:p w14:paraId="5BB50C4A" w14:textId="77777777" w:rsidR="00FB4B15" w:rsidRDefault="00FB4B15" w:rsidP="00FB4B15">
      <w:pPr>
        <w:spacing w:line="360" w:lineRule="auto"/>
        <w:jc w:val="both"/>
        <w:rPr>
          <w:bCs/>
          <w:i/>
          <w:iCs/>
        </w:rPr>
      </w:pPr>
    </w:p>
    <w:p w14:paraId="07EE84A6" w14:textId="5793C9E4" w:rsidR="00FB4B15" w:rsidRDefault="00FB4B15" w:rsidP="00FB4B15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O głos poprosił rady Dariusz Mężykowski.</w:t>
      </w:r>
    </w:p>
    <w:p w14:paraId="64637BDD" w14:textId="0AD428B2" w:rsidR="00FB4B15" w:rsidRDefault="00FB4B15" w:rsidP="00FB4B15">
      <w:pPr>
        <w:spacing w:line="360" w:lineRule="auto"/>
        <w:jc w:val="both"/>
        <w:rPr>
          <w:bCs/>
        </w:rPr>
      </w:pPr>
      <w:r>
        <w:rPr>
          <w:bCs/>
        </w:rPr>
        <w:t xml:space="preserve">Radny </w:t>
      </w:r>
      <w:r>
        <w:rPr>
          <w:bCs/>
        </w:rPr>
        <w:t>poinformował, że on nie jest przeciw uzasadnieniu i treści uchwały a przeciw trybowi wprowadzenia tej uchwały.</w:t>
      </w:r>
    </w:p>
    <w:p w14:paraId="33A60EAF" w14:textId="77777777" w:rsidR="0075536D" w:rsidRPr="0075536D" w:rsidRDefault="0075536D" w:rsidP="0075536D">
      <w:pPr>
        <w:spacing w:line="360" w:lineRule="auto"/>
        <w:jc w:val="both"/>
        <w:rPr>
          <w:bCs/>
        </w:rPr>
      </w:pPr>
    </w:p>
    <w:p w14:paraId="0335FBFD" w14:textId="06E323D9" w:rsidR="00C51324" w:rsidRDefault="00C51324" w:rsidP="00C51324">
      <w:pPr>
        <w:spacing w:line="360" w:lineRule="auto"/>
        <w:jc w:val="both"/>
      </w:pPr>
      <w:r>
        <w:t xml:space="preserve">Wobec braku </w:t>
      </w:r>
      <w:r>
        <w:t xml:space="preserve">dalszych </w:t>
      </w:r>
      <w:r>
        <w:t xml:space="preserve">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4910CEC9" w14:textId="77777777" w:rsidR="00C51324" w:rsidRDefault="00C51324" w:rsidP="00C5132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24D9BF81" w14:textId="77777777" w:rsidR="00C51324" w:rsidRPr="008B7E79" w:rsidRDefault="00C51324" w:rsidP="00C5132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5094711C" w14:textId="77777777" w:rsidR="00C51324" w:rsidRPr="008B7E79" w:rsidRDefault="00C51324" w:rsidP="00C5132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69C41051" w14:textId="2A636E7B" w:rsidR="00C51324" w:rsidRPr="008B7E79" w:rsidRDefault="00C51324" w:rsidP="00C5132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12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1B2E8C4" w14:textId="57456819" w:rsidR="00C51324" w:rsidRPr="008B7E79" w:rsidRDefault="00C51324" w:rsidP="00C5132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2</w:t>
      </w:r>
      <w:r w:rsidRPr="008B7E79">
        <w:rPr>
          <w:bCs/>
        </w:rPr>
        <w:t>;</w:t>
      </w:r>
    </w:p>
    <w:p w14:paraId="67986BE9" w14:textId="459A668A" w:rsidR="00C51324" w:rsidRPr="008B7E79" w:rsidRDefault="00C51324" w:rsidP="00C5132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1</w:t>
      </w:r>
      <w:r w:rsidRPr="008B7E79">
        <w:rPr>
          <w:bCs/>
        </w:rPr>
        <w:t>;</w:t>
      </w:r>
    </w:p>
    <w:p w14:paraId="5D70B923" w14:textId="5353D24C" w:rsidR="00C51324" w:rsidRDefault="00C51324" w:rsidP="00C5132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 w:rsidR="00FB4B15">
        <w:rPr>
          <w:bCs/>
        </w:rPr>
        <w:t xml:space="preserve">podjęła </w:t>
      </w:r>
      <w:r>
        <w:rPr>
          <w:bCs/>
        </w:rPr>
        <w:t>uchwałę nr XVI</w:t>
      </w:r>
      <w:r>
        <w:rPr>
          <w:bCs/>
        </w:rPr>
        <w:t>I</w:t>
      </w:r>
      <w:r>
        <w:rPr>
          <w:bCs/>
        </w:rPr>
        <w:t>I/</w:t>
      </w:r>
      <w:r>
        <w:rPr>
          <w:bCs/>
        </w:rPr>
        <w:t>86</w:t>
      </w:r>
      <w:r>
        <w:rPr>
          <w:bCs/>
        </w:rPr>
        <w:t xml:space="preserve">/2025 </w:t>
      </w:r>
      <w:r w:rsidRPr="00C51324">
        <w:rPr>
          <w:bCs/>
        </w:rPr>
        <w:t>w sprawie ustalenia wysokości wynagrodzenia Wójta Gminy Zbójno</w:t>
      </w:r>
      <w:r w:rsidR="00FB4B15">
        <w:rPr>
          <w:bCs/>
        </w:rPr>
        <w:t xml:space="preserve"> przy 12 głosach „za”; 2 głosach „przeciw” oraz 1 głos „wstrzymujący się” -</w:t>
      </w:r>
      <w:r>
        <w:rPr>
          <w:bCs/>
        </w:rPr>
        <w:t xml:space="preserve"> wykaz imienny głosowania w załączeniu do protokołu.</w:t>
      </w:r>
    </w:p>
    <w:p w14:paraId="73506F6C" w14:textId="77777777" w:rsidR="00C51324" w:rsidRDefault="00C51324" w:rsidP="000A6545">
      <w:pPr>
        <w:suppressAutoHyphens/>
        <w:spacing w:line="360" w:lineRule="auto"/>
        <w:jc w:val="both"/>
      </w:pPr>
    </w:p>
    <w:p w14:paraId="6EBBF138" w14:textId="33CBC953" w:rsidR="000A6545" w:rsidRPr="000A6545" w:rsidRDefault="000A6545" w:rsidP="000A654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0A6545">
        <w:rPr>
          <w:b/>
          <w:bCs/>
          <w:i/>
          <w:iCs/>
          <w:u w:val="single"/>
        </w:rPr>
        <w:t xml:space="preserve">Ad. 8 </w:t>
      </w:r>
      <w:r w:rsidR="00DA0CA7" w:rsidRPr="00DA0CA7">
        <w:rPr>
          <w:b/>
          <w:bCs/>
          <w:i/>
          <w:iCs/>
          <w:u w:val="single"/>
        </w:rPr>
        <w:t>Informacja o stanie realizacji zadań oświatowych w roku szkolnym 2024/2025 wg stanu na 30 września 2025 r.</w:t>
      </w:r>
    </w:p>
    <w:p w14:paraId="48DDEE8A" w14:textId="0F658689" w:rsidR="000A6545" w:rsidRDefault="00955B05" w:rsidP="00DA0CA7">
      <w:pPr>
        <w:spacing w:line="360" w:lineRule="auto"/>
        <w:jc w:val="both"/>
        <w:rPr>
          <w:bCs/>
        </w:rPr>
      </w:pPr>
      <w:r>
        <w:rPr>
          <w:bCs/>
        </w:rPr>
        <w:t xml:space="preserve">Głos zabrał </w:t>
      </w:r>
      <w:r w:rsidR="00DA0CA7">
        <w:rPr>
          <w:bCs/>
        </w:rPr>
        <w:t xml:space="preserve">Sekretarz Gminy. </w:t>
      </w:r>
      <w:r w:rsidR="00DA0CA7" w:rsidRPr="00DA0CA7">
        <w:rPr>
          <w:bCs/>
        </w:rPr>
        <w:t xml:space="preserve">Zgodnie </w:t>
      </w:r>
      <w:r w:rsidR="00DA0CA7">
        <w:rPr>
          <w:bCs/>
        </w:rPr>
        <w:t>ustawą</w:t>
      </w:r>
      <w:r w:rsidR="00DA0CA7" w:rsidRPr="00DA0CA7">
        <w:rPr>
          <w:bCs/>
        </w:rPr>
        <w:t xml:space="preserve"> Prawo oświatowe organ wykonawczy jednostki samorządu terytorialnego w terminie do 31 października przedstawia organowi stanowiącemu jednostki samorządu terytorialnego informację o stanie realizacji zadań oświatowych za poprzedni rok szkolny, w tym o wynikach egzaminu ósmoklasisty, egzaminu maturalnego i egzaminu zawodowego z uwzględnieniem działań podejmowanych przez szkoły nakierowanych na kształcenie uczniów ze specjalnymi potrzebami edukacyjnymi, w szkołach tych typów, których prowadzenie należy do zadań własnych jednostki samorządu terytorialnego</w:t>
      </w:r>
      <w:r w:rsidR="00DA0CA7">
        <w:rPr>
          <w:bCs/>
        </w:rPr>
        <w:t xml:space="preserve"> oraz wynikach</w:t>
      </w:r>
      <w:r w:rsidR="00DA0CA7" w:rsidRPr="00DA0CA7">
        <w:rPr>
          <w:bCs/>
        </w:rPr>
        <w:t xml:space="preserve"> nadzoru pedagogicznego sprawowanego przez kuratora oświaty w szkołach tych typów, których prowadzenie należy do zadań własnych jednostki samorządu terytorialnego.</w:t>
      </w:r>
      <w:r w:rsidR="00DA0CA7">
        <w:rPr>
          <w:bCs/>
        </w:rPr>
        <w:t xml:space="preserve"> Następnie Pan Sekretarz szczegółowo przedstawił poszczególne informacje dot. </w:t>
      </w:r>
      <w:r w:rsidR="00DA0CA7">
        <w:rPr>
          <w:bCs/>
        </w:rPr>
        <w:lastRenderedPageBreak/>
        <w:t xml:space="preserve">wyników poszczególnych szkół oraz </w:t>
      </w:r>
      <w:proofErr w:type="spellStart"/>
      <w:r w:rsidR="00DA0CA7">
        <w:rPr>
          <w:bCs/>
        </w:rPr>
        <w:t>zatrudnień</w:t>
      </w:r>
      <w:proofErr w:type="spellEnd"/>
      <w:r w:rsidR="00205CBF">
        <w:rPr>
          <w:bCs/>
        </w:rPr>
        <w:t>, a także wydatków związanych z utrzymaniem placówek oświatowych.</w:t>
      </w:r>
    </w:p>
    <w:p w14:paraId="5E29C12A" w14:textId="77777777" w:rsidR="000A6545" w:rsidRPr="000102A8" w:rsidRDefault="000A6545" w:rsidP="000A6545">
      <w:pPr>
        <w:suppressAutoHyphens/>
        <w:spacing w:line="360" w:lineRule="auto"/>
        <w:jc w:val="both"/>
        <w:rPr>
          <w:bCs/>
        </w:rPr>
      </w:pPr>
    </w:p>
    <w:p w14:paraId="3B21E5DC" w14:textId="1A408C6B" w:rsidR="000A6545" w:rsidRPr="00955B05" w:rsidRDefault="000A6545" w:rsidP="000A654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955B05">
        <w:rPr>
          <w:b/>
          <w:bCs/>
          <w:i/>
          <w:iCs/>
          <w:u w:val="single"/>
        </w:rPr>
        <w:t xml:space="preserve">Ad. 9 </w:t>
      </w:r>
      <w:r w:rsidR="00205CBF" w:rsidRPr="00205CBF">
        <w:rPr>
          <w:b/>
          <w:bCs/>
          <w:i/>
          <w:iCs/>
          <w:u w:val="single"/>
        </w:rPr>
        <w:t>Informacja Wojewody Kujawsko-Pomorskiego o dokonanej analizie oświadczeń majątkowych złożonych przez Wójta Gminy Zbójno oraz Przewodniczącego Rady Gminy Zbójno za 2024 r.</w:t>
      </w:r>
    </w:p>
    <w:p w14:paraId="745727D3" w14:textId="590BF055" w:rsidR="00955B05" w:rsidRDefault="00205CBF" w:rsidP="00955B05">
      <w:pPr>
        <w:spacing w:line="360" w:lineRule="auto"/>
        <w:jc w:val="both"/>
        <w:rPr>
          <w:bCs/>
        </w:rPr>
      </w:pPr>
      <w:r>
        <w:rPr>
          <w:bCs/>
        </w:rPr>
        <w:t>Informację przedstawił Z-ca Wójta Artur Dymek informując o błędach w złożonych oświadczeniach majątkowych.</w:t>
      </w:r>
    </w:p>
    <w:p w14:paraId="0CBC9721" w14:textId="77777777" w:rsidR="000A6545" w:rsidRPr="000102A8" w:rsidRDefault="000A6545" w:rsidP="000A6545">
      <w:pPr>
        <w:suppressAutoHyphens/>
        <w:spacing w:line="360" w:lineRule="auto"/>
        <w:jc w:val="both"/>
        <w:rPr>
          <w:bCs/>
        </w:rPr>
      </w:pPr>
    </w:p>
    <w:p w14:paraId="1E7BEDC9" w14:textId="2B54AE74" w:rsidR="000A6545" w:rsidRPr="00955B05" w:rsidRDefault="000A6545" w:rsidP="000A654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955B05">
        <w:rPr>
          <w:b/>
          <w:bCs/>
          <w:i/>
          <w:iCs/>
          <w:u w:val="single"/>
        </w:rPr>
        <w:t xml:space="preserve">Ad. 10 </w:t>
      </w:r>
      <w:r w:rsidR="00205CBF" w:rsidRPr="00205CBF">
        <w:rPr>
          <w:b/>
          <w:bCs/>
          <w:i/>
          <w:iCs/>
          <w:u w:val="single"/>
        </w:rPr>
        <w:t>Informacja Przewodniczącego Rady Gminy Zbójno z przeprowadzonej analizy oświadczeń majątkowych złożonych przez Radnych Rady Gminy Zbójno za 2024 r.</w:t>
      </w:r>
    </w:p>
    <w:p w14:paraId="0B2D482C" w14:textId="0F610610" w:rsidR="00205CBF" w:rsidRDefault="00205CBF" w:rsidP="00205CBF">
      <w:pPr>
        <w:spacing w:line="360" w:lineRule="auto"/>
        <w:jc w:val="both"/>
        <w:rPr>
          <w:bCs/>
        </w:rPr>
      </w:pPr>
      <w:r>
        <w:rPr>
          <w:bCs/>
        </w:rPr>
        <w:t>Informację przedstawił</w:t>
      </w:r>
      <w:r>
        <w:rPr>
          <w:bCs/>
        </w:rPr>
        <w:t>a</w:t>
      </w:r>
      <w:r>
        <w:rPr>
          <w:bCs/>
        </w:rPr>
        <w:t xml:space="preserve"> </w:t>
      </w:r>
      <w:r>
        <w:rPr>
          <w:bCs/>
        </w:rPr>
        <w:t>Przewodnicząca Rady</w:t>
      </w:r>
      <w:r>
        <w:rPr>
          <w:bCs/>
        </w:rPr>
        <w:t xml:space="preserve"> informując o błędach w złożonych oświadczeniach majątkowych.</w:t>
      </w:r>
    </w:p>
    <w:p w14:paraId="2D2DDA8F" w14:textId="77777777" w:rsidR="00955B05" w:rsidRDefault="00955B05" w:rsidP="00955B05">
      <w:pPr>
        <w:spacing w:line="360" w:lineRule="auto"/>
        <w:jc w:val="both"/>
        <w:rPr>
          <w:bCs/>
        </w:rPr>
      </w:pPr>
    </w:p>
    <w:p w14:paraId="2051EDFC" w14:textId="5FB69381" w:rsidR="00205CBF" w:rsidRPr="00205CBF" w:rsidRDefault="00205CBF" w:rsidP="00205CBF">
      <w:pPr>
        <w:spacing w:line="360" w:lineRule="auto"/>
        <w:jc w:val="both"/>
        <w:rPr>
          <w:b/>
          <w:i/>
          <w:iCs/>
          <w:u w:val="single"/>
        </w:rPr>
      </w:pPr>
      <w:r w:rsidRPr="00205CBF">
        <w:rPr>
          <w:b/>
          <w:i/>
          <w:iCs/>
          <w:u w:val="single"/>
        </w:rPr>
        <w:t xml:space="preserve">Ad. 11 </w:t>
      </w:r>
      <w:r w:rsidRPr="00205CBF">
        <w:rPr>
          <w:b/>
          <w:i/>
          <w:iCs/>
          <w:u w:val="single"/>
        </w:rPr>
        <w:t>Informacja Wójta Gminy Zbójno z przeprowadzonej analizy oświadczeń majątkowych złożonych przez Kierowników jednostek organizacyjnych oraz pracowników Urzędu Gminy.</w:t>
      </w:r>
    </w:p>
    <w:p w14:paraId="17D92B09" w14:textId="77777777" w:rsidR="00205CBF" w:rsidRDefault="00205CBF" w:rsidP="00205CBF">
      <w:pPr>
        <w:spacing w:line="360" w:lineRule="auto"/>
        <w:jc w:val="both"/>
        <w:rPr>
          <w:bCs/>
        </w:rPr>
      </w:pPr>
      <w:r>
        <w:rPr>
          <w:bCs/>
        </w:rPr>
        <w:t>Informację przedstawił Z-ca Wójta Artur Dymek informując o błędach w złożonych oświadczeniach majątkowych.</w:t>
      </w:r>
    </w:p>
    <w:p w14:paraId="5BBD9E5A" w14:textId="77777777" w:rsidR="00205CBF" w:rsidRPr="00205CBF" w:rsidRDefault="00205CBF" w:rsidP="00205CBF">
      <w:pPr>
        <w:spacing w:line="360" w:lineRule="auto"/>
        <w:jc w:val="both"/>
        <w:rPr>
          <w:bCs/>
        </w:rPr>
      </w:pPr>
    </w:p>
    <w:p w14:paraId="5E58575C" w14:textId="335FD243" w:rsidR="00205CBF" w:rsidRPr="00205CBF" w:rsidRDefault="00205CBF" w:rsidP="00205CBF">
      <w:pPr>
        <w:spacing w:line="360" w:lineRule="auto"/>
        <w:jc w:val="both"/>
        <w:rPr>
          <w:b/>
          <w:i/>
          <w:iCs/>
          <w:u w:val="single"/>
        </w:rPr>
      </w:pPr>
      <w:r w:rsidRPr="00205CBF">
        <w:rPr>
          <w:b/>
          <w:i/>
          <w:iCs/>
          <w:u w:val="single"/>
        </w:rPr>
        <w:t xml:space="preserve">Ad. 12 </w:t>
      </w:r>
      <w:r w:rsidRPr="00205CBF">
        <w:rPr>
          <w:b/>
          <w:i/>
          <w:iCs/>
          <w:u w:val="single"/>
        </w:rPr>
        <w:t>Informacja Naczelnika Urzędu Skarbowego w Golubiu-Dobrzyniu o dokonanej analizie oświadczeń majątkowych złożonych wg stanu na dzień 31.12.2024 r. przez Wójta Gminy Zbójno, Przewodniczącego Rady Gminy Zbójno oraz przez radnych i pracowników jednostek organizacyjnych Gminy Zbójno.</w:t>
      </w:r>
    </w:p>
    <w:p w14:paraId="0154BCFC" w14:textId="77777777" w:rsidR="00205CBF" w:rsidRDefault="00205CBF" w:rsidP="00205CBF">
      <w:pPr>
        <w:spacing w:line="360" w:lineRule="auto"/>
        <w:jc w:val="both"/>
        <w:rPr>
          <w:bCs/>
        </w:rPr>
      </w:pPr>
      <w:r>
        <w:rPr>
          <w:bCs/>
        </w:rPr>
        <w:t>Informację przedstawił Z-ca Wójta Artur Dymek informując o błędach w złożonych oświadczeniach majątkowych.</w:t>
      </w:r>
    </w:p>
    <w:p w14:paraId="55EC1389" w14:textId="77777777" w:rsidR="00E2507C" w:rsidRDefault="00E2507C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55DF8BB1" w14:textId="35456C4C" w:rsidR="00205CBF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0A6545">
        <w:rPr>
          <w:b/>
          <w:bCs/>
          <w:i/>
          <w:iCs/>
          <w:u w:val="single"/>
        </w:rPr>
        <w:t>11</w:t>
      </w:r>
      <w:r w:rsidRPr="00E26D78">
        <w:rPr>
          <w:b/>
          <w:bCs/>
          <w:i/>
          <w:iCs/>
          <w:u w:val="single"/>
        </w:rPr>
        <w:t xml:space="preserve"> Pytania radnych i zaproszonych osób.</w:t>
      </w:r>
    </w:p>
    <w:p w14:paraId="0CF1D0A4" w14:textId="41218638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0A6545">
        <w:rPr>
          <w:b/>
          <w:bCs/>
          <w:i/>
          <w:iCs/>
          <w:u w:val="single"/>
        </w:rPr>
        <w:t>12</w:t>
      </w:r>
      <w:r w:rsidRPr="00E26D78">
        <w:rPr>
          <w:b/>
          <w:bCs/>
          <w:i/>
          <w:iCs/>
          <w:u w:val="single"/>
        </w:rPr>
        <w:t xml:space="preserve"> Odpowiedzi na pytania radnych i zaproszonych osób.</w:t>
      </w:r>
    </w:p>
    <w:p w14:paraId="7D29199C" w14:textId="77777777" w:rsidR="00205CBF" w:rsidRPr="00E26D78" w:rsidRDefault="00205CBF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60ACC476" w14:textId="756295D5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095EDC">
        <w:rPr>
          <w:b/>
          <w:bCs/>
          <w:i/>
          <w:iCs/>
          <w:u w:val="single"/>
        </w:rPr>
        <w:t>1</w:t>
      </w:r>
      <w:r w:rsidR="000A6545">
        <w:rPr>
          <w:b/>
          <w:bCs/>
          <w:i/>
          <w:iCs/>
          <w:u w:val="single"/>
        </w:rPr>
        <w:t>3</w:t>
      </w:r>
      <w:r w:rsidRPr="00E26D78">
        <w:rPr>
          <w:b/>
          <w:bCs/>
          <w:i/>
          <w:iCs/>
          <w:u w:val="single"/>
        </w:rPr>
        <w:t xml:space="preserve"> Wnioski i oświadczenia.</w:t>
      </w:r>
    </w:p>
    <w:p w14:paraId="1EA183AE" w14:textId="1955F201" w:rsidR="00205CBF" w:rsidRDefault="00205CBF" w:rsidP="00E26D78">
      <w:pPr>
        <w:spacing w:line="360" w:lineRule="auto"/>
        <w:jc w:val="both"/>
        <w:rPr>
          <w:i/>
          <w:iCs/>
        </w:rPr>
      </w:pPr>
      <w:r>
        <w:rPr>
          <w:i/>
          <w:iCs/>
        </w:rPr>
        <w:t>O głos poprosił radny Dariusz Mężykowski.</w:t>
      </w:r>
    </w:p>
    <w:p w14:paraId="3C416BA4" w14:textId="0688AB31" w:rsidR="00205CBF" w:rsidRPr="00205CBF" w:rsidRDefault="00205CBF" w:rsidP="00E26D78">
      <w:pPr>
        <w:spacing w:line="360" w:lineRule="auto"/>
        <w:jc w:val="both"/>
      </w:pPr>
      <w:r>
        <w:t>Pan radny odniósł się w swojej wypowiedzi do podjętej uchwały w sprawie wynagrodzenia wójta powołując się na wyrok Wojewódzkiego Sądu Administracyjnego mówiącego o terminie dostarczenia projektów uchwał na sesję.</w:t>
      </w:r>
    </w:p>
    <w:p w14:paraId="5847AE65" w14:textId="3B3AB773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lastRenderedPageBreak/>
        <w:t>Ad. 1</w:t>
      </w:r>
      <w:r w:rsidR="000A6545">
        <w:rPr>
          <w:b/>
          <w:bCs/>
          <w:i/>
          <w:iCs/>
          <w:u w:val="single"/>
        </w:rPr>
        <w:t>4</w:t>
      </w:r>
      <w:r w:rsidRPr="00E26D78">
        <w:rPr>
          <w:b/>
          <w:bCs/>
          <w:i/>
          <w:iCs/>
          <w:u w:val="single"/>
        </w:rPr>
        <w:t xml:space="preserve"> Sprawy różne.</w:t>
      </w:r>
    </w:p>
    <w:p w14:paraId="0CAC82A8" w14:textId="77777777" w:rsidR="007233AD" w:rsidRPr="007233AD" w:rsidRDefault="007233AD" w:rsidP="00E26D78">
      <w:pPr>
        <w:spacing w:line="360" w:lineRule="auto"/>
        <w:jc w:val="both"/>
      </w:pPr>
    </w:p>
    <w:p w14:paraId="71E7CCFB" w14:textId="3F8D232A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>Ad. 1</w:t>
      </w:r>
      <w:r w:rsidR="000A6545">
        <w:rPr>
          <w:b/>
          <w:bCs/>
          <w:i/>
          <w:iCs/>
          <w:u w:val="single"/>
        </w:rPr>
        <w:t>5</w:t>
      </w:r>
      <w:r w:rsidRPr="00E26D78">
        <w:rPr>
          <w:b/>
          <w:bCs/>
          <w:i/>
          <w:iCs/>
          <w:u w:val="single"/>
        </w:rPr>
        <w:t xml:space="preserve"> Zamknięcie sesji.</w:t>
      </w:r>
    </w:p>
    <w:p w14:paraId="40ACA74C" w14:textId="441C3C56" w:rsidR="00E26D78" w:rsidRDefault="00E26D78" w:rsidP="00E26D78">
      <w:pPr>
        <w:spacing w:line="360" w:lineRule="auto"/>
        <w:jc w:val="both"/>
      </w:pPr>
      <w:r w:rsidRPr="00E26D78">
        <w:t>Wobec wyczerpania porządku obrad Przewodnicząca Rady Gminy zamknęła obrady XV</w:t>
      </w:r>
      <w:r w:rsidR="00163F59">
        <w:t>I</w:t>
      </w:r>
      <w:r w:rsidR="00205CBF">
        <w:t>I</w:t>
      </w:r>
      <w:r w:rsidR="000A6545">
        <w:t>I</w:t>
      </w:r>
      <w:r w:rsidRPr="00E26D78">
        <w:t xml:space="preserve"> Sesji Rady Gminy.</w:t>
      </w:r>
    </w:p>
    <w:p w14:paraId="5186EFD1" w14:textId="77777777" w:rsidR="00E26D78" w:rsidRDefault="00E26D78" w:rsidP="00E26D78">
      <w:pPr>
        <w:spacing w:line="360" w:lineRule="auto"/>
        <w:jc w:val="both"/>
      </w:pPr>
    </w:p>
    <w:p w14:paraId="08883682" w14:textId="34105709" w:rsidR="00880692" w:rsidRPr="00544869" w:rsidRDefault="00880692" w:rsidP="00880692">
      <w:pPr>
        <w:spacing w:line="360" w:lineRule="auto"/>
        <w:jc w:val="both"/>
      </w:pPr>
      <w:r>
        <w:t>Na tym</w:t>
      </w:r>
      <w:r w:rsidR="004B532A">
        <w:t xml:space="preserve"> </w:t>
      </w:r>
      <w:r w:rsidR="001B7725">
        <w:t xml:space="preserve">protokół </w:t>
      </w:r>
      <w:r>
        <w:t>zakończono.</w:t>
      </w:r>
    </w:p>
    <w:p w14:paraId="4A4BDDC0" w14:textId="77777777" w:rsidR="00880692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p w14:paraId="5B86F27A" w14:textId="064AEB7F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772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752084E5" w:rsidR="00AC6A50" w:rsidRPr="00163F59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16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F1B6" w14:textId="77777777" w:rsidR="00522FE4" w:rsidRDefault="00522FE4" w:rsidP="007D3FD9">
      <w:r>
        <w:separator/>
      </w:r>
    </w:p>
  </w:endnote>
  <w:endnote w:type="continuationSeparator" w:id="0">
    <w:p w14:paraId="5D9B6E51" w14:textId="77777777" w:rsidR="00522FE4" w:rsidRDefault="00522FE4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5404" w14:textId="77777777" w:rsidR="00522FE4" w:rsidRDefault="00522FE4" w:rsidP="007D3FD9">
      <w:r>
        <w:separator/>
      </w:r>
    </w:p>
  </w:footnote>
  <w:footnote w:type="continuationSeparator" w:id="0">
    <w:p w14:paraId="15EBA905" w14:textId="77777777" w:rsidR="00522FE4" w:rsidRDefault="00522FE4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2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34AEE"/>
    <w:rsid w:val="00044A4E"/>
    <w:rsid w:val="00044D12"/>
    <w:rsid w:val="000547AF"/>
    <w:rsid w:val="00063B90"/>
    <w:rsid w:val="00064C00"/>
    <w:rsid w:val="00094C2F"/>
    <w:rsid w:val="00095EDC"/>
    <w:rsid w:val="00096CE0"/>
    <w:rsid w:val="000A21FE"/>
    <w:rsid w:val="000A60CA"/>
    <w:rsid w:val="000A6545"/>
    <w:rsid w:val="000B7E7A"/>
    <w:rsid w:val="000C3928"/>
    <w:rsid w:val="000D3673"/>
    <w:rsid w:val="0011555B"/>
    <w:rsid w:val="00122C9F"/>
    <w:rsid w:val="00124775"/>
    <w:rsid w:val="00124B07"/>
    <w:rsid w:val="00132C8B"/>
    <w:rsid w:val="0013624F"/>
    <w:rsid w:val="00141961"/>
    <w:rsid w:val="00145209"/>
    <w:rsid w:val="00147C4D"/>
    <w:rsid w:val="0015311F"/>
    <w:rsid w:val="00156BDD"/>
    <w:rsid w:val="00163F59"/>
    <w:rsid w:val="00167E7B"/>
    <w:rsid w:val="00177D2B"/>
    <w:rsid w:val="001825C0"/>
    <w:rsid w:val="00184681"/>
    <w:rsid w:val="001939ED"/>
    <w:rsid w:val="0019456F"/>
    <w:rsid w:val="001A75A6"/>
    <w:rsid w:val="001A7A3F"/>
    <w:rsid w:val="001B7725"/>
    <w:rsid w:val="001C1DAF"/>
    <w:rsid w:val="001C4218"/>
    <w:rsid w:val="001C6FE2"/>
    <w:rsid w:val="00204842"/>
    <w:rsid w:val="00205CBF"/>
    <w:rsid w:val="00220D3D"/>
    <w:rsid w:val="00226E2C"/>
    <w:rsid w:val="002300F7"/>
    <w:rsid w:val="00232275"/>
    <w:rsid w:val="0023326D"/>
    <w:rsid w:val="002668B4"/>
    <w:rsid w:val="00266EA4"/>
    <w:rsid w:val="002771C4"/>
    <w:rsid w:val="00283D1D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C02E9"/>
    <w:rsid w:val="002F0F10"/>
    <w:rsid w:val="00301A70"/>
    <w:rsid w:val="00304DE6"/>
    <w:rsid w:val="00305899"/>
    <w:rsid w:val="00314C8D"/>
    <w:rsid w:val="00320262"/>
    <w:rsid w:val="0033522B"/>
    <w:rsid w:val="00342EF7"/>
    <w:rsid w:val="003517B9"/>
    <w:rsid w:val="003614DB"/>
    <w:rsid w:val="00386710"/>
    <w:rsid w:val="00393A6C"/>
    <w:rsid w:val="003B0782"/>
    <w:rsid w:val="003B0807"/>
    <w:rsid w:val="003C4668"/>
    <w:rsid w:val="003C4DE1"/>
    <w:rsid w:val="003E73A4"/>
    <w:rsid w:val="003E776F"/>
    <w:rsid w:val="003F1DFC"/>
    <w:rsid w:val="004157C7"/>
    <w:rsid w:val="00421D36"/>
    <w:rsid w:val="004504F3"/>
    <w:rsid w:val="00450DA2"/>
    <w:rsid w:val="00453E7A"/>
    <w:rsid w:val="004566A9"/>
    <w:rsid w:val="00463B35"/>
    <w:rsid w:val="004809A2"/>
    <w:rsid w:val="004858B7"/>
    <w:rsid w:val="00487F1B"/>
    <w:rsid w:val="004A2AB3"/>
    <w:rsid w:val="004A46BF"/>
    <w:rsid w:val="004B14AD"/>
    <w:rsid w:val="004B4731"/>
    <w:rsid w:val="004B532A"/>
    <w:rsid w:val="004C3CDC"/>
    <w:rsid w:val="004C557A"/>
    <w:rsid w:val="004D61F6"/>
    <w:rsid w:val="004D78D8"/>
    <w:rsid w:val="00501639"/>
    <w:rsid w:val="00505CB1"/>
    <w:rsid w:val="0051278E"/>
    <w:rsid w:val="005150D5"/>
    <w:rsid w:val="005203D7"/>
    <w:rsid w:val="00522FE4"/>
    <w:rsid w:val="0052445B"/>
    <w:rsid w:val="005269B6"/>
    <w:rsid w:val="00530872"/>
    <w:rsid w:val="0053374C"/>
    <w:rsid w:val="00535837"/>
    <w:rsid w:val="0054234B"/>
    <w:rsid w:val="00542B6F"/>
    <w:rsid w:val="00544D29"/>
    <w:rsid w:val="00550425"/>
    <w:rsid w:val="00551D39"/>
    <w:rsid w:val="00561AFD"/>
    <w:rsid w:val="00565BD3"/>
    <w:rsid w:val="005758DB"/>
    <w:rsid w:val="00580F27"/>
    <w:rsid w:val="00590DC4"/>
    <w:rsid w:val="00596391"/>
    <w:rsid w:val="005B4319"/>
    <w:rsid w:val="005C15D1"/>
    <w:rsid w:val="005C223E"/>
    <w:rsid w:val="005D6DD0"/>
    <w:rsid w:val="005E0E38"/>
    <w:rsid w:val="00613E52"/>
    <w:rsid w:val="00616ED9"/>
    <w:rsid w:val="00626A4F"/>
    <w:rsid w:val="00636E3A"/>
    <w:rsid w:val="00644100"/>
    <w:rsid w:val="006459C9"/>
    <w:rsid w:val="00653BD2"/>
    <w:rsid w:val="00662CFA"/>
    <w:rsid w:val="00663287"/>
    <w:rsid w:val="00687F97"/>
    <w:rsid w:val="0069784C"/>
    <w:rsid w:val="006A4C15"/>
    <w:rsid w:val="006A5E4C"/>
    <w:rsid w:val="006D381A"/>
    <w:rsid w:val="006F6A66"/>
    <w:rsid w:val="006F75E4"/>
    <w:rsid w:val="0070216A"/>
    <w:rsid w:val="0071166B"/>
    <w:rsid w:val="007233AD"/>
    <w:rsid w:val="00735F39"/>
    <w:rsid w:val="00742187"/>
    <w:rsid w:val="00752722"/>
    <w:rsid w:val="0075536D"/>
    <w:rsid w:val="00755FC4"/>
    <w:rsid w:val="00756807"/>
    <w:rsid w:val="00771C30"/>
    <w:rsid w:val="0077574F"/>
    <w:rsid w:val="007C4646"/>
    <w:rsid w:val="007D3FD9"/>
    <w:rsid w:val="007D444A"/>
    <w:rsid w:val="007D4D71"/>
    <w:rsid w:val="007D76EF"/>
    <w:rsid w:val="007E4B80"/>
    <w:rsid w:val="007F3EEC"/>
    <w:rsid w:val="007F7631"/>
    <w:rsid w:val="00805C65"/>
    <w:rsid w:val="00816F13"/>
    <w:rsid w:val="008345A3"/>
    <w:rsid w:val="00873B55"/>
    <w:rsid w:val="0087761A"/>
    <w:rsid w:val="00880692"/>
    <w:rsid w:val="0088465D"/>
    <w:rsid w:val="0088698B"/>
    <w:rsid w:val="00891E17"/>
    <w:rsid w:val="00892372"/>
    <w:rsid w:val="00893388"/>
    <w:rsid w:val="00894C0D"/>
    <w:rsid w:val="00894C7C"/>
    <w:rsid w:val="00896228"/>
    <w:rsid w:val="008A0540"/>
    <w:rsid w:val="008A13C2"/>
    <w:rsid w:val="008A4CD8"/>
    <w:rsid w:val="008A75E7"/>
    <w:rsid w:val="008D30D6"/>
    <w:rsid w:val="008D7576"/>
    <w:rsid w:val="008D79AF"/>
    <w:rsid w:val="008E5F2E"/>
    <w:rsid w:val="008E65BE"/>
    <w:rsid w:val="008F1D84"/>
    <w:rsid w:val="008F63ED"/>
    <w:rsid w:val="00905C7F"/>
    <w:rsid w:val="00907F7A"/>
    <w:rsid w:val="0091247D"/>
    <w:rsid w:val="00914E60"/>
    <w:rsid w:val="00924F12"/>
    <w:rsid w:val="00930E3F"/>
    <w:rsid w:val="009372A6"/>
    <w:rsid w:val="0094065A"/>
    <w:rsid w:val="00944479"/>
    <w:rsid w:val="00955B05"/>
    <w:rsid w:val="0096362C"/>
    <w:rsid w:val="00975F04"/>
    <w:rsid w:val="00980122"/>
    <w:rsid w:val="00980166"/>
    <w:rsid w:val="009831CD"/>
    <w:rsid w:val="00992699"/>
    <w:rsid w:val="009B0126"/>
    <w:rsid w:val="009B22A6"/>
    <w:rsid w:val="009C094E"/>
    <w:rsid w:val="009C6CD8"/>
    <w:rsid w:val="009C76DF"/>
    <w:rsid w:val="009E5A67"/>
    <w:rsid w:val="009E6F5F"/>
    <w:rsid w:val="00A0346D"/>
    <w:rsid w:val="00A03E2A"/>
    <w:rsid w:val="00A10A05"/>
    <w:rsid w:val="00A253B2"/>
    <w:rsid w:val="00A26F17"/>
    <w:rsid w:val="00A3698A"/>
    <w:rsid w:val="00A400CD"/>
    <w:rsid w:val="00A472B0"/>
    <w:rsid w:val="00A529C3"/>
    <w:rsid w:val="00A52EC8"/>
    <w:rsid w:val="00A56B0D"/>
    <w:rsid w:val="00A60FE9"/>
    <w:rsid w:val="00A63D77"/>
    <w:rsid w:val="00A71B74"/>
    <w:rsid w:val="00A82D7F"/>
    <w:rsid w:val="00A91FDD"/>
    <w:rsid w:val="00A97017"/>
    <w:rsid w:val="00AA260C"/>
    <w:rsid w:val="00AC0D7E"/>
    <w:rsid w:val="00AC6A50"/>
    <w:rsid w:val="00AC7BAF"/>
    <w:rsid w:val="00AD2EF4"/>
    <w:rsid w:val="00AD6810"/>
    <w:rsid w:val="00AD6AB4"/>
    <w:rsid w:val="00AE1EA1"/>
    <w:rsid w:val="00AE2C1F"/>
    <w:rsid w:val="00AF047B"/>
    <w:rsid w:val="00B11F94"/>
    <w:rsid w:val="00B13D4F"/>
    <w:rsid w:val="00B14BD2"/>
    <w:rsid w:val="00B25241"/>
    <w:rsid w:val="00B37E44"/>
    <w:rsid w:val="00B42147"/>
    <w:rsid w:val="00B47295"/>
    <w:rsid w:val="00B56EC4"/>
    <w:rsid w:val="00B57375"/>
    <w:rsid w:val="00BB5635"/>
    <w:rsid w:val="00BB72B1"/>
    <w:rsid w:val="00BC1464"/>
    <w:rsid w:val="00BD2A25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16CC8"/>
    <w:rsid w:val="00C20C79"/>
    <w:rsid w:val="00C21AE8"/>
    <w:rsid w:val="00C328DC"/>
    <w:rsid w:val="00C370B7"/>
    <w:rsid w:val="00C43670"/>
    <w:rsid w:val="00C51324"/>
    <w:rsid w:val="00C659BC"/>
    <w:rsid w:val="00C6716F"/>
    <w:rsid w:val="00C70F7E"/>
    <w:rsid w:val="00CB3B2D"/>
    <w:rsid w:val="00CB454F"/>
    <w:rsid w:val="00CC267D"/>
    <w:rsid w:val="00CC6427"/>
    <w:rsid w:val="00CC689E"/>
    <w:rsid w:val="00CD115A"/>
    <w:rsid w:val="00CE41FB"/>
    <w:rsid w:val="00CF57FD"/>
    <w:rsid w:val="00CF743C"/>
    <w:rsid w:val="00D11338"/>
    <w:rsid w:val="00D20AA5"/>
    <w:rsid w:val="00D3576C"/>
    <w:rsid w:val="00D478CD"/>
    <w:rsid w:val="00D53617"/>
    <w:rsid w:val="00D66428"/>
    <w:rsid w:val="00D67382"/>
    <w:rsid w:val="00D834AD"/>
    <w:rsid w:val="00D907FA"/>
    <w:rsid w:val="00DA0CA7"/>
    <w:rsid w:val="00DB0C15"/>
    <w:rsid w:val="00DB56B9"/>
    <w:rsid w:val="00DC3B17"/>
    <w:rsid w:val="00DC50A0"/>
    <w:rsid w:val="00DD0373"/>
    <w:rsid w:val="00DD0C6A"/>
    <w:rsid w:val="00DD15C8"/>
    <w:rsid w:val="00DD7BEA"/>
    <w:rsid w:val="00DF34CD"/>
    <w:rsid w:val="00DF5794"/>
    <w:rsid w:val="00DF6A6C"/>
    <w:rsid w:val="00E152E9"/>
    <w:rsid w:val="00E16201"/>
    <w:rsid w:val="00E2507C"/>
    <w:rsid w:val="00E26D78"/>
    <w:rsid w:val="00E27B57"/>
    <w:rsid w:val="00E36E94"/>
    <w:rsid w:val="00E44B41"/>
    <w:rsid w:val="00E55F1B"/>
    <w:rsid w:val="00E611AF"/>
    <w:rsid w:val="00E62EF8"/>
    <w:rsid w:val="00E6427C"/>
    <w:rsid w:val="00E6528F"/>
    <w:rsid w:val="00E77989"/>
    <w:rsid w:val="00E8574C"/>
    <w:rsid w:val="00E86F9C"/>
    <w:rsid w:val="00E92F37"/>
    <w:rsid w:val="00E9602D"/>
    <w:rsid w:val="00E97212"/>
    <w:rsid w:val="00EA3D82"/>
    <w:rsid w:val="00EA76F6"/>
    <w:rsid w:val="00EB3763"/>
    <w:rsid w:val="00EC1F5C"/>
    <w:rsid w:val="00EE0E76"/>
    <w:rsid w:val="00EE1B9A"/>
    <w:rsid w:val="00EE22B4"/>
    <w:rsid w:val="00EF35AB"/>
    <w:rsid w:val="00EF678F"/>
    <w:rsid w:val="00F10B15"/>
    <w:rsid w:val="00F12060"/>
    <w:rsid w:val="00F128D0"/>
    <w:rsid w:val="00F156AF"/>
    <w:rsid w:val="00F37948"/>
    <w:rsid w:val="00F46DF1"/>
    <w:rsid w:val="00F55F68"/>
    <w:rsid w:val="00F6352D"/>
    <w:rsid w:val="00F7670C"/>
    <w:rsid w:val="00F80C68"/>
    <w:rsid w:val="00F84B98"/>
    <w:rsid w:val="00F8616C"/>
    <w:rsid w:val="00F9125F"/>
    <w:rsid w:val="00F97EC5"/>
    <w:rsid w:val="00FA49CB"/>
    <w:rsid w:val="00FA64C7"/>
    <w:rsid w:val="00FB2830"/>
    <w:rsid w:val="00FB4B15"/>
    <w:rsid w:val="00FB6824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26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2759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25</cp:revision>
  <cp:lastPrinted>2025-11-26T13:29:00Z</cp:lastPrinted>
  <dcterms:created xsi:type="dcterms:W3CDTF">2025-06-23T09:46:00Z</dcterms:created>
  <dcterms:modified xsi:type="dcterms:W3CDTF">2025-11-26T13:29:00Z</dcterms:modified>
</cp:coreProperties>
</file>