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652E15D7" w:rsidR="00301A70" w:rsidRPr="0048038E" w:rsidRDefault="0067367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7F3EEC">
        <w:rPr>
          <w:szCs w:val="28"/>
        </w:rPr>
        <w:t>L</w:t>
      </w:r>
      <w:r w:rsidR="00676678">
        <w:rPr>
          <w:szCs w:val="28"/>
        </w:rPr>
        <w:t>V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F3EEC">
        <w:rPr>
          <w:szCs w:val="28"/>
        </w:rPr>
        <w:t>3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20D2C37C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676678">
        <w:rPr>
          <w:b/>
          <w:bCs/>
          <w:sz w:val="28"/>
          <w:szCs w:val="28"/>
        </w:rPr>
        <w:t xml:space="preserve">30 </w:t>
      </w:r>
      <w:r w:rsidR="006A6799">
        <w:rPr>
          <w:b/>
          <w:bCs/>
          <w:sz w:val="28"/>
          <w:szCs w:val="28"/>
        </w:rPr>
        <w:t>listopada</w:t>
      </w:r>
      <w:r w:rsidR="00386710">
        <w:rPr>
          <w:b/>
          <w:bCs/>
          <w:sz w:val="28"/>
          <w:szCs w:val="28"/>
        </w:rPr>
        <w:t xml:space="preserve"> 202</w:t>
      </w:r>
      <w:r w:rsidR="007F3EEC">
        <w:rPr>
          <w:b/>
          <w:bCs/>
          <w:sz w:val="28"/>
          <w:szCs w:val="28"/>
        </w:rPr>
        <w:t>3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1A8B5C6D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CE2F36">
        <w:t>5</w:t>
      </w:r>
      <w:r w:rsidR="00304DE6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676678">
        <w:t>6</w:t>
      </w:r>
      <w:r w:rsidR="006A6799">
        <w:rPr>
          <w:vertAlign w:val="superscript"/>
        </w:rPr>
        <w:t>4</w:t>
      </w:r>
      <w:r w:rsidR="00676678">
        <w:rPr>
          <w:vertAlign w:val="superscript"/>
        </w:rPr>
        <w:t>5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662F998D" w:rsidR="00301A70" w:rsidRPr="004954CE" w:rsidRDefault="00301A70" w:rsidP="00301A70">
      <w:pPr>
        <w:spacing w:line="360" w:lineRule="auto"/>
        <w:jc w:val="both"/>
      </w:pPr>
      <w:r>
        <w:t xml:space="preserve">Miejsce posiedzenia: </w:t>
      </w:r>
      <w:r w:rsidR="006A6799">
        <w:t>świetlica wiejska</w:t>
      </w:r>
      <w:r w:rsidR="008C63FF">
        <w:t xml:space="preserve"> w Zbójnie.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081A4632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7F3EEC">
        <w:t>1</w:t>
      </w:r>
      <w:r w:rsidR="006A6799">
        <w:t>5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03809886" w14:textId="77777777" w:rsidR="006A6799" w:rsidRDefault="006A6799" w:rsidP="006A6799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7768040D" w14:textId="77777777" w:rsidR="006A6799" w:rsidRDefault="006A6799" w:rsidP="006A679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6C7054F9" w14:textId="77777777" w:rsidR="006A6799" w:rsidRDefault="006A6799" w:rsidP="006A679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2C78C4C7" w14:textId="77777777" w:rsidR="006A6799" w:rsidRDefault="006A6799" w:rsidP="006A679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3021C48F" w14:textId="77777777" w:rsidR="006A6799" w:rsidRDefault="006A6799" w:rsidP="006A679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1A7E799E" w14:textId="77777777" w:rsidR="006A6799" w:rsidRDefault="006A6799" w:rsidP="006A6799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010C69CF" w14:textId="77777777" w:rsidR="006A6799" w:rsidRPr="00200D13" w:rsidRDefault="006A6799" w:rsidP="006A679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5443E1A5" w14:textId="77777777" w:rsidR="006A6799" w:rsidRDefault="006A6799" w:rsidP="006A6799">
      <w:pPr>
        <w:numPr>
          <w:ilvl w:val="0"/>
          <w:numId w:val="2"/>
        </w:numPr>
        <w:suppressAutoHyphens/>
        <w:spacing w:line="360" w:lineRule="auto"/>
        <w:jc w:val="both"/>
      </w:pPr>
      <w:r>
        <w:t xml:space="preserve">Uchwała </w:t>
      </w:r>
      <w:bookmarkStart w:id="0" w:name="_Hlk151377850"/>
      <w:r w:rsidRPr="00E6784A">
        <w:t>zmieniająca uchwałę Rady Gminy Zbójno w sprawie budżetu Gminy Zbójno na 2023 rok.</w:t>
      </w:r>
    </w:p>
    <w:p w14:paraId="4B3460AB" w14:textId="77777777" w:rsidR="006A6799" w:rsidRDefault="006A6799" w:rsidP="006A6799">
      <w:pPr>
        <w:numPr>
          <w:ilvl w:val="0"/>
          <w:numId w:val="2"/>
        </w:numPr>
        <w:suppressAutoHyphens/>
        <w:spacing w:line="360" w:lineRule="auto"/>
        <w:jc w:val="both"/>
      </w:pPr>
      <w:r>
        <w:t xml:space="preserve">Uchwała </w:t>
      </w:r>
      <w:r w:rsidRPr="00E6784A">
        <w:t>w sprawie przyjęcia "Programu Ochrony Środowiska dla Gminy Zbójno na lata        2024-2027 z perspektywą do roku 2031"</w:t>
      </w:r>
      <w:r>
        <w:t>.</w:t>
      </w:r>
    </w:p>
    <w:p w14:paraId="336D4A60" w14:textId="77777777" w:rsidR="006A6799" w:rsidRDefault="006A6799" w:rsidP="006A6799">
      <w:pPr>
        <w:numPr>
          <w:ilvl w:val="0"/>
          <w:numId w:val="2"/>
        </w:numPr>
        <w:suppressAutoHyphens/>
        <w:spacing w:line="360" w:lineRule="auto"/>
        <w:jc w:val="both"/>
      </w:pPr>
      <w:r>
        <w:t xml:space="preserve">Uchwała </w:t>
      </w:r>
      <w:r w:rsidRPr="00E6784A">
        <w:t>w sprawie zasad udzielania dotacji na prace konserwatorskie, restauratorskie lub roboty budowlane przy zabytkach wpisanych do rejestru zabytków lub znajdujących się                           w gminnej ewidencji zabytków, położonych na terenie Gminy Zbójno w ramach Rządowego Programu Odbudowy Zabytków</w:t>
      </w:r>
      <w:r>
        <w:t>.</w:t>
      </w:r>
    </w:p>
    <w:p w14:paraId="02CB1EF1" w14:textId="77777777" w:rsidR="006A6799" w:rsidRDefault="006A6799" w:rsidP="006A6799">
      <w:pPr>
        <w:numPr>
          <w:ilvl w:val="0"/>
          <w:numId w:val="2"/>
        </w:numPr>
        <w:suppressAutoHyphens/>
        <w:spacing w:line="360" w:lineRule="auto"/>
        <w:jc w:val="both"/>
      </w:pPr>
      <w:r>
        <w:t>Uchwała w sprawie przyjęcia Planu Zrównoważonej Mobilności Miejskiej dla Miejskiego Obszaru Funkcjonalnego Torunia - SUMP dla MOFT  do roku 2030 (z perspektywą  do roku 2040).</w:t>
      </w:r>
    </w:p>
    <w:p w14:paraId="456EC3C4" w14:textId="77777777" w:rsidR="006A6799" w:rsidRDefault="006A6799" w:rsidP="006A6799">
      <w:pPr>
        <w:numPr>
          <w:ilvl w:val="0"/>
          <w:numId w:val="2"/>
        </w:numPr>
        <w:suppressAutoHyphens/>
        <w:spacing w:line="360" w:lineRule="auto"/>
        <w:jc w:val="both"/>
      </w:pPr>
      <w:r>
        <w:t xml:space="preserve">Uchwała </w:t>
      </w:r>
      <w:r w:rsidRPr="00E6784A">
        <w:t>w sprawie przyjęcia Gminnego Programu Profilaktyki i Rozwiązywania Problemów Alkoholowych oraz Przeciwdziałania Narkomanii na lata 2022-2025</w:t>
      </w:r>
      <w:r>
        <w:t>.</w:t>
      </w:r>
    </w:p>
    <w:p w14:paraId="4559033B" w14:textId="77777777" w:rsidR="006A6799" w:rsidRDefault="006A6799" w:rsidP="006A6799">
      <w:pPr>
        <w:numPr>
          <w:ilvl w:val="0"/>
          <w:numId w:val="2"/>
        </w:numPr>
        <w:suppressAutoHyphens/>
        <w:spacing w:line="360" w:lineRule="auto"/>
        <w:jc w:val="both"/>
      </w:pPr>
      <w:r>
        <w:lastRenderedPageBreak/>
        <w:t>Uchwała w sprawie określenia zasad zwrotu wydatków w zakresie dożywiania w formie posiłku albo świadczenia rzeczowego w postaci produktów żywnościowych dla osób i rodzin objętych wieloletnim rządowym programem „Posiłek w szkole i w domu” na lata 2024-2028.</w:t>
      </w:r>
    </w:p>
    <w:p w14:paraId="02DDD4CA" w14:textId="77777777" w:rsidR="006A6799" w:rsidRDefault="006A6799" w:rsidP="006A6799">
      <w:pPr>
        <w:numPr>
          <w:ilvl w:val="0"/>
          <w:numId w:val="2"/>
        </w:numPr>
        <w:suppressAutoHyphens/>
        <w:spacing w:line="360" w:lineRule="auto"/>
        <w:jc w:val="both"/>
      </w:pPr>
      <w:r>
        <w:t xml:space="preserve">Uchwała </w:t>
      </w:r>
      <w:r w:rsidRPr="00E6784A">
        <w:t>w sprawie podwyższenia kryterium dochodowego uprawniającego do przyznawania pomocy w postaci świadczenia pieniężnego z pomocy społecznej w formie zasiłku celowego na zakup posiłku lub żywności dla osób i rodzin objętych wieloletnim rządowym programem „Posiłek w szkole i w domu” na lata 2024-2028</w:t>
      </w:r>
      <w:r>
        <w:t>.</w:t>
      </w:r>
    </w:p>
    <w:p w14:paraId="13390182" w14:textId="77777777" w:rsidR="006A6799" w:rsidRDefault="006A6799" w:rsidP="006A6799">
      <w:pPr>
        <w:numPr>
          <w:ilvl w:val="0"/>
          <w:numId w:val="2"/>
        </w:numPr>
        <w:suppressAutoHyphens/>
        <w:spacing w:line="360" w:lineRule="auto"/>
        <w:jc w:val="both"/>
      </w:pPr>
      <w:r>
        <w:t xml:space="preserve">Uchwała </w:t>
      </w:r>
      <w:r w:rsidRPr="002158AB">
        <w:t>w sprawie obniżenia średniej ceny żyta dla celów podatku rolnego na rok 2024</w:t>
      </w:r>
      <w:r>
        <w:t>.</w:t>
      </w:r>
    </w:p>
    <w:p w14:paraId="0CFB8D95" w14:textId="77777777" w:rsidR="006A6799" w:rsidRPr="0018707F" w:rsidRDefault="006A6799" w:rsidP="006A6799">
      <w:pPr>
        <w:numPr>
          <w:ilvl w:val="0"/>
          <w:numId w:val="2"/>
        </w:numPr>
        <w:suppressAutoHyphens/>
        <w:spacing w:line="360" w:lineRule="auto"/>
        <w:jc w:val="both"/>
      </w:pPr>
      <w:r>
        <w:t>Uchwała w sprawie określenia wysokości stawek podatku od nieruchomości oraz zwolnień od tego podatku.</w:t>
      </w:r>
    </w:p>
    <w:bookmarkEnd w:id="0"/>
    <w:p w14:paraId="29733DD6" w14:textId="77777777" w:rsidR="006A6799" w:rsidRPr="00EB0E0D" w:rsidRDefault="006A6799" w:rsidP="006A679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4517F0C4" w14:textId="77777777" w:rsidR="006A6799" w:rsidRDefault="006A6799" w:rsidP="006A6799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427C679E" w14:textId="77777777" w:rsidR="006A6799" w:rsidRDefault="006A6799" w:rsidP="006A6799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399FFF20" w14:textId="77777777" w:rsidR="006A6799" w:rsidRPr="0006011B" w:rsidRDefault="006A6799" w:rsidP="006A6799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4A0B4996" w14:textId="77777777" w:rsidR="006A6799" w:rsidRPr="00C637E1" w:rsidRDefault="006A6799" w:rsidP="006A679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3837AEF5" w14:textId="77777777" w:rsidR="00A6453D" w:rsidRDefault="00A6453D" w:rsidP="006C17CE">
      <w:pPr>
        <w:tabs>
          <w:tab w:val="left" w:pos="720"/>
        </w:tabs>
        <w:suppressAutoHyphens/>
        <w:spacing w:line="360" w:lineRule="auto"/>
        <w:ind w:left="-68"/>
        <w:jc w:val="both"/>
        <w:rPr>
          <w:i/>
        </w:rPr>
      </w:pPr>
    </w:p>
    <w:p w14:paraId="34FAB858" w14:textId="01846EDA" w:rsidR="00673675" w:rsidRPr="006C17CE" w:rsidRDefault="00673675" w:rsidP="006C17CE">
      <w:pPr>
        <w:tabs>
          <w:tab w:val="left" w:pos="720"/>
        </w:tabs>
        <w:suppressAutoHyphens/>
        <w:spacing w:line="360" w:lineRule="auto"/>
        <w:ind w:left="-68"/>
        <w:jc w:val="both"/>
      </w:pPr>
      <w:r w:rsidRPr="00673675">
        <w:rPr>
          <w:i/>
        </w:rPr>
        <w:t xml:space="preserve">Obrady </w:t>
      </w:r>
      <w:r>
        <w:rPr>
          <w:i/>
        </w:rPr>
        <w:t>L</w:t>
      </w:r>
      <w:r w:rsidR="00256088">
        <w:rPr>
          <w:i/>
        </w:rPr>
        <w:t>V</w:t>
      </w:r>
      <w:r w:rsidRPr="00673675">
        <w:rPr>
          <w:i/>
        </w:rPr>
        <w:t xml:space="preserve"> Sesji VIII Kadencji otworzył Przewodniczący Rady Gminy Pan Mieczysław Pankiewicz. Powitał radnych, </w:t>
      </w:r>
      <w:r w:rsidR="00B43ABD">
        <w:rPr>
          <w:i/>
        </w:rPr>
        <w:t xml:space="preserve">sołtysów, </w:t>
      </w:r>
      <w:r w:rsidRPr="00673675">
        <w:rPr>
          <w:i/>
        </w:rPr>
        <w:t>Wójta Gminy,</w:t>
      </w:r>
      <w:r w:rsidR="00100499">
        <w:rPr>
          <w:i/>
        </w:rPr>
        <w:t xml:space="preserve"> </w:t>
      </w:r>
      <w:r w:rsidR="00ED22FD">
        <w:rPr>
          <w:i/>
        </w:rPr>
        <w:t xml:space="preserve">Zastępcę Wójta, </w:t>
      </w:r>
      <w:r w:rsidRPr="00673675">
        <w:rPr>
          <w:i/>
        </w:rPr>
        <w:t>Skarbnika Gminy</w:t>
      </w:r>
      <w:r w:rsidR="00B43ABD">
        <w:rPr>
          <w:i/>
        </w:rPr>
        <w:t>,</w:t>
      </w:r>
      <w:r w:rsidR="00CE2F36">
        <w:rPr>
          <w:i/>
        </w:rPr>
        <w:t xml:space="preserve"> </w:t>
      </w:r>
      <w:r w:rsidR="00256088">
        <w:rPr>
          <w:i/>
        </w:rPr>
        <w:t xml:space="preserve">radnego powiatu Pana Wiesława </w:t>
      </w:r>
      <w:proofErr w:type="spellStart"/>
      <w:r w:rsidR="00256088">
        <w:rPr>
          <w:i/>
        </w:rPr>
        <w:t>Młodziankiewicza</w:t>
      </w:r>
      <w:proofErr w:type="spellEnd"/>
      <w:r w:rsidR="00256088">
        <w:rPr>
          <w:i/>
        </w:rPr>
        <w:t xml:space="preserve">, </w:t>
      </w:r>
      <w:r w:rsidR="00CE2F36">
        <w:rPr>
          <w:i/>
        </w:rPr>
        <w:t>dyrektor</w:t>
      </w:r>
      <w:r w:rsidR="00ED22FD">
        <w:rPr>
          <w:i/>
        </w:rPr>
        <w:t>a ZS w Działyniu Pana Rafała Rutkowskiego oraz kierownika GOPS Pana Michała Krupkę.</w:t>
      </w:r>
    </w:p>
    <w:p w14:paraId="117EC723" w14:textId="436560AB" w:rsidR="00673675" w:rsidRDefault="00673675" w:rsidP="00673675">
      <w:pPr>
        <w:spacing w:line="360" w:lineRule="auto"/>
        <w:jc w:val="both"/>
        <w:rPr>
          <w:i/>
        </w:rPr>
      </w:pPr>
      <w:r w:rsidRPr="00673675">
        <w:rPr>
          <w:i/>
        </w:rPr>
        <w:t>Na Sekretarza obrad wyznaczon</w:t>
      </w:r>
      <w:r w:rsidR="00CE2F36">
        <w:rPr>
          <w:i/>
        </w:rPr>
        <w:t>y</w:t>
      </w:r>
      <w:r w:rsidRPr="00673675">
        <w:rPr>
          <w:i/>
        </w:rPr>
        <w:t xml:space="preserve"> został radn</w:t>
      </w:r>
      <w:r w:rsidR="00ED22FD">
        <w:rPr>
          <w:i/>
        </w:rPr>
        <w:t>y</w:t>
      </w:r>
      <w:r w:rsidRPr="00673675">
        <w:rPr>
          <w:i/>
        </w:rPr>
        <w:t xml:space="preserve"> Pan</w:t>
      </w:r>
      <w:r w:rsidR="00256088">
        <w:rPr>
          <w:i/>
        </w:rPr>
        <w:t>i</w:t>
      </w:r>
      <w:r w:rsidRPr="00673675">
        <w:rPr>
          <w:i/>
        </w:rPr>
        <w:t xml:space="preserve"> </w:t>
      </w:r>
      <w:r w:rsidR="00ED22FD">
        <w:rPr>
          <w:i/>
        </w:rPr>
        <w:t>Rafał Baliński</w:t>
      </w:r>
      <w:r w:rsidR="006C17CE">
        <w:rPr>
          <w:i/>
        </w:rPr>
        <w:t>.</w:t>
      </w:r>
    </w:p>
    <w:p w14:paraId="2D7BB5CE" w14:textId="37FD0621" w:rsidR="003E7E94" w:rsidRPr="00673675" w:rsidRDefault="003E7E94" w:rsidP="00673675">
      <w:pPr>
        <w:spacing w:line="360" w:lineRule="auto"/>
        <w:jc w:val="both"/>
        <w:rPr>
          <w:i/>
        </w:rPr>
      </w:pPr>
      <w:r>
        <w:rPr>
          <w:i/>
        </w:rPr>
        <w:t>Protok</w:t>
      </w:r>
      <w:r w:rsidR="00CE2F36">
        <w:rPr>
          <w:i/>
        </w:rPr>
        <w:t>ół</w:t>
      </w:r>
      <w:r>
        <w:rPr>
          <w:i/>
        </w:rPr>
        <w:t xml:space="preserve"> z sesji L</w:t>
      </w:r>
      <w:r w:rsidR="00256088">
        <w:rPr>
          <w:i/>
        </w:rPr>
        <w:t>I</w:t>
      </w:r>
      <w:r w:rsidR="00ED22FD">
        <w:rPr>
          <w:i/>
        </w:rPr>
        <w:t>V</w:t>
      </w:r>
      <w:r>
        <w:rPr>
          <w:i/>
        </w:rPr>
        <w:t xml:space="preserve"> został przyjęt</w:t>
      </w:r>
      <w:r w:rsidR="00CE2F36">
        <w:rPr>
          <w:i/>
        </w:rPr>
        <w:t>y</w:t>
      </w:r>
      <w:r>
        <w:rPr>
          <w:i/>
        </w:rPr>
        <w:t xml:space="preserve"> bez odczytywania przez aklamację.</w:t>
      </w:r>
    </w:p>
    <w:p w14:paraId="3152A45B" w14:textId="5112BE83" w:rsidR="00294729" w:rsidRDefault="00673675" w:rsidP="00673675">
      <w:pPr>
        <w:spacing w:line="360" w:lineRule="auto"/>
        <w:jc w:val="both"/>
        <w:rPr>
          <w:i/>
        </w:rPr>
      </w:pPr>
      <w:r w:rsidRPr="00673675">
        <w:rPr>
          <w:i/>
        </w:rPr>
        <w:t>Przewodniczący Rady Gminy po stwierdzeniu prawomocności obrad, zapytał czy są propozycje zmian do porządku obrad.</w:t>
      </w:r>
      <w:r w:rsidR="00ED22FD">
        <w:rPr>
          <w:i/>
        </w:rPr>
        <w:t xml:space="preserve"> Zmian nie zgłoszono.</w:t>
      </w:r>
    </w:p>
    <w:p w14:paraId="05C14FB6" w14:textId="77777777" w:rsidR="003E7E94" w:rsidRPr="003E7E94" w:rsidRDefault="003E7E94" w:rsidP="003E7E9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66DFD85A" w14:textId="5BF34FB7" w:rsidR="003E7E94" w:rsidRPr="003E7E94" w:rsidRDefault="003E7E94" w:rsidP="003E7E9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3E7E94">
        <w:rPr>
          <w:b/>
          <w:bCs/>
          <w:i/>
          <w:iCs/>
          <w:u w:val="single"/>
        </w:rPr>
        <w:t>Ad. 2 Sprawozdanie Wójta z działalności w okresie między sesjami oraz z wykonywania uchwał przyjętych na ostatniej sesji.</w:t>
      </w:r>
    </w:p>
    <w:p w14:paraId="236FFDA6" w14:textId="0095796B" w:rsidR="00FF2395" w:rsidRDefault="003E7E94" w:rsidP="00ED22FD">
      <w:pPr>
        <w:suppressAutoHyphens/>
        <w:spacing w:line="360" w:lineRule="auto"/>
        <w:jc w:val="both"/>
      </w:pPr>
      <w:r>
        <w:t xml:space="preserve">Głos w sprawie zabrał Wójt Gminy przedstawiając realizację uchwał z poprzedniej sesji z dn. </w:t>
      </w:r>
      <w:r w:rsidR="006D0EE1">
        <w:t xml:space="preserve">30 </w:t>
      </w:r>
      <w:r w:rsidR="00ED22FD">
        <w:t>października</w:t>
      </w:r>
      <w:r>
        <w:t xml:space="preserve"> 2023 r.</w:t>
      </w:r>
      <w:r w:rsidR="00250FA6">
        <w:t xml:space="preserve"> </w:t>
      </w:r>
      <w:r w:rsidR="00ED22FD">
        <w:t>Zakończone zostały prace rewitalizacyjne przy pałacu i oficynie. W dniu 13 listopada odbył się odbiór prac. Prace obejmowały remont elewacji i wymianę okien w pałacu oraz remont dachu oficyny</w:t>
      </w:r>
      <w:r w:rsidR="00ED22FD">
        <w:t xml:space="preserve">. </w:t>
      </w:r>
      <w:r w:rsidR="00ED22FD">
        <w:t>Trwają prace związane z budową 83 szt. przydomowych oczyszczalni ścieków na terenie Gminy Zbójno. Wykonano już całą dokumentację projektową i 30 sztuk oczyszczalni. Termin wykonania wszystkich oczyszczalni to maj 2024 r.</w:t>
      </w:r>
      <w:r w:rsidR="00ED22FD">
        <w:t xml:space="preserve"> </w:t>
      </w:r>
      <w:r w:rsidR="00ED22FD">
        <w:t xml:space="preserve">Trwają </w:t>
      </w:r>
      <w:r w:rsidR="00ED22FD">
        <w:lastRenderedPageBreak/>
        <w:t>prace związane z budową studni głębinowej wraz z niezbędną infrastrukturą w miejscowości Zbójno.</w:t>
      </w:r>
      <w:r w:rsidR="00ED22FD">
        <w:t xml:space="preserve"> </w:t>
      </w:r>
      <w:r w:rsidR="00ED22FD">
        <w:t>Gmina Zbójno zakupiła nowy samochód do przewozu osób niepełnosprawnych. Koszt samochodu wyniósł 233 700 zł, z czego 135 000 otrzymaliśmy z PFRON.</w:t>
      </w:r>
      <w:r w:rsidR="00ED22FD">
        <w:t xml:space="preserve"> </w:t>
      </w:r>
      <w:r w:rsidR="00ED22FD">
        <w:t>Trwają prace przygotowawcze do ogłoszenia przetargu na przebudowę dróg gminnych. Środki na to pochodzą z Rządowego Programu Polski Ład, Rządowego Funduszu Rozwoju Dróg oraz Programu Rozwoju Obszarów Wiejskich.</w:t>
      </w:r>
      <w:r w:rsidR="00ED22FD">
        <w:t xml:space="preserve"> </w:t>
      </w:r>
      <w:r w:rsidR="00ED22FD">
        <w:t>W najbliższą niedzielę w Zespole Szkół w Zbójnie odbędzie się Bieg Mikołajkowy. Dochód z wpłat od biegaczy i sprzedaży ciast zostanie przekazany na zakup paczek dla seniorów.</w:t>
      </w:r>
      <w:r w:rsidR="00ED22FD">
        <w:t xml:space="preserve"> </w:t>
      </w:r>
      <w:r w:rsidR="00ED22FD">
        <w:t>W niedzielę 10 grudnia w Oborach odbędzie się Jarmark Bożonarodzeniowy.</w:t>
      </w:r>
      <w:r w:rsidR="00ED22FD">
        <w:t xml:space="preserve"> </w:t>
      </w:r>
      <w:r w:rsidR="00ED22FD">
        <w:t>W trakcie odbędą się warsztaty dla dzieci i animacje.</w:t>
      </w:r>
      <w:r w:rsidR="00ED22FD">
        <w:t xml:space="preserve"> W dniu 20 listopada miało miejsce uroczyste otwarcie wyremontowanej drogi Sitno – Zbójenko.</w:t>
      </w:r>
      <w:r w:rsidR="005B23C3">
        <w:t xml:space="preserve"> W listopadzie odbywały się kontrole oczyszczania zbiorników bezodpływowych oraz pieców.</w:t>
      </w:r>
    </w:p>
    <w:p w14:paraId="25DBA28E" w14:textId="1A628447" w:rsidR="003E7E94" w:rsidRDefault="003E7E94" w:rsidP="003E7E94">
      <w:pPr>
        <w:suppressAutoHyphens/>
        <w:spacing w:line="360" w:lineRule="auto"/>
        <w:jc w:val="both"/>
      </w:pPr>
    </w:p>
    <w:p w14:paraId="347BEC82" w14:textId="387E51EA" w:rsidR="003E7E94" w:rsidRPr="003E7E94" w:rsidRDefault="003E7E94" w:rsidP="003E7E9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3E7E94">
        <w:rPr>
          <w:b/>
          <w:bCs/>
          <w:i/>
          <w:iCs/>
          <w:u w:val="single"/>
        </w:rPr>
        <w:t>Ad. 3 Sprawozdanie z prac komisji rady.</w:t>
      </w:r>
    </w:p>
    <w:p w14:paraId="43DEE177" w14:textId="3FDBF05A" w:rsidR="003E7E94" w:rsidRDefault="003E7E94" w:rsidP="003E7E94">
      <w:pPr>
        <w:spacing w:line="360" w:lineRule="auto"/>
        <w:jc w:val="both"/>
        <w:rPr>
          <w:bCs/>
          <w:iCs/>
        </w:rPr>
      </w:pPr>
      <w:r w:rsidRPr="005F32A3">
        <w:rPr>
          <w:bCs/>
          <w:iCs/>
        </w:rPr>
        <w:t xml:space="preserve">Głos w sprawie zabrała radna </w:t>
      </w:r>
      <w:r w:rsidR="00D23CD5">
        <w:rPr>
          <w:bCs/>
          <w:iCs/>
        </w:rPr>
        <w:t xml:space="preserve">Hanna </w:t>
      </w:r>
      <w:proofErr w:type="spellStart"/>
      <w:r w:rsidR="00D23CD5">
        <w:rPr>
          <w:bCs/>
          <w:iCs/>
        </w:rPr>
        <w:t>Ignaszak</w:t>
      </w:r>
      <w:proofErr w:type="spellEnd"/>
      <w:r w:rsidRPr="005F32A3">
        <w:rPr>
          <w:bCs/>
          <w:iCs/>
        </w:rPr>
        <w:t xml:space="preserve"> informując o posiedzeniu wszystkich komisji rady w dniu </w:t>
      </w:r>
      <w:r w:rsidR="00D23CD5">
        <w:rPr>
          <w:bCs/>
          <w:iCs/>
        </w:rPr>
        <w:t xml:space="preserve">dzisiejszym tj. </w:t>
      </w:r>
      <w:r w:rsidR="005B23C3">
        <w:rPr>
          <w:bCs/>
          <w:iCs/>
        </w:rPr>
        <w:t>29 listopada</w:t>
      </w:r>
      <w:r>
        <w:rPr>
          <w:bCs/>
          <w:iCs/>
        </w:rPr>
        <w:t xml:space="preserve"> br.</w:t>
      </w:r>
      <w:r w:rsidRPr="005F32A3">
        <w:rPr>
          <w:bCs/>
          <w:iCs/>
        </w:rPr>
        <w:t xml:space="preserve"> Na posiedzeniu omówiono uchwały będące przedmiotem posiedzenia dzisiejszej sesji</w:t>
      </w:r>
      <w:r>
        <w:rPr>
          <w:bCs/>
          <w:iCs/>
        </w:rPr>
        <w:t xml:space="preserve"> oraz sprawy bieżące.</w:t>
      </w:r>
    </w:p>
    <w:p w14:paraId="6536802C" w14:textId="77777777" w:rsidR="002C26FA" w:rsidRDefault="002C26FA" w:rsidP="00E974D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A365923" w14:textId="45B4135A" w:rsidR="00D23CD5" w:rsidRDefault="000B214E" w:rsidP="000B214E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Ad. 4</w:t>
      </w:r>
      <w:r w:rsidR="002C26FA" w:rsidRPr="002C26FA">
        <w:rPr>
          <w:b/>
          <w:i/>
          <w:iCs/>
          <w:u w:val="single"/>
        </w:rPr>
        <w:t xml:space="preserve"> </w:t>
      </w:r>
      <w:r w:rsidR="006D0EE1" w:rsidRPr="006D0EE1">
        <w:rPr>
          <w:b/>
          <w:i/>
          <w:iCs/>
          <w:u w:val="single"/>
        </w:rPr>
        <w:t xml:space="preserve">Uchwała </w:t>
      </w:r>
      <w:bookmarkStart w:id="1" w:name="_Hlk154574395"/>
      <w:r w:rsidR="006D0EE1" w:rsidRPr="006D0EE1">
        <w:rPr>
          <w:b/>
          <w:i/>
          <w:iCs/>
          <w:u w:val="single"/>
        </w:rPr>
        <w:t>zmieniająca uchwałę Rady Gminy Zbójno w sprawie budżetu Gminy Zbójno na 2023 rok.</w:t>
      </w:r>
    </w:p>
    <w:bookmarkEnd w:id="1"/>
    <w:p w14:paraId="1706695C" w14:textId="6FE0C73F" w:rsidR="005B23C3" w:rsidRPr="005B23C3" w:rsidRDefault="002C26FA" w:rsidP="005B23C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C70EE2">
        <w:rPr>
          <w:bCs/>
        </w:rPr>
        <w:t xml:space="preserve"> </w:t>
      </w:r>
      <w:r w:rsidR="005B23C3">
        <w:rPr>
          <w:bCs/>
        </w:rPr>
        <w:t xml:space="preserve">Skarbnik Gminy. </w:t>
      </w:r>
      <w:r w:rsidR="005B23C3" w:rsidRPr="005B23C3">
        <w:rPr>
          <w:bCs/>
        </w:rPr>
        <w:t>W uchwale zmieniającej uchwałę budżetową wprowadzono zmiany, które spowodowały zwiększenie dochodów i wydatków budżetu w kwocie 189 251,17 zł.</w:t>
      </w:r>
      <w:r w:rsidR="005B23C3">
        <w:rPr>
          <w:bCs/>
        </w:rPr>
        <w:t xml:space="preserve"> N</w:t>
      </w:r>
      <w:r w:rsidR="005B23C3" w:rsidRPr="005B23C3">
        <w:rPr>
          <w:bCs/>
        </w:rPr>
        <w:t>a podstawie informacji Ministra Finansów zwiększono plan dochodów z tytułu podziału środków rezerwy subwencji ogólnej w kwocie 114 097,00 zł</w:t>
      </w:r>
      <w:r w:rsidR="005B23C3">
        <w:rPr>
          <w:bCs/>
        </w:rPr>
        <w:t>. N</w:t>
      </w:r>
      <w:r w:rsidR="005B23C3" w:rsidRPr="005B23C3">
        <w:rPr>
          <w:bCs/>
        </w:rPr>
        <w:t>a podstawie podpisanej umowy o wykonanie świadczeń promocyjnych z Gospodarstwem Leśnym Lasy Państwowe wprowadzono dochody z tytułu usług w zakresie promocji w kwocie 50 000,00 zł oraz wydatki majątkowe na zadanie pn. Klasa z drewna” (zakup altany ze stołami i krzesłami, tablic edukacyjnych o lasach i innych materiałów promocyjnych) w kwocie 61 500,00 zł</w:t>
      </w:r>
      <w:r w:rsidR="005B23C3">
        <w:rPr>
          <w:bCs/>
        </w:rPr>
        <w:t>. N</w:t>
      </w:r>
      <w:r w:rsidR="005B23C3" w:rsidRPr="005B23C3">
        <w:rPr>
          <w:bCs/>
        </w:rPr>
        <w:t>a podstawie informacji Wojewody Kujawsko-Pomorskiego dokonano zmniejszenia dochodów i wydatków z tytułu dotacji celowej przeznaczonej na zorganizowanie bezpłatnych przewozów do i z lokali wyborczych dla osób upoważnionych w dniu 15.10.2023 r. w kwocie 5 532,83 zł,</w:t>
      </w:r>
    </w:p>
    <w:p w14:paraId="4270CA53" w14:textId="174A8B93" w:rsidR="002C26FA" w:rsidRDefault="005B23C3" w:rsidP="005B23C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B23C3">
        <w:rPr>
          <w:bCs/>
        </w:rPr>
        <w:t>- na podstawie informacji Ministra Finansów wprowadzono środki pochodzące z Funduszu Pomocy z tytułu realizacji dodatkowych zadań oświatowych związanych z kształceniem i opieką nad uczniami będącymi obywatelami Ukrainy za m-c październik w kwocie 13 327,00 zł</w:t>
      </w:r>
      <w:r>
        <w:rPr>
          <w:bCs/>
        </w:rPr>
        <w:t>.</w:t>
      </w:r>
      <w:r w:rsidRPr="005B23C3">
        <w:rPr>
          <w:bCs/>
        </w:rPr>
        <w:t xml:space="preserve"> </w:t>
      </w:r>
      <w:r>
        <w:rPr>
          <w:bCs/>
        </w:rPr>
        <w:t>N</w:t>
      </w:r>
      <w:r w:rsidRPr="005B23C3">
        <w:rPr>
          <w:bCs/>
        </w:rPr>
        <w:t xml:space="preserve">a podstawie przesłanego zapotrzebowania na środki wprowadzono środki pochodzące z </w:t>
      </w:r>
      <w:r w:rsidRPr="005B23C3">
        <w:rPr>
          <w:bCs/>
        </w:rPr>
        <w:lastRenderedPageBreak/>
        <w:t>Funduszu Pomocy przeznaczonych na zapewnienie zakwaterowania i wyżywienia obywatelom Ukrainy w kwocie 17 360,00 zł</w:t>
      </w:r>
      <w:r>
        <w:rPr>
          <w:bCs/>
        </w:rPr>
        <w:t>. W</w:t>
      </w:r>
      <w:r w:rsidRPr="005B23C3">
        <w:rPr>
          <w:bCs/>
        </w:rPr>
        <w:t>prowadzono wydatki majątkowe na przygotowanie dokumentacji wstępnej w ramach zadania pn. Modernizacja sieci wodociągowej w Gminie Zbójno w kwocie 6 000,00 zł (dokumentacja projektowa)</w:t>
      </w:r>
      <w:r>
        <w:rPr>
          <w:bCs/>
        </w:rPr>
        <w:t>.</w:t>
      </w:r>
      <w:r w:rsidRPr="005B23C3">
        <w:rPr>
          <w:bCs/>
        </w:rPr>
        <w:t xml:space="preserve"> </w:t>
      </w:r>
      <w:r>
        <w:rPr>
          <w:bCs/>
        </w:rPr>
        <w:t>Z</w:t>
      </w:r>
      <w:r w:rsidRPr="005B23C3">
        <w:rPr>
          <w:bCs/>
        </w:rPr>
        <w:t>większono plan wydatków bieżących na funkcjonowanie OSP, wynagrodzenia dla nauczycieli, opłaty za uczęszczanie dzieci z Gminy Zbójno do przedszkoli w innych gminach, zakup usług i materiałów w jednostkach oświatowych, oczyszczanie wsi, utrzymanie świetlic wiejskich i organizacje uroczystości o charakterze kulturalnym w kwocie 130 097,00 zł</w:t>
      </w:r>
      <w:r>
        <w:rPr>
          <w:bCs/>
        </w:rPr>
        <w:t>. Z</w:t>
      </w:r>
      <w:r w:rsidRPr="005B23C3">
        <w:rPr>
          <w:bCs/>
        </w:rPr>
        <w:t>mniejszono plan wydatków związanych z organizacja prac społecznie-użytecznych, odbiór odpadów i foli rolniczych oraz energię na obiektach sportowych w kwocie 33 500,00 zł.</w:t>
      </w:r>
      <w:r>
        <w:rPr>
          <w:bCs/>
        </w:rPr>
        <w:t xml:space="preserve"> </w:t>
      </w:r>
      <w:r w:rsidRPr="005B23C3">
        <w:rPr>
          <w:bCs/>
        </w:rPr>
        <w:t>Pozostałe zmiany w planie wydatków związane są z realizacja zadań bieżących przez jednostki oświatowe, GOPS oraz urząd gminy.</w:t>
      </w:r>
      <w:r>
        <w:rPr>
          <w:bCs/>
        </w:rPr>
        <w:t xml:space="preserve"> </w:t>
      </w:r>
      <w:r w:rsidRPr="005B23C3">
        <w:rPr>
          <w:bCs/>
        </w:rPr>
        <w:t>Wprowadzone zmiany nie spowodowały zmiany planowanego deficytu budżetu.</w:t>
      </w:r>
    </w:p>
    <w:p w14:paraId="7D659ABF" w14:textId="77777777" w:rsidR="002C26FA" w:rsidRDefault="002C26FA" w:rsidP="002C26FA">
      <w:pPr>
        <w:spacing w:line="360" w:lineRule="auto"/>
        <w:jc w:val="both"/>
        <w:rPr>
          <w:bCs/>
        </w:rPr>
      </w:pPr>
    </w:p>
    <w:p w14:paraId="798EEF33" w14:textId="7415A4F1" w:rsidR="002C26FA" w:rsidRDefault="002C26FA" w:rsidP="002C26F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7F72C07" w14:textId="77777777" w:rsidR="005B23C3" w:rsidRDefault="005B23C3" w:rsidP="002C26FA">
      <w:pPr>
        <w:spacing w:line="360" w:lineRule="auto"/>
        <w:jc w:val="both"/>
        <w:rPr>
          <w:bCs/>
        </w:rPr>
      </w:pPr>
      <w:r>
        <w:rPr>
          <w:bCs/>
        </w:rPr>
        <w:t xml:space="preserve">Z-ca </w:t>
      </w:r>
      <w:r w:rsidR="002C26FA">
        <w:rPr>
          <w:bCs/>
        </w:rPr>
        <w:t>Przewodnicząc</w:t>
      </w:r>
      <w:r>
        <w:rPr>
          <w:bCs/>
        </w:rPr>
        <w:t>ego</w:t>
      </w:r>
      <w:r w:rsidR="002C26FA">
        <w:rPr>
          <w:bCs/>
        </w:rPr>
        <w:t xml:space="preserve"> </w:t>
      </w:r>
      <w:r w:rsidR="002C26FA">
        <w:t>Rady Gminy</w:t>
      </w:r>
      <w:r>
        <w:t xml:space="preserve"> Pani Alicja Dolecka</w:t>
      </w:r>
      <w:r w:rsidR="002C26FA">
        <w:t xml:space="preserve"> </w:t>
      </w:r>
      <w:r w:rsidR="00C70EE2">
        <w:rPr>
          <w:bCs/>
        </w:rPr>
        <w:t>odczytał</w:t>
      </w:r>
      <w:r>
        <w:rPr>
          <w:bCs/>
        </w:rPr>
        <w:t>a</w:t>
      </w:r>
      <w:r w:rsidR="00C70EE2">
        <w:rPr>
          <w:bCs/>
        </w:rPr>
        <w:t xml:space="preserve"> treść uchwały</w:t>
      </w:r>
      <w:r>
        <w:rPr>
          <w:bCs/>
        </w:rPr>
        <w:t>.</w:t>
      </w:r>
    </w:p>
    <w:p w14:paraId="47153C11" w14:textId="089E3615" w:rsidR="002C26FA" w:rsidRDefault="005B23C3" w:rsidP="002C26FA">
      <w:pPr>
        <w:spacing w:line="360" w:lineRule="auto"/>
        <w:jc w:val="both"/>
      </w:pPr>
      <w:r>
        <w:rPr>
          <w:bCs/>
        </w:rPr>
        <w:t>Przewodniczący Rady Gminy</w:t>
      </w:r>
      <w:r w:rsidR="00C70EE2">
        <w:rPr>
          <w:bCs/>
        </w:rPr>
        <w:t xml:space="preserve"> </w:t>
      </w:r>
      <w:r w:rsidR="002C26FA">
        <w:t>zarządził głosowanie.</w:t>
      </w:r>
    </w:p>
    <w:p w14:paraId="14AE20A2" w14:textId="77777777" w:rsidR="002C26FA" w:rsidRDefault="002C26FA" w:rsidP="002C26FA">
      <w:pPr>
        <w:rPr>
          <w:iCs/>
        </w:rPr>
      </w:pPr>
    </w:p>
    <w:p w14:paraId="7726B320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2B2CF62" w14:textId="2692D64D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7E034C">
        <w:rPr>
          <w:bCs/>
        </w:rPr>
        <w:t>15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40CAA6B6" w14:textId="45C2E94F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7E034C"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96A723A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3ACFA4E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E0B5701" w14:textId="7ABD9E35" w:rsidR="002C26FA" w:rsidRDefault="002C26FA" w:rsidP="002C26F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</w:t>
      </w:r>
      <w:r w:rsidR="00C70EE2">
        <w:rPr>
          <w:bCs/>
        </w:rPr>
        <w:t>V</w:t>
      </w:r>
      <w:r>
        <w:rPr>
          <w:bCs/>
        </w:rPr>
        <w:t>/</w:t>
      </w:r>
      <w:r w:rsidR="007E034C">
        <w:rPr>
          <w:bCs/>
        </w:rPr>
        <w:t>320</w:t>
      </w:r>
      <w:r>
        <w:rPr>
          <w:bCs/>
        </w:rPr>
        <w:t>/</w:t>
      </w:r>
      <w:r w:rsidR="007E034C">
        <w:rPr>
          <w:bCs/>
        </w:rPr>
        <w:t>2023</w:t>
      </w:r>
      <w:r w:rsidR="007E034C" w:rsidRPr="007E034C">
        <w:t xml:space="preserve"> </w:t>
      </w:r>
      <w:r w:rsidR="007E034C" w:rsidRPr="007E034C">
        <w:rPr>
          <w:bCs/>
        </w:rPr>
        <w:t>zmieniając</w:t>
      </w:r>
      <w:r w:rsidR="007E034C">
        <w:rPr>
          <w:bCs/>
        </w:rPr>
        <w:t>ą</w:t>
      </w:r>
      <w:r w:rsidR="007E034C" w:rsidRPr="007E034C">
        <w:rPr>
          <w:bCs/>
        </w:rPr>
        <w:t xml:space="preserve"> uchwałę Rady Gminy Zbójno w sprawie budżetu Gminy Zbójno na 2023 rok</w:t>
      </w:r>
      <w:r w:rsidR="007E034C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739D173" w14:textId="77777777" w:rsidR="00E974DB" w:rsidRDefault="00E974DB" w:rsidP="00CD19C7">
      <w:pPr>
        <w:suppressAutoHyphens/>
        <w:spacing w:line="360" w:lineRule="auto"/>
        <w:jc w:val="both"/>
        <w:rPr>
          <w:iCs/>
        </w:rPr>
      </w:pPr>
    </w:p>
    <w:p w14:paraId="6854EB08" w14:textId="7C383152" w:rsidR="00C70EE2" w:rsidRDefault="00C70EE2" w:rsidP="00CD19C7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5 </w:t>
      </w:r>
      <w:r w:rsidR="006D0EE1" w:rsidRPr="006D0EE1">
        <w:rPr>
          <w:b/>
          <w:bCs/>
          <w:i/>
          <w:u w:val="single"/>
        </w:rPr>
        <w:t>Uchwała w sprawie przyjęcia "Programu Ochrony Środowiska dla Gminy Zbójno na lata</w:t>
      </w:r>
      <w:r w:rsidR="006D0EE1">
        <w:rPr>
          <w:b/>
          <w:bCs/>
          <w:i/>
          <w:u w:val="single"/>
        </w:rPr>
        <w:t xml:space="preserve"> </w:t>
      </w:r>
      <w:r w:rsidR="006D0EE1" w:rsidRPr="006D0EE1">
        <w:rPr>
          <w:b/>
          <w:bCs/>
          <w:i/>
          <w:u w:val="single"/>
        </w:rPr>
        <w:t>2024-2027 z perspektywą do roku 2031".</w:t>
      </w:r>
    </w:p>
    <w:p w14:paraId="482EED0F" w14:textId="69856DCD" w:rsidR="00C70EE2" w:rsidRDefault="003D137C" w:rsidP="007E034C">
      <w:pPr>
        <w:spacing w:line="360" w:lineRule="auto"/>
        <w:jc w:val="both"/>
        <w:rPr>
          <w:bCs/>
        </w:rPr>
      </w:pPr>
      <w:r>
        <w:rPr>
          <w:bCs/>
        </w:rPr>
        <w:t xml:space="preserve">Głos w sprawie zabrał </w:t>
      </w:r>
      <w:r w:rsidR="007E034C">
        <w:rPr>
          <w:bCs/>
        </w:rPr>
        <w:t>Wójt</w:t>
      </w:r>
      <w:r>
        <w:rPr>
          <w:bCs/>
        </w:rPr>
        <w:t xml:space="preserve"> Gminy. </w:t>
      </w:r>
      <w:r w:rsidR="007E034C">
        <w:rPr>
          <w:bCs/>
        </w:rPr>
        <w:t xml:space="preserve">Program został opracowany i przedstawiony na komisjach przez firmę </w:t>
      </w:r>
      <w:r w:rsidR="007E034C" w:rsidRPr="007E034C">
        <w:rPr>
          <w:bCs/>
        </w:rPr>
        <w:t xml:space="preserve">Green </w:t>
      </w:r>
      <w:proofErr w:type="spellStart"/>
      <w:r w:rsidR="007E034C" w:rsidRPr="007E034C">
        <w:rPr>
          <w:bCs/>
        </w:rPr>
        <w:t>Key</w:t>
      </w:r>
      <w:proofErr w:type="spellEnd"/>
      <w:r w:rsidR="007E034C" w:rsidRPr="007E034C">
        <w:rPr>
          <w:bCs/>
        </w:rPr>
        <w:t xml:space="preserve"> </w:t>
      </w:r>
      <w:r w:rsidR="007E034C">
        <w:rPr>
          <w:bCs/>
        </w:rPr>
        <w:t xml:space="preserve">z Poznania. Program </w:t>
      </w:r>
      <w:r w:rsidR="007E034C" w:rsidRPr="007E034C">
        <w:rPr>
          <w:bCs/>
        </w:rPr>
        <w:t>porusza zagadnienia związane z szeroko rozumianą problematyką ochrony środowiska na terenie Gminy Zbójno. Przyjęcie przedmiotowej uchwały staje się zasadne ponieważ, okres obowiązywania obecnej uchwały upływa 31.12.2023 r.</w:t>
      </w:r>
      <w:r w:rsidR="007E034C">
        <w:rPr>
          <w:bCs/>
        </w:rPr>
        <w:t xml:space="preserve"> </w:t>
      </w:r>
    </w:p>
    <w:p w14:paraId="303351F3" w14:textId="77777777" w:rsidR="003D137C" w:rsidRDefault="003D137C" w:rsidP="00C70EE2">
      <w:pPr>
        <w:spacing w:line="360" w:lineRule="auto"/>
        <w:jc w:val="both"/>
        <w:rPr>
          <w:bCs/>
        </w:rPr>
      </w:pPr>
    </w:p>
    <w:p w14:paraId="753BA1E4" w14:textId="29DE1741" w:rsidR="00C70EE2" w:rsidRDefault="00C70EE2" w:rsidP="00C70EE2">
      <w:pPr>
        <w:spacing w:line="360" w:lineRule="auto"/>
        <w:jc w:val="both"/>
        <w:rPr>
          <w:bCs/>
        </w:rPr>
      </w:pPr>
      <w:r>
        <w:rPr>
          <w:bCs/>
        </w:rPr>
        <w:lastRenderedPageBreak/>
        <w:t>Przewodniczący Rady Gminy otworzył dyskusję.</w:t>
      </w:r>
    </w:p>
    <w:p w14:paraId="0BBEA81C" w14:textId="77777777" w:rsidR="00C70EE2" w:rsidRDefault="00C70EE2" w:rsidP="00C70EE2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 xml:space="preserve">Rady Gminy </w:t>
      </w:r>
      <w:r>
        <w:rPr>
          <w:bCs/>
        </w:rPr>
        <w:t xml:space="preserve">odczytał treść uchwały i </w:t>
      </w:r>
      <w:r>
        <w:t>zarządził głosowanie.</w:t>
      </w:r>
    </w:p>
    <w:p w14:paraId="2C43EC73" w14:textId="77777777" w:rsidR="00C70EE2" w:rsidRDefault="00C70EE2" w:rsidP="00C70EE2">
      <w:pPr>
        <w:rPr>
          <w:iCs/>
        </w:rPr>
      </w:pPr>
    </w:p>
    <w:p w14:paraId="44D2CD0C" w14:textId="77777777" w:rsidR="00C70EE2" w:rsidRPr="008B7E79" w:rsidRDefault="00C70EE2" w:rsidP="00C70EE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61113F5" w14:textId="6E832A4F" w:rsidR="00C70EE2" w:rsidRPr="008B7E79" w:rsidRDefault="00C70EE2" w:rsidP="00C70EE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7E034C">
        <w:rPr>
          <w:bCs/>
        </w:rPr>
        <w:t>15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8378C99" w14:textId="147881C6" w:rsidR="00C70EE2" w:rsidRPr="008B7E79" w:rsidRDefault="00C70EE2" w:rsidP="00C70EE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7E034C">
        <w:rPr>
          <w:bCs/>
        </w:rPr>
        <w:t>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619A751" w14:textId="77777777" w:rsidR="00C70EE2" w:rsidRPr="008B7E79" w:rsidRDefault="00C70EE2" w:rsidP="00C70EE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134B12E" w14:textId="77777777" w:rsidR="00C70EE2" w:rsidRPr="008B7E79" w:rsidRDefault="00C70EE2" w:rsidP="00C70EE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D7E1AFC" w14:textId="6D60AA91" w:rsidR="00C70EE2" w:rsidRDefault="00C70EE2" w:rsidP="00C70EE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LV/</w:t>
      </w:r>
      <w:r w:rsidR="007E034C">
        <w:rPr>
          <w:bCs/>
        </w:rPr>
        <w:t>321</w:t>
      </w:r>
      <w:r>
        <w:rPr>
          <w:bCs/>
        </w:rPr>
        <w:t>/2023</w:t>
      </w:r>
      <w:r w:rsidRPr="00C70EE2">
        <w:t xml:space="preserve"> </w:t>
      </w:r>
      <w:r w:rsidR="007E034C" w:rsidRPr="007E034C">
        <w:rPr>
          <w:bCs/>
        </w:rPr>
        <w:t>w sprawie przyjęcia "Programu Ochrony Środowiska dla Gminy Zbójno na lata 2024-2027 z perspektywą do roku 2031"</w:t>
      </w:r>
      <w:r w:rsidR="003D137C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2E26AB15" w14:textId="77777777" w:rsidR="007E034C" w:rsidRDefault="007E034C" w:rsidP="00C70EE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0D01E9D3" w14:textId="4FFA713B" w:rsidR="003D137C" w:rsidRDefault="003D137C" w:rsidP="003D137C">
      <w:pPr>
        <w:suppressAutoHyphens/>
        <w:spacing w:line="360" w:lineRule="auto"/>
        <w:jc w:val="both"/>
      </w:pPr>
      <w:r w:rsidRPr="003D137C">
        <w:rPr>
          <w:b/>
          <w:bCs/>
          <w:i/>
          <w:iCs/>
          <w:u w:val="single"/>
        </w:rPr>
        <w:t xml:space="preserve">Ad. 6 </w:t>
      </w:r>
      <w:r w:rsidR="006D0EE1" w:rsidRPr="006D0EE1">
        <w:rPr>
          <w:b/>
          <w:bCs/>
          <w:i/>
          <w:iCs/>
          <w:u w:val="single"/>
        </w:rPr>
        <w:t>Uchwała w sprawie zasad udzielania dotacji na prace konserwatorskie, restauratorskie lub roboty budowlane przy zabytkach wpisanych do rejestru zabytków lub znajdujących się                           w gminnej ewidencji zabytków, położonych na terenie Gminy Zbójno w ramach Rządowego Programu Odbudowy Zabytków.</w:t>
      </w:r>
    </w:p>
    <w:p w14:paraId="5BC888B2" w14:textId="54386B6A" w:rsidR="003D137C" w:rsidRDefault="003D137C" w:rsidP="003D137C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7E034C">
        <w:rPr>
          <w:bCs/>
        </w:rPr>
        <w:t>Wójt</w:t>
      </w:r>
      <w:r>
        <w:rPr>
          <w:bCs/>
        </w:rPr>
        <w:t xml:space="preserve"> Gminy. </w:t>
      </w:r>
      <w:r w:rsidR="007E034C" w:rsidRPr="007E034C">
        <w:rPr>
          <w:bCs/>
        </w:rPr>
        <w:t>W dniu 23 listopada 2022 r. przyjęta została uchwała Nr 232/2022 Rady Ministrów z dnia 23 listopada 2022 r. w sprawie ustanowienia Rządowego Programu Odbudowy Zabytków. Zgodnie z § 3 ust. 1 dofinansowanie z Programu przeznacza się na pokrycie wydatków związanych z realizacją zadań inwestycyjnych w ramach zadań wnioskodawcy polegających na ochronie zabytków i opiece nad zabytkami w rozumieniu ustawy z dnia 23 lipca 2003 r. o ochronie zabytków i opiece nad zabytkami</w:t>
      </w:r>
      <w:r w:rsidR="007E034C">
        <w:rPr>
          <w:bCs/>
        </w:rPr>
        <w:t xml:space="preserve">. W ramach programu Gminy mogą brać udział w poszczególnych konkursach aby pozyskać dotacje </w:t>
      </w:r>
      <w:r w:rsidR="007E034C" w:rsidRPr="007E034C">
        <w:rPr>
          <w:bCs/>
        </w:rPr>
        <w:t>na prace konserwatorskie, restauratorskie lub roboty budowlane przy zabytkach wpisanych do rejestru zabytków lub znajdujących się w gminnej ewidencji zabytków, położonych na terenie Gminy Zbójno</w:t>
      </w:r>
      <w:r w:rsidR="007E034C">
        <w:rPr>
          <w:bCs/>
        </w:rPr>
        <w:t>.</w:t>
      </w:r>
      <w:r w:rsidR="002C5906">
        <w:rPr>
          <w:bCs/>
        </w:rPr>
        <w:t xml:space="preserve"> Zostały złożone wnioski na </w:t>
      </w:r>
      <w:r w:rsidR="004649AA">
        <w:rPr>
          <w:bCs/>
        </w:rPr>
        <w:t>zagospodarowanie terenu wokół</w:t>
      </w:r>
      <w:r w:rsidR="002C5906">
        <w:rPr>
          <w:bCs/>
        </w:rPr>
        <w:t xml:space="preserve"> pałacu</w:t>
      </w:r>
      <w:r w:rsidR="0040040C">
        <w:rPr>
          <w:bCs/>
        </w:rPr>
        <w:t xml:space="preserve"> w Zbójnie</w:t>
      </w:r>
      <w:r w:rsidR="002C5906">
        <w:rPr>
          <w:bCs/>
        </w:rPr>
        <w:t xml:space="preserve"> oraz remont dwóch kościołów: w Działyniu oraz w Oborach.</w:t>
      </w:r>
    </w:p>
    <w:p w14:paraId="6A522483" w14:textId="77777777" w:rsidR="0040040C" w:rsidRDefault="0040040C" w:rsidP="0040040C">
      <w:pPr>
        <w:spacing w:line="360" w:lineRule="auto"/>
        <w:jc w:val="both"/>
        <w:rPr>
          <w:bCs/>
        </w:rPr>
      </w:pPr>
    </w:p>
    <w:p w14:paraId="784A8672" w14:textId="6C4F938C" w:rsidR="003D137C" w:rsidRDefault="0040040C" w:rsidP="003D137C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8AD7494" w14:textId="084D9A95" w:rsidR="0040040C" w:rsidRDefault="0040040C" w:rsidP="003D137C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Grzegorz Maślewski</w:t>
      </w:r>
    </w:p>
    <w:p w14:paraId="2E4C314F" w14:textId="4E093BAA" w:rsidR="0040040C" w:rsidRDefault="0040040C" w:rsidP="003D137C">
      <w:pPr>
        <w:spacing w:line="360" w:lineRule="auto"/>
        <w:jc w:val="both"/>
        <w:rPr>
          <w:bCs/>
        </w:rPr>
      </w:pPr>
      <w:r>
        <w:rPr>
          <w:bCs/>
        </w:rPr>
        <w:t>Radny zadał pytanie, czy o dotacje na remont zabytków może starać się tylko gmina, czy prywatni właściciele zabytków również.</w:t>
      </w:r>
    </w:p>
    <w:p w14:paraId="2B267B57" w14:textId="77777777" w:rsidR="0040040C" w:rsidRDefault="0040040C" w:rsidP="003D137C">
      <w:pPr>
        <w:spacing w:line="360" w:lineRule="auto"/>
        <w:jc w:val="both"/>
        <w:rPr>
          <w:bCs/>
          <w:i/>
          <w:iCs/>
        </w:rPr>
      </w:pPr>
    </w:p>
    <w:p w14:paraId="432A7983" w14:textId="1F3E1132" w:rsidR="0040040C" w:rsidRDefault="0040040C" w:rsidP="003D137C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Głos zabrał Wójt Gminy.</w:t>
      </w:r>
    </w:p>
    <w:p w14:paraId="56885BC3" w14:textId="3DA687CD" w:rsidR="0040040C" w:rsidRDefault="004649AA" w:rsidP="003D137C">
      <w:pPr>
        <w:spacing w:line="360" w:lineRule="auto"/>
        <w:jc w:val="both"/>
        <w:rPr>
          <w:bCs/>
        </w:rPr>
      </w:pPr>
      <w:r>
        <w:rPr>
          <w:bCs/>
        </w:rPr>
        <w:t>Postępowania w ramach ogłoszonych konkursów zostały zakończone. Do urzędu wpłynęły wnioski od dwóch parafii oraz nasz wniosek w sprawie pałacu. Zostały one przekazane dalej celem dalszego rozstrzygnięcia.</w:t>
      </w:r>
    </w:p>
    <w:p w14:paraId="034EBFE3" w14:textId="77777777" w:rsidR="004649AA" w:rsidRDefault="004649AA" w:rsidP="003D137C">
      <w:pPr>
        <w:spacing w:line="360" w:lineRule="auto"/>
        <w:jc w:val="both"/>
        <w:rPr>
          <w:bCs/>
        </w:rPr>
      </w:pPr>
    </w:p>
    <w:p w14:paraId="25C31165" w14:textId="5DD320F9" w:rsidR="004649AA" w:rsidRDefault="004649AA" w:rsidP="003D137C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radny Grzegorz Maślewski.</w:t>
      </w:r>
    </w:p>
    <w:p w14:paraId="58CEED52" w14:textId="0936266A" w:rsidR="004649AA" w:rsidRDefault="004649AA" w:rsidP="004649AA">
      <w:pPr>
        <w:spacing w:line="360" w:lineRule="auto"/>
        <w:rPr>
          <w:bCs/>
        </w:rPr>
      </w:pPr>
      <w:r>
        <w:rPr>
          <w:bCs/>
        </w:rPr>
        <w:t>Radny dopytał czy mieszkańcy byli odpowiednio poinformowani o takiej możliwości.</w:t>
      </w:r>
    </w:p>
    <w:p w14:paraId="41085A72" w14:textId="77777777" w:rsidR="004649AA" w:rsidRDefault="004649AA" w:rsidP="004649AA">
      <w:pPr>
        <w:spacing w:line="360" w:lineRule="auto"/>
        <w:rPr>
          <w:bCs/>
        </w:rPr>
      </w:pPr>
    </w:p>
    <w:p w14:paraId="45519938" w14:textId="28EFED1E" w:rsidR="004649AA" w:rsidRDefault="004649AA" w:rsidP="004649AA">
      <w:pPr>
        <w:spacing w:line="360" w:lineRule="auto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1C2559BE" w14:textId="353406B5" w:rsidR="004649AA" w:rsidRPr="004649AA" w:rsidRDefault="004649AA" w:rsidP="004649AA">
      <w:pPr>
        <w:spacing w:line="360" w:lineRule="auto"/>
        <w:rPr>
          <w:bCs/>
        </w:rPr>
      </w:pPr>
      <w:r>
        <w:rPr>
          <w:bCs/>
        </w:rPr>
        <w:t>Pani Kukielska poinformowała, że na terenie naszej gminy są tylko trzy obiekty wpisane do rejestru zabytków: pałac w Zbójnie, kościół w Działyniu oraz klasztor w Oborach.</w:t>
      </w:r>
    </w:p>
    <w:p w14:paraId="55AAF9A9" w14:textId="77777777" w:rsidR="004649AA" w:rsidRDefault="004649AA" w:rsidP="003D137C">
      <w:pPr>
        <w:spacing w:line="360" w:lineRule="auto"/>
        <w:jc w:val="both"/>
        <w:rPr>
          <w:bCs/>
        </w:rPr>
      </w:pPr>
    </w:p>
    <w:p w14:paraId="48818B07" w14:textId="710B32DB" w:rsidR="004649AA" w:rsidRPr="0040040C" w:rsidRDefault="004649AA" w:rsidP="003D137C">
      <w:pPr>
        <w:spacing w:line="360" w:lineRule="auto"/>
        <w:jc w:val="both"/>
        <w:rPr>
          <w:bCs/>
        </w:rPr>
      </w:pPr>
      <w:r>
        <w:rPr>
          <w:bCs/>
        </w:rPr>
        <w:t xml:space="preserve">Z-ca Przewodniczącego </w:t>
      </w:r>
      <w:r>
        <w:rPr>
          <w:bCs/>
        </w:rPr>
        <w:t>odczytał</w:t>
      </w:r>
      <w:r>
        <w:rPr>
          <w:bCs/>
        </w:rPr>
        <w:t>a</w:t>
      </w:r>
      <w:r>
        <w:rPr>
          <w:bCs/>
        </w:rPr>
        <w:t xml:space="preserve"> treść uchwały</w:t>
      </w:r>
    </w:p>
    <w:p w14:paraId="6D364147" w14:textId="1B38BD36" w:rsidR="003D137C" w:rsidRDefault="003D137C" w:rsidP="003D137C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</w:t>
      </w:r>
      <w:r>
        <w:rPr>
          <w:bCs/>
        </w:rPr>
        <w:t xml:space="preserve"> </w:t>
      </w:r>
      <w:r>
        <w:t>zarządził głosowanie.</w:t>
      </w:r>
    </w:p>
    <w:p w14:paraId="55731F47" w14:textId="77777777" w:rsidR="003D137C" w:rsidRDefault="003D137C" w:rsidP="003D137C">
      <w:pPr>
        <w:rPr>
          <w:iCs/>
        </w:rPr>
      </w:pPr>
    </w:p>
    <w:p w14:paraId="3C83C295" w14:textId="77777777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5CC952A" w14:textId="47CC0FC5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4649AA">
        <w:rPr>
          <w:bCs/>
        </w:rPr>
        <w:t>15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483273A" w14:textId="78844CDE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4649AA">
        <w:rPr>
          <w:bCs/>
        </w:rPr>
        <w:t>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684B40A" w14:textId="77777777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BFBA08D" w14:textId="77777777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F4B0E8D" w14:textId="35B487CD" w:rsidR="003D137C" w:rsidRDefault="003D137C" w:rsidP="003D137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LV/3</w:t>
      </w:r>
      <w:r w:rsidR="004649AA">
        <w:rPr>
          <w:bCs/>
        </w:rPr>
        <w:t>22</w:t>
      </w:r>
      <w:r>
        <w:rPr>
          <w:bCs/>
        </w:rPr>
        <w:t>/2023</w:t>
      </w:r>
      <w:r w:rsidRPr="00C70EE2">
        <w:t xml:space="preserve"> </w:t>
      </w:r>
      <w:r w:rsidR="004649AA" w:rsidRPr="004649AA">
        <w:rPr>
          <w:bCs/>
        </w:rPr>
        <w:t>w sprawie zasad udzielania dotacji na prace konserwatorskie, restauratorskie lub roboty budowlane przy zabytkach wpisanych do rejestru zabytków lub znajdujących się</w:t>
      </w:r>
      <w:r w:rsidR="004649AA">
        <w:rPr>
          <w:bCs/>
        </w:rPr>
        <w:t xml:space="preserve"> </w:t>
      </w:r>
      <w:r w:rsidR="004649AA" w:rsidRPr="004649AA">
        <w:rPr>
          <w:bCs/>
        </w:rPr>
        <w:t>w gminnej ewidencji zabytków, położonych na terenie Gminy Zbójno w ramach Rządowego Programu Odbudowy Zabytków</w:t>
      </w:r>
      <w:r w:rsidRPr="003D137C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7AA8673E" w14:textId="77777777" w:rsidR="003D137C" w:rsidRDefault="003D137C" w:rsidP="003D137C">
      <w:pPr>
        <w:suppressAutoHyphens/>
        <w:spacing w:line="360" w:lineRule="auto"/>
        <w:jc w:val="both"/>
      </w:pPr>
    </w:p>
    <w:p w14:paraId="475BA970" w14:textId="77777777" w:rsidR="006D0EE1" w:rsidRDefault="003D137C" w:rsidP="006D0EE1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3D137C">
        <w:rPr>
          <w:b/>
          <w:bCs/>
          <w:i/>
          <w:iCs/>
          <w:u w:val="single"/>
        </w:rPr>
        <w:t>Ad. 7</w:t>
      </w:r>
      <w:r w:rsidR="006D0EE1">
        <w:rPr>
          <w:b/>
          <w:bCs/>
          <w:i/>
          <w:iCs/>
          <w:u w:val="single"/>
        </w:rPr>
        <w:t xml:space="preserve"> </w:t>
      </w:r>
      <w:r w:rsidR="006D0EE1" w:rsidRPr="006D0EE1">
        <w:rPr>
          <w:b/>
          <w:bCs/>
          <w:i/>
          <w:iCs/>
          <w:u w:val="single"/>
        </w:rPr>
        <w:t>Uchwała w sprawie przyjęcia Planu Zrównoważonej Mobilności Miejskiej dla Miejskiego Obszaru Funkcjonalnego Torunia - SUMP dla MOFT  do roku 2030 (z perspektywą  do roku 2040).</w:t>
      </w:r>
    </w:p>
    <w:p w14:paraId="1B4EC540" w14:textId="754BB392" w:rsidR="003D137C" w:rsidRDefault="000634C6" w:rsidP="006D0EE1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F13711">
        <w:rPr>
          <w:bCs/>
        </w:rPr>
        <w:t>Wójt</w:t>
      </w:r>
      <w:r>
        <w:rPr>
          <w:bCs/>
        </w:rPr>
        <w:t xml:space="preserve"> Gminy. </w:t>
      </w:r>
      <w:r w:rsidR="00F13711">
        <w:rPr>
          <w:bCs/>
        </w:rPr>
        <w:t>Gmina Zbójno podpisała w 2021 r. porozumienie o przystąpieniu do Miejskiego Obszaru Funkcjonalnego Torunia. Celem zawartego porozumienia było wprowadzanie na wspomnianym obszarze zintegrowanych projektów. Dzięki przynależności do MOFT Gmina Zbójno pozyska w najbliższych latach środki</w:t>
      </w:r>
      <w:r w:rsidR="008F26A5">
        <w:rPr>
          <w:bCs/>
        </w:rPr>
        <w:t xml:space="preserve">, które pozwolą wziąć udział w ogłoszonych konkursach. Pierwsze otrzymane środki planuje się przeznaczyć </w:t>
      </w:r>
      <w:r w:rsidR="008F26A5">
        <w:rPr>
          <w:bCs/>
        </w:rPr>
        <w:lastRenderedPageBreak/>
        <w:t xml:space="preserve">na montaż pomp ciepła oraz </w:t>
      </w:r>
      <w:proofErr w:type="spellStart"/>
      <w:r w:rsidR="008F26A5">
        <w:rPr>
          <w:bCs/>
        </w:rPr>
        <w:t>fotowoltaiki</w:t>
      </w:r>
      <w:proofErr w:type="spellEnd"/>
      <w:r w:rsidR="008F26A5">
        <w:rPr>
          <w:bCs/>
        </w:rPr>
        <w:t xml:space="preserve"> w szkołach, odrestaurowanie parku przy pałacu w Zbójnie oraz jego ogrodzenie a także wyremontować odcinek sieci wodociągowej. Dzisiejszy plan będący przedmiotem uchwały jest jednym z kroków aby otrzymać dofinansowanie na wskazane inwestycje.</w:t>
      </w:r>
    </w:p>
    <w:p w14:paraId="1AA9B9B8" w14:textId="77777777" w:rsidR="000634C6" w:rsidRDefault="000634C6" w:rsidP="003D137C">
      <w:pPr>
        <w:spacing w:line="360" w:lineRule="auto"/>
        <w:jc w:val="both"/>
        <w:rPr>
          <w:bCs/>
        </w:rPr>
      </w:pPr>
    </w:p>
    <w:p w14:paraId="0DB415BE" w14:textId="47F84632" w:rsidR="003D137C" w:rsidRDefault="003D137C" w:rsidP="003D137C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50B2E420" w14:textId="77777777" w:rsidR="003D137C" w:rsidRDefault="003D137C" w:rsidP="003D137C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 xml:space="preserve">Rady Gminy </w:t>
      </w:r>
      <w:r>
        <w:rPr>
          <w:bCs/>
        </w:rPr>
        <w:t xml:space="preserve">odczytał treść uchwały i </w:t>
      </w:r>
      <w:r>
        <w:t>zarządził głosowanie.</w:t>
      </w:r>
    </w:p>
    <w:p w14:paraId="79E6921D" w14:textId="77777777" w:rsidR="003D137C" w:rsidRDefault="003D137C" w:rsidP="003D137C">
      <w:pPr>
        <w:rPr>
          <w:iCs/>
        </w:rPr>
      </w:pPr>
    </w:p>
    <w:p w14:paraId="1D80515B" w14:textId="77777777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EBDDC69" w14:textId="0934D5F2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8F26A5">
        <w:rPr>
          <w:bCs/>
        </w:rPr>
        <w:t>15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4BD8582" w14:textId="6731E729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8F26A5">
        <w:rPr>
          <w:bCs/>
        </w:rPr>
        <w:t>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5B78C23" w14:textId="77777777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D881898" w14:textId="77777777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9245F0D" w14:textId="41870A09" w:rsidR="003D137C" w:rsidRDefault="003D137C" w:rsidP="003D137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LV/</w:t>
      </w:r>
      <w:r w:rsidR="008F26A5">
        <w:rPr>
          <w:bCs/>
        </w:rPr>
        <w:t>323</w:t>
      </w:r>
      <w:r>
        <w:rPr>
          <w:bCs/>
        </w:rPr>
        <w:t>/2023</w:t>
      </w:r>
      <w:r w:rsidRPr="00C70EE2">
        <w:t xml:space="preserve"> </w:t>
      </w:r>
      <w:r w:rsidR="008F26A5" w:rsidRPr="008F26A5">
        <w:rPr>
          <w:bCs/>
        </w:rPr>
        <w:t>w sprawie przyjęcia Planu Zrównoważonej Mobilności Miejskiej dla Miejskiego Obszaru Funkcjonalnego Torunia - SUMP dla MOFT  do roku 2030 (z perspektywą  do roku 2040)</w:t>
      </w:r>
      <w:r w:rsidR="008F26A5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53CE33B1" w14:textId="77777777" w:rsidR="000634C6" w:rsidRDefault="000634C6" w:rsidP="000634C6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410B521B" w14:textId="6B14BED0" w:rsidR="000634C6" w:rsidRPr="000B214E" w:rsidRDefault="006D0EE1" w:rsidP="000634C6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8 </w:t>
      </w:r>
      <w:r w:rsidRPr="006D0EE1">
        <w:rPr>
          <w:b/>
          <w:bCs/>
          <w:i/>
          <w:u w:val="single"/>
        </w:rPr>
        <w:t>Uchwała w sprawie przyjęcia Gminnego Programu Profilaktyki i Rozwiązywania Problemów Alkoholowych oraz Przeciwdziałania Narkomanii na lata 2022-2025.</w:t>
      </w:r>
    </w:p>
    <w:p w14:paraId="0A9808CE" w14:textId="0489B06B" w:rsidR="000634C6" w:rsidRDefault="000634C6" w:rsidP="006052CC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8F26A5">
        <w:rPr>
          <w:bCs/>
        </w:rPr>
        <w:t xml:space="preserve"> kierownik GOPS Pan Michał Krupka. </w:t>
      </w:r>
      <w:r w:rsidR="006052CC" w:rsidRPr="006052CC">
        <w:rPr>
          <w:bCs/>
        </w:rPr>
        <w:t>W związku ze zmianą ustawy o przeciwdziałaniu przemocy w rodzinie, w której m.in. została zmieniona nazwa na przeciwdziałanie przemocy domowej należało zaktualizować zapisy dotychczasowego Programu uchwalonego na lata 2022-2025 w zakresie zjawiska przemocy.</w:t>
      </w:r>
      <w:r w:rsidR="006052CC">
        <w:rPr>
          <w:bCs/>
        </w:rPr>
        <w:t xml:space="preserve"> </w:t>
      </w:r>
      <w:r w:rsidR="006052CC" w:rsidRPr="006052CC">
        <w:rPr>
          <w:bCs/>
        </w:rPr>
        <w:t>Jednocześnie w aktualizowanym dokumencie zaproponowano zwiększenie o 20,00 zł. brutto stawek dla członków Gminnej Komisji Rozwiązywania Problemów Alkoholowych, co jest uzasadnione znacznym wzrostem wynagrodzenia minimalnego i minimalnej stawki godzinowej w ostatnich latach, jak również wysoką inflacją.</w:t>
      </w:r>
    </w:p>
    <w:p w14:paraId="44244420" w14:textId="77777777" w:rsidR="000634C6" w:rsidRDefault="000634C6" w:rsidP="000634C6">
      <w:pPr>
        <w:spacing w:line="360" w:lineRule="auto"/>
        <w:jc w:val="both"/>
        <w:rPr>
          <w:bCs/>
        </w:rPr>
      </w:pPr>
    </w:p>
    <w:p w14:paraId="05967080" w14:textId="3E0E42C5" w:rsidR="000634C6" w:rsidRDefault="000634C6" w:rsidP="000634C6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76691AC" w14:textId="77777777" w:rsidR="000634C6" w:rsidRDefault="000634C6" w:rsidP="000634C6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4EF7603" w14:textId="77777777" w:rsidR="000634C6" w:rsidRDefault="000634C6" w:rsidP="000634C6">
      <w:pPr>
        <w:rPr>
          <w:iCs/>
        </w:rPr>
      </w:pPr>
    </w:p>
    <w:p w14:paraId="618F14C0" w14:textId="77777777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14:paraId="491BE46A" w14:textId="59C4411D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6052CC">
        <w:rPr>
          <w:bCs/>
        </w:rPr>
        <w:t>15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4E16881B" w14:textId="5E8C4882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6052CC">
        <w:rPr>
          <w:bCs/>
        </w:rPr>
        <w:t>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170463B" w14:textId="77777777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B4317C7" w14:textId="77777777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7F41F09" w14:textId="02B0D649" w:rsidR="000634C6" w:rsidRDefault="000634C6" w:rsidP="000634C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LV/3</w:t>
      </w:r>
      <w:r w:rsidR="006052CC">
        <w:rPr>
          <w:bCs/>
        </w:rPr>
        <w:t>24</w:t>
      </w:r>
      <w:r>
        <w:rPr>
          <w:bCs/>
        </w:rPr>
        <w:t xml:space="preserve">/2023 </w:t>
      </w:r>
      <w:r w:rsidR="006052CC" w:rsidRPr="006052CC">
        <w:rPr>
          <w:bCs/>
        </w:rPr>
        <w:t>w sprawie przyjęcia Gminnego Programu Profilaktyki i Rozwiązywania Problemów Alkoholowych oraz Przeciwdziałania Narkomanii na lata 2022-2025</w:t>
      </w:r>
      <w:r w:rsidRPr="00022FF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4C0B048F" w14:textId="77777777" w:rsidR="00A10C58" w:rsidRDefault="00A10C58" w:rsidP="000634C6">
      <w:pPr>
        <w:spacing w:line="360" w:lineRule="auto"/>
        <w:jc w:val="both"/>
        <w:rPr>
          <w:b/>
          <w:i/>
          <w:iCs/>
          <w:u w:val="single"/>
        </w:rPr>
      </w:pPr>
    </w:p>
    <w:p w14:paraId="2281A4E2" w14:textId="03FF8645" w:rsidR="006D0EE1" w:rsidRDefault="006D0EE1" w:rsidP="006D0EE1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9 </w:t>
      </w:r>
      <w:r w:rsidRPr="006D0EE1">
        <w:rPr>
          <w:b/>
          <w:i/>
          <w:iCs/>
          <w:u w:val="single"/>
        </w:rPr>
        <w:t>Uchwała w sprawie określenia zasad zwrotu wydatków w zakresie dożywiania w formie posiłku albo świadczenia rzeczowego w postaci produktów żywnościowych dla osób i rodzin objętych wieloletnim rządowym programem „Posiłek w szkole i w domu” na lata 2024-2028.</w:t>
      </w:r>
    </w:p>
    <w:p w14:paraId="20BB877B" w14:textId="2CD4AB53" w:rsidR="006D0EE1" w:rsidRDefault="006D0EE1" w:rsidP="006D0EE1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6052CC">
        <w:rPr>
          <w:bCs/>
        </w:rPr>
        <w:t xml:space="preserve"> kierownik GOPS. Uchwała podejmowana jest pod nowo ogłoszony program. </w:t>
      </w:r>
      <w:r w:rsidR="006052CC" w:rsidRPr="006052CC">
        <w:rPr>
          <w:bCs/>
        </w:rPr>
        <w:t>Rada Ministrów uchwałą z dnia 23 sierpnia 2023 r. w sprawie ustanowienia wieloletniego rządowego programu „Posiłek w szkole i w domu” na lata 2024-2028</w:t>
      </w:r>
      <w:r w:rsidR="006052CC">
        <w:rPr>
          <w:bCs/>
        </w:rPr>
        <w:t xml:space="preserve"> </w:t>
      </w:r>
      <w:r w:rsidR="006052CC" w:rsidRPr="006052CC">
        <w:rPr>
          <w:bCs/>
        </w:rPr>
        <w:t>przewidziała udzielenie wsparcia w formie posiłku, świadczenia pieniężnego na zakup posiłku lub żywności albo świadczenia rzeczowego w postaci produktów żywnościowych osobom i rodzinom spełniającym kryterium dochodowe do wysokości 200% kryterium, o którym mowa w art. 8 ust. 1 ustawy o pomocy społecznej.</w:t>
      </w:r>
    </w:p>
    <w:p w14:paraId="159AB86C" w14:textId="77777777" w:rsidR="006D0EE1" w:rsidRDefault="006D0EE1" w:rsidP="006D0EE1">
      <w:pPr>
        <w:spacing w:line="360" w:lineRule="auto"/>
        <w:jc w:val="both"/>
        <w:rPr>
          <w:bCs/>
        </w:rPr>
      </w:pPr>
    </w:p>
    <w:p w14:paraId="4B16CF68" w14:textId="77777777" w:rsidR="006D0EE1" w:rsidRDefault="006D0EE1" w:rsidP="006D0EE1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51FA0E6" w14:textId="77777777" w:rsidR="006D0EE1" w:rsidRDefault="006D0EE1" w:rsidP="006D0EE1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696C6268" w14:textId="77777777" w:rsidR="006D0EE1" w:rsidRDefault="006D0EE1" w:rsidP="006D0EE1">
      <w:pPr>
        <w:rPr>
          <w:iCs/>
        </w:rPr>
      </w:pPr>
    </w:p>
    <w:p w14:paraId="7E081B3A" w14:textId="77777777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8096C0B" w14:textId="6FA385E3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6052CC">
        <w:rPr>
          <w:bCs/>
        </w:rPr>
        <w:t>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C82B218" w14:textId="119550CD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6052CC">
        <w:rPr>
          <w:bCs/>
        </w:rPr>
        <w:t>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CF72339" w14:textId="77777777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00F401D" w14:textId="77777777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41B5C7F" w14:textId="604DBC08" w:rsidR="006D0EE1" w:rsidRDefault="006D0EE1" w:rsidP="006D0EE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LV/3</w:t>
      </w:r>
      <w:r w:rsidR="006052CC">
        <w:rPr>
          <w:bCs/>
        </w:rPr>
        <w:t>26</w:t>
      </w:r>
      <w:r>
        <w:rPr>
          <w:bCs/>
        </w:rPr>
        <w:t xml:space="preserve">/2023 </w:t>
      </w:r>
      <w:r w:rsidR="006052CC" w:rsidRPr="006052CC">
        <w:rPr>
          <w:bCs/>
        </w:rPr>
        <w:t xml:space="preserve">w sprawie określenia zasad zwrotu wydatków w zakresie dożywiania w formie posiłku albo świadczenia rzeczowego w postaci produktów żywnościowych dla osób i rodzin objętych wieloletnim rządowym programem „Posiłek w </w:t>
      </w:r>
      <w:r w:rsidR="006052CC" w:rsidRPr="006052CC">
        <w:rPr>
          <w:bCs/>
        </w:rPr>
        <w:lastRenderedPageBreak/>
        <w:t>szkole i w domu” na lata 2024-2028</w:t>
      </w:r>
      <w:r>
        <w:rPr>
          <w:bCs/>
        </w:rPr>
        <w:t xml:space="preserve"> podjęła jednogłośnie – wykaz imienny głosowania w załączeniu do protokołu.</w:t>
      </w:r>
    </w:p>
    <w:p w14:paraId="3A0E210D" w14:textId="77777777" w:rsidR="006D0EE1" w:rsidRPr="006D0EE1" w:rsidRDefault="006D0EE1" w:rsidP="006D0EE1">
      <w:pPr>
        <w:spacing w:line="360" w:lineRule="auto"/>
        <w:jc w:val="both"/>
        <w:rPr>
          <w:b/>
          <w:i/>
          <w:iCs/>
          <w:u w:val="single"/>
        </w:rPr>
      </w:pPr>
    </w:p>
    <w:p w14:paraId="629F432C" w14:textId="1CD028C1" w:rsidR="006D0EE1" w:rsidRDefault="006D0EE1" w:rsidP="006D0EE1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10 </w:t>
      </w:r>
      <w:r w:rsidRPr="006D0EE1">
        <w:rPr>
          <w:b/>
          <w:i/>
          <w:iCs/>
          <w:u w:val="single"/>
        </w:rPr>
        <w:t>Uchwała w sprawie podwyższenia kryterium dochodowego uprawniającego do przyznawania pomocy w postaci świadczenia pieniężnego z pomocy społecznej w formie zasiłku celowego na zakup posiłku lub żywności dla osób i rodzin objętych wieloletnim rządowym programem „Posiłek w szkole i w domu” na lata 2024-2028.</w:t>
      </w:r>
    </w:p>
    <w:p w14:paraId="24428E92" w14:textId="54177593" w:rsidR="006D0EE1" w:rsidRDefault="006D0EE1" w:rsidP="006D0EE1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6052CC">
        <w:rPr>
          <w:bCs/>
        </w:rPr>
        <w:t xml:space="preserve"> Pan Michał Krupka. Podejmowana uchwała jest bardzo podobna do poprzedniej z tym zastrzeżeniem, że poprzednia dotyczyła pomocy niepieniężnej w formie posiłku</w:t>
      </w:r>
      <w:r w:rsidR="00BB6ABC">
        <w:rPr>
          <w:bCs/>
        </w:rPr>
        <w:t xml:space="preserve"> i pomocy rzeczowej natomiast ta uchwała dotyczy pomocy typowo pieniężnej, zasiłku celowego na dofinansowanie posiłku.</w:t>
      </w:r>
    </w:p>
    <w:p w14:paraId="1021722E" w14:textId="77777777" w:rsidR="006D0EE1" w:rsidRDefault="006D0EE1" w:rsidP="006D0EE1">
      <w:pPr>
        <w:spacing w:line="360" w:lineRule="auto"/>
        <w:jc w:val="both"/>
        <w:rPr>
          <w:bCs/>
        </w:rPr>
      </w:pPr>
    </w:p>
    <w:p w14:paraId="5DAC7F04" w14:textId="77777777" w:rsidR="00BB6ABC" w:rsidRDefault="006D0EE1" w:rsidP="006D0EE1">
      <w:pPr>
        <w:spacing w:line="360" w:lineRule="auto"/>
        <w:jc w:val="both"/>
      </w:pPr>
      <w:r>
        <w:rPr>
          <w:bCs/>
        </w:rPr>
        <w:t>Przewodniczący Rady Gminy otworzył dyskusję.</w:t>
      </w:r>
      <w:r w:rsidR="00BB6ABC" w:rsidRPr="00BB6ABC">
        <w:t xml:space="preserve"> </w:t>
      </w:r>
    </w:p>
    <w:p w14:paraId="6B5F0746" w14:textId="322ECC64" w:rsidR="006D0EE1" w:rsidRDefault="00BB6ABC" w:rsidP="006D0EE1">
      <w:pPr>
        <w:spacing w:line="360" w:lineRule="auto"/>
        <w:jc w:val="both"/>
        <w:rPr>
          <w:bCs/>
        </w:rPr>
      </w:pPr>
      <w:r>
        <w:t xml:space="preserve">Z-ca Przewodniczącego Rady </w:t>
      </w:r>
      <w:r>
        <w:t>odczytał</w:t>
      </w:r>
      <w:r>
        <w:t>a</w:t>
      </w:r>
      <w:r>
        <w:t xml:space="preserve"> treść uchwał</w:t>
      </w:r>
      <w:r>
        <w:t>y.</w:t>
      </w:r>
    </w:p>
    <w:p w14:paraId="37A6E664" w14:textId="56D45936" w:rsidR="006D0EE1" w:rsidRDefault="006D0EE1" w:rsidP="006D0EE1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18E15BC7" w14:textId="77777777" w:rsidR="006D0EE1" w:rsidRDefault="006D0EE1" w:rsidP="006D0EE1">
      <w:pPr>
        <w:rPr>
          <w:iCs/>
        </w:rPr>
      </w:pPr>
    </w:p>
    <w:p w14:paraId="188AA5C8" w14:textId="77777777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A069DE2" w14:textId="0537EFFF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BB6ABC">
        <w:rPr>
          <w:bCs/>
        </w:rPr>
        <w:t>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AE3B1BC" w14:textId="3F342405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BB6ABC">
        <w:rPr>
          <w:bCs/>
        </w:rPr>
        <w:t>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C262979" w14:textId="77777777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F11FF4B" w14:textId="77777777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07BAF26" w14:textId="3F43934E" w:rsidR="006D0EE1" w:rsidRDefault="006D0EE1" w:rsidP="006D0EE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LV/</w:t>
      </w:r>
      <w:r w:rsidR="00BB6ABC">
        <w:rPr>
          <w:bCs/>
        </w:rPr>
        <w:t>327</w:t>
      </w:r>
      <w:r>
        <w:rPr>
          <w:bCs/>
        </w:rPr>
        <w:t xml:space="preserve">/2023 </w:t>
      </w:r>
      <w:r w:rsidR="00BB6ABC" w:rsidRPr="00BB6ABC">
        <w:rPr>
          <w:bCs/>
        </w:rPr>
        <w:t>w sprawie podwyższenia kryterium dochodowego uprawniającego do przyznawania pomocy w postaci świadczenia pieniężnego z pomocy społecznej w formie zasiłku celowego na zakup posiłku lub żywności dla osób i rodzin objętych wieloletnim rządowym programem „Posiłek w szkole i w domu” na lata 2024-2028</w:t>
      </w:r>
      <w:r>
        <w:rPr>
          <w:bCs/>
        </w:rPr>
        <w:t xml:space="preserve"> podjęła jednogłośnie – wykaz imienny głosowania w załączeniu do protokołu.</w:t>
      </w:r>
    </w:p>
    <w:p w14:paraId="4EC6CBDE" w14:textId="77777777" w:rsidR="006D0EE1" w:rsidRPr="006D0EE1" w:rsidRDefault="006D0EE1" w:rsidP="006D0EE1">
      <w:pPr>
        <w:spacing w:line="360" w:lineRule="auto"/>
        <w:jc w:val="both"/>
        <w:rPr>
          <w:b/>
          <w:i/>
          <w:iCs/>
          <w:u w:val="single"/>
        </w:rPr>
      </w:pPr>
    </w:p>
    <w:p w14:paraId="12E0DD5B" w14:textId="3E797114" w:rsidR="006D0EE1" w:rsidRDefault="006D0EE1" w:rsidP="006D0EE1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11 </w:t>
      </w:r>
      <w:r w:rsidRPr="006D0EE1">
        <w:rPr>
          <w:b/>
          <w:i/>
          <w:iCs/>
          <w:u w:val="single"/>
        </w:rPr>
        <w:t>Uchwała w sprawie obniżenia średniej ceny żyta dla celów podatku rolnego na rok 2024.</w:t>
      </w:r>
    </w:p>
    <w:p w14:paraId="6811E184" w14:textId="273593BB" w:rsidR="006D0EE1" w:rsidRDefault="006D0EE1" w:rsidP="006D0EE1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9327EB">
        <w:rPr>
          <w:bCs/>
        </w:rPr>
        <w:t xml:space="preserve"> Wójt Gminy Pani Katarzyna Kukielska informując, że zaproponowała</w:t>
      </w:r>
      <w:r w:rsidR="009327EB" w:rsidRPr="009327EB">
        <w:t xml:space="preserve"> </w:t>
      </w:r>
      <w:r w:rsidR="009327EB">
        <w:t xml:space="preserve">obniżenie średniej ceny żyta </w:t>
      </w:r>
      <w:r w:rsidR="009327EB" w:rsidRPr="009327EB">
        <w:rPr>
          <w:bCs/>
        </w:rPr>
        <w:t xml:space="preserve">z kwoty 89,63 zł za 1 </w:t>
      </w:r>
      <w:proofErr w:type="spellStart"/>
      <w:r w:rsidR="009327EB" w:rsidRPr="009327EB">
        <w:rPr>
          <w:bCs/>
        </w:rPr>
        <w:t>dt</w:t>
      </w:r>
      <w:proofErr w:type="spellEnd"/>
      <w:r w:rsidR="009327EB" w:rsidRPr="009327EB">
        <w:rPr>
          <w:bCs/>
        </w:rPr>
        <w:t xml:space="preserve"> (q) do kwoty </w:t>
      </w:r>
      <w:r w:rsidR="009327EB">
        <w:rPr>
          <w:bCs/>
        </w:rPr>
        <w:t>80</w:t>
      </w:r>
      <w:r w:rsidR="009327EB" w:rsidRPr="009327EB">
        <w:rPr>
          <w:bCs/>
        </w:rPr>
        <w:t xml:space="preserve">,00 zł za 1 </w:t>
      </w:r>
      <w:proofErr w:type="spellStart"/>
      <w:r w:rsidR="009327EB" w:rsidRPr="009327EB">
        <w:rPr>
          <w:bCs/>
        </w:rPr>
        <w:t>dt</w:t>
      </w:r>
      <w:proofErr w:type="spellEnd"/>
      <w:r w:rsidR="009327EB">
        <w:rPr>
          <w:bCs/>
        </w:rPr>
        <w:t xml:space="preserve">. Kujawsko-Pomorska Izba Rolnicza uznała, że jest to cena za wysoka. W związku z tym na wczorajszym posiedzeniu komisji rady została zaproponowana kwota 78 zł za 1 </w:t>
      </w:r>
      <w:proofErr w:type="spellStart"/>
      <w:r w:rsidR="009327EB">
        <w:rPr>
          <w:bCs/>
        </w:rPr>
        <w:t>dt</w:t>
      </w:r>
      <w:proofErr w:type="spellEnd"/>
      <w:r w:rsidR="009327EB">
        <w:rPr>
          <w:bCs/>
        </w:rPr>
        <w:t>(q) i została ona zaakceptowana przez radnych.</w:t>
      </w:r>
    </w:p>
    <w:p w14:paraId="23DB2A92" w14:textId="77777777" w:rsidR="006D0EE1" w:rsidRDefault="006D0EE1" w:rsidP="006D0EE1">
      <w:pPr>
        <w:spacing w:line="360" w:lineRule="auto"/>
        <w:jc w:val="both"/>
        <w:rPr>
          <w:bCs/>
        </w:rPr>
      </w:pPr>
    </w:p>
    <w:p w14:paraId="13FB028C" w14:textId="77777777" w:rsidR="006D0EE1" w:rsidRDefault="006D0EE1" w:rsidP="006D0EE1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1F9D821D" w14:textId="77777777" w:rsidR="006D0EE1" w:rsidRDefault="006D0EE1" w:rsidP="006D0EE1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895506C" w14:textId="77777777" w:rsidR="006D0EE1" w:rsidRDefault="006D0EE1" w:rsidP="006D0EE1">
      <w:pPr>
        <w:rPr>
          <w:iCs/>
        </w:rPr>
      </w:pPr>
    </w:p>
    <w:p w14:paraId="133B40CA" w14:textId="77777777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3313B1B" w14:textId="0D4D7043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9327EB">
        <w:rPr>
          <w:bCs/>
        </w:rPr>
        <w:t>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72B55DB6" w14:textId="7F25062A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9327EB">
        <w:rPr>
          <w:bCs/>
        </w:rPr>
        <w:t>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2D90654" w14:textId="77777777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AD49E0E" w14:textId="77777777" w:rsidR="006D0EE1" w:rsidRPr="008B7E79" w:rsidRDefault="006D0EE1" w:rsidP="006D0EE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9C05B3F" w14:textId="62B8DFED" w:rsidR="006D0EE1" w:rsidRDefault="006D0EE1" w:rsidP="006D0EE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LV/3</w:t>
      </w:r>
      <w:r w:rsidR="009327EB">
        <w:rPr>
          <w:bCs/>
        </w:rPr>
        <w:t>27</w:t>
      </w:r>
      <w:r>
        <w:rPr>
          <w:bCs/>
        </w:rPr>
        <w:t>/</w:t>
      </w:r>
      <w:r w:rsidR="009327EB">
        <w:rPr>
          <w:bCs/>
        </w:rPr>
        <w:t>2023</w:t>
      </w:r>
      <w:r w:rsidR="009327EB" w:rsidRPr="009327EB">
        <w:t xml:space="preserve"> </w:t>
      </w:r>
      <w:r w:rsidR="009327EB" w:rsidRPr="009327EB">
        <w:rPr>
          <w:bCs/>
        </w:rPr>
        <w:t>w sprawie obniżenia średniej ceny żyta dla celów podatku rolnego na rok 2024</w:t>
      </w:r>
      <w:r w:rsidR="009327EB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4087390C" w14:textId="77777777" w:rsidR="006D0EE1" w:rsidRPr="006D0EE1" w:rsidRDefault="006D0EE1" w:rsidP="006D0EE1">
      <w:pPr>
        <w:spacing w:line="360" w:lineRule="auto"/>
        <w:jc w:val="both"/>
        <w:rPr>
          <w:b/>
          <w:i/>
          <w:iCs/>
          <w:u w:val="single"/>
        </w:rPr>
      </w:pPr>
    </w:p>
    <w:p w14:paraId="76CA175A" w14:textId="77777777" w:rsidR="006D0EE1" w:rsidRDefault="006D0EE1" w:rsidP="006D0EE1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12 </w:t>
      </w:r>
      <w:r w:rsidRPr="006D0EE1">
        <w:rPr>
          <w:b/>
          <w:i/>
          <w:iCs/>
          <w:u w:val="single"/>
        </w:rPr>
        <w:t>Uchwała w sprawie określenia wysokości stawek podatku od nieruchomości oraz zwolnień od tego podatku.</w:t>
      </w:r>
    </w:p>
    <w:p w14:paraId="6041805D" w14:textId="209AC313" w:rsidR="00A10C58" w:rsidRDefault="00A10C58" w:rsidP="00BA0DD2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BA0DD2">
        <w:rPr>
          <w:bCs/>
        </w:rPr>
        <w:t xml:space="preserve"> Wójt Gminy. </w:t>
      </w:r>
      <w:r w:rsidR="00BA0DD2" w:rsidRPr="00BA0DD2">
        <w:rPr>
          <w:bCs/>
        </w:rPr>
        <w:t>Zgodnie z art. 5 ust. 1 ustawy o podatkach i opłatach lokalnych rada gminy, w drodze uchwały, określa wysokość stawek podatku od nieruchomości, z tym że stawki nie mogą przekroczyć górnych stawek kwotowych podatków i opłat lokalnych wynikających z obwieszczenia Ministra Finansów.</w:t>
      </w:r>
      <w:r w:rsidR="00BA0DD2">
        <w:rPr>
          <w:bCs/>
        </w:rPr>
        <w:t xml:space="preserve"> </w:t>
      </w:r>
      <w:r w:rsidR="00BA0DD2" w:rsidRPr="00BA0DD2">
        <w:rPr>
          <w:bCs/>
        </w:rPr>
        <w:t>Górne granice stawek ulegają corocznie zmianie na następny rok podatkowy w stopniu odpowiadającym wskaźnikowi cen i usług konsumpcyjnych w okresie pierwszego półrocza roku, w którym stawki ulegają zmianie, w stosunku do analogicznego okresu roku poprzedniego.</w:t>
      </w:r>
      <w:r w:rsidR="00BA0DD2">
        <w:rPr>
          <w:bCs/>
        </w:rPr>
        <w:t xml:space="preserve"> Na posiedzeniu komisji rady został zaproponowany wzrost stawek podatku o wskaźnik inflacji tj. 15%.</w:t>
      </w:r>
    </w:p>
    <w:p w14:paraId="4FE6A398" w14:textId="77777777" w:rsidR="00A10C58" w:rsidRDefault="00A10C58" w:rsidP="000634C6">
      <w:pPr>
        <w:spacing w:line="360" w:lineRule="auto"/>
        <w:jc w:val="both"/>
        <w:rPr>
          <w:bCs/>
        </w:rPr>
      </w:pPr>
    </w:p>
    <w:p w14:paraId="22A01D16" w14:textId="77777777" w:rsidR="00BA0DD2" w:rsidRDefault="00BA0DD2" w:rsidP="00BA0DD2">
      <w:pPr>
        <w:spacing w:line="360" w:lineRule="auto"/>
        <w:jc w:val="both"/>
      </w:pPr>
      <w:r>
        <w:rPr>
          <w:bCs/>
        </w:rPr>
        <w:t>Przewodniczący Rady Gminy otworzył dyskusję.</w:t>
      </w:r>
      <w:r w:rsidRPr="00BB6ABC">
        <w:t xml:space="preserve"> </w:t>
      </w:r>
    </w:p>
    <w:p w14:paraId="7388A5FD" w14:textId="77777777" w:rsidR="00BA0DD2" w:rsidRDefault="00BA0DD2" w:rsidP="00BA0DD2">
      <w:pPr>
        <w:spacing w:line="360" w:lineRule="auto"/>
        <w:jc w:val="both"/>
        <w:rPr>
          <w:bCs/>
        </w:rPr>
      </w:pPr>
      <w:r>
        <w:t>Z-ca Przewodniczącego Rady odczytała treść uchwały.</w:t>
      </w:r>
    </w:p>
    <w:p w14:paraId="5C54C24F" w14:textId="77777777" w:rsidR="00BA0DD2" w:rsidRDefault="00BA0DD2" w:rsidP="00BA0DD2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7D519124" w14:textId="77777777" w:rsidR="000634C6" w:rsidRDefault="000634C6" w:rsidP="000634C6">
      <w:pPr>
        <w:rPr>
          <w:iCs/>
        </w:rPr>
      </w:pPr>
    </w:p>
    <w:p w14:paraId="3D39FF19" w14:textId="77777777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4FC4702" w14:textId="70D115D5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BA0DD2">
        <w:rPr>
          <w:bCs/>
        </w:rPr>
        <w:t>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D3D0B45" w14:textId="3DED6550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BA0DD2">
        <w:rPr>
          <w:bCs/>
        </w:rPr>
        <w:t>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9E60D23" w14:textId="77777777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992E4F7" w14:textId="77777777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636684E9" w14:textId="3DB8C72E" w:rsidR="000634C6" w:rsidRDefault="000634C6" w:rsidP="000634C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LV/</w:t>
      </w:r>
      <w:r w:rsidR="00BA0DD2">
        <w:rPr>
          <w:bCs/>
        </w:rPr>
        <w:t>328</w:t>
      </w:r>
      <w:r>
        <w:rPr>
          <w:bCs/>
        </w:rPr>
        <w:t>/</w:t>
      </w:r>
      <w:r w:rsidR="00BA0DD2" w:rsidRPr="00BA0DD2">
        <w:t xml:space="preserve"> </w:t>
      </w:r>
      <w:r w:rsidR="00BA0DD2" w:rsidRPr="00BA0DD2">
        <w:rPr>
          <w:bCs/>
        </w:rPr>
        <w:t>w sprawie określenia wysokości stawek podatku od nieruchomości oraz zwolnień od tego podatku</w:t>
      </w:r>
      <w:r w:rsidR="00A10C58">
        <w:rPr>
          <w:bCs/>
        </w:rPr>
        <w:t xml:space="preserve"> </w:t>
      </w:r>
      <w:r>
        <w:rPr>
          <w:bCs/>
        </w:rPr>
        <w:t>podjęła</w:t>
      </w:r>
      <w:r w:rsidR="00A10C58">
        <w:rPr>
          <w:bCs/>
        </w:rPr>
        <w:t xml:space="preserve"> </w:t>
      </w:r>
      <w:r>
        <w:rPr>
          <w:bCs/>
        </w:rPr>
        <w:t>jednogłośnie – wykaz imienny głosowania w załączeniu do protokołu.</w:t>
      </w:r>
    </w:p>
    <w:p w14:paraId="2066103E" w14:textId="77777777" w:rsidR="000B214E" w:rsidRDefault="000B214E" w:rsidP="00CD19C7">
      <w:pPr>
        <w:suppressAutoHyphens/>
        <w:spacing w:line="360" w:lineRule="auto"/>
        <w:jc w:val="both"/>
        <w:rPr>
          <w:iCs/>
        </w:rPr>
      </w:pPr>
    </w:p>
    <w:p w14:paraId="64AF4D7B" w14:textId="298FFC31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</w:t>
      </w:r>
      <w:r w:rsidR="008D7E8A">
        <w:rPr>
          <w:b/>
          <w:bCs/>
          <w:i/>
          <w:u w:val="single"/>
        </w:rPr>
        <w:t>13</w:t>
      </w:r>
      <w:r>
        <w:rPr>
          <w:b/>
          <w:bCs/>
          <w:i/>
          <w:u w:val="single"/>
        </w:rPr>
        <w:t xml:space="preserve"> </w:t>
      </w:r>
      <w:r w:rsidRPr="009F4898">
        <w:rPr>
          <w:b/>
          <w:bCs/>
          <w:i/>
          <w:u w:val="single"/>
        </w:rPr>
        <w:t>Pytania radnych i zaproszonych osób.</w:t>
      </w:r>
    </w:p>
    <w:p w14:paraId="343C5801" w14:textId="4E859E36" w:rsidR="009F4898" w:rsidRDefault="00BA0DD2" w:rsidP="009F4898">
      <w:pPr>
        <w:suppressAutoHyphens/>
        <w:spacing w:line="360" w:lineRule="auto"/>
        <w:jc w:val="both"/>
        <w:rPr>
          <w:i/>
        </w:rPr>
      </w:pPr>
      <w:r>
        <w:rPr>
          <w:i/>
        </w:rPr>
        <w:t>O głos poprosił radny Grzegorz Maślewski.</w:t>
      </w:r>
    </w:p>
    <w:p w14:paraId="3E7EB91D" w14:textId="0EAFE772" w:rsidR="00BA0DD2" w:rsidRDefault="00BA0DD2" w:rsidP="009F4898">
      <w:pPr>
        <w:suppressAutoHyphens/>
        <w:spacing w:line="360" w:lineRule="auto"/>
        <w:jc w:val="both"/>
        <w:rPr>
          <w:iCs/>
        </w:rPr>
      </w:pPr>
      <w:r>
        <w:rPr>
          <w:iCs/>
        </w:rPr>
        <w:t>Radny w nawiązaniu do spotkania władz gminy z przedstawicielami budowy CPK zadał pytanie, czy w przypadku remontów dróg gminnych, które krzyżowałyby się z liniami kolejowymi</w:t>
      </w:r>
      <w:r w:rsidR="00C64F82">
        <w:rPr>
          <w:iCs/>
        </w:rPr>
        <w:t xml:space="preserve"> aby wybrać po jednej takiej drodze i położyć na nich asfalt gdyż obiecane są w takich wypadkach łączenia bezkolizyjne.</w:t>
      </w:r>
    </w:p>
    <w:p w14:paraId="1FE1FD4B" w14:textId="77777777" w:rsidR="00C64F82" w:rsidRDefault="00C64F82" w:rsidP="009F4898">
      <w:pPr>
        <w:suppressAutoHyphens/>
        <w:spacing w:line="360" w:lineRule="auto"/>
        <w:jc w:val="both"/>
        <w:rPr>
          <w:iCs/>
        </w:rPr>
      </w:pPr>
    </w:p>
    <w:p w14:paraId="4D8C506B" w14:textId="736E92F8" w:rsidR="00C64F82" w:rsidRDefault="00C64F82" w:rsidP="009F4898">
      <w:pPr>
        <w:suppressAutoHyphens/>
        <w:spacing w:line="360" w:lineRule="auto"/>
        <w:jc w:val="both"/>
        <w:rPr>
          <w:i/>
        </w:rPr>
      </w:pPr>
      <w:r>
        <w:rPr>
          <w:i/>
        </w:rPr>
        <w:t>Głos zabrał Z-ca Wójta Pan Tomasz Smoliński.</w:t>
      </w:r>
    </w:p>
    <w:p w14:paraId="1E05F1EE" w14:textId="736F8C91" w:rsidR="00C64F82" w:rsidRDefault="00C64F82" w:rsidP="009F4898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Pan Smoliński poinformował, że na chwilę obecną nie posiadamy informacji w których miejscach na 100% będzie przebiegać linia kolejowa do CPK i w jaki sposób będą realizowane te wspomniane skrzyżowania bezkolizyjne. </w:t>
      </w:r>
    </w:p>
    <w:p w14:paraId="0E9B5006" w14:textId="77777777" w:rsidR="00C64F82" w:rsidRDefault="00C64F82" w:rsidP="009F4898">
      <w:pPr>
        <w:suppressAutoHyphens/>
        <w:spacing w:line="360" w:lineRule="auto"/>
        <w:jc w:val="both"/>
        <w:rPr>
          <w:iCs/>
        </w:rPr>
      </w:pPr>
    </w:p>
    <w:p w14:paraId="474CB281" w14:textId="232EA828" w:rsidR="00C64F82" w:rsidRDefault="00C64F82" w:rsidP="009F4898">
      <w:pPr>
        <w:suppressAutoHyphens/>
        <w:spacing w:line="360" w:lineRule="auto"/>
        <w:jc w:val="both"/>
        <w:rPr>
          <w:i/>
        </w:rPr>
      </w:pPr>
      <w:r>
        <w:rPr>
          <w:i/>
        </w:rPr>
        <w:t xml:space="preserve">O głos poprosił radny powiatowy Pan Wiesław </w:t>
      </w:r>
      <w:proofErr w:type="spellStart"/>
      <w:r>
        <w:rPr>
          <w:i/>
        </w:rPr>
        <w:t>Młodziankiewicz</w:t>
      </w:r>
      <w:proofErr w:type="spellEnd"/>
      <w:r>
        <w:rPr>
          <w:i/>
        </w:rPr>
        <w:t>.</w:t>
      </w:r>
    </w:p>
    <w:p w14:paraId="24437860" w14:textId="71E18421" w:rsidR="00C64F82" w:rsidRDefault="00C64F82" w:rsidP="009F4898">
      <w:pPr>
        <w:suppressAutoHyphens/>
        <w:spacing w:line="360" w:lineRule="auto"/>
        <w:jc w:val="both"/>
        <w:rPr>
          <w:iCs/>
        </w:rPr>
      </w:pPr>
      <w:r>
        <w:rPr>
          <w:iCs/>
        </w:rPr>
        <w:t>Radny w swej wypowiedzi zdał raport z pracy rady powiatu oraz swojej pracy jako radnego. Zwrócił się również z prośbą o podniesienie stypendium dla sportowców z tereny Gminy Zbójno.</w:t>
      </w:r>
    </w:p>
    <w:p w14:paraId="250259F9" w14:textId="77777777" w:rsidR="009C7AC3" w:rsidRDefault="009C7AC3" w:rsidP="009F4898">
      <w:pPr>
        <w:suppressAutoHyphens/>
        <w:spacing w:line="360" w:lineRule="auto"/>
        <w:jc w:val="both"/>
        <w:rPr>
          <w:iCs/>
        </w:rPr>
      </w:pPr>
    </w:p>
    <w:p w14:paraId="1B437006" w14:textId="4ABE2877" w:rsidR="009C7AC3" w:rsidRDefault="009C7AC3" w:rsidP="009F4898">
      <w:pPr>
        <w:suppressAutoHyphens/>
        <w:spacing w:line="360" w:lineRule="auto"/>
        <w:jc w:val="both"/>
        <w:rPr>
          <w:i/>
        </w:rPr>
      </w:pPr>
      <w:r>
        <w:rPr>
          <w:i/>
        </w:rPr>
        <w:t xml:space="preserve">O głos poprosił radny Andrzej </w:t>
      </w:r>
      <w:proofErr w:type="spellStart"/>
      <w:r>
        <w:rPr>
          <w:i/>
        </w:rPr>
        <w:t>Karwaszewski</w:t>
      </w:r>
      <w:proofErr w:type="spellEnd"/>
      <w:r>
        <w:rPr>
          <w:i/>
        </w:rPr>
        <w:t>.</w:t>
      </w:r>
    </w:p>
    <w:p w14:paraId="70716346" w14:textId="607232DC" w:rsidR="009C7AC3" w:rsidRDefault="009C7AC3" w:rsidP="009F4898">
      <w:pPr>
        <w:suppressAutoHyphens/>
        <w:spacing w:line="360" w:lineRule="auto"/>
        <w:jc w:val="both"/>
        <w:rPr>
          <w:iCs/>
        </w:rPr>
      </w:pPr>
      <w:r>
        <w:rPr>
          <w:iCs/>
        </w:rPr>
        <w:t>Radny zadał pytanie do radnego powiatu w jakim celu robiona jest wycinka drzew od strony Golubia-Dobrzynia w stronę Sokołowa.</w:t>
      </w:r>
    </w:p>
    <w:p w14:paraId="52A0435E" w14:textId="77777777" w:rsidR="00715750" w:rsidRDefault="00715750" w:rsidP="009F4898">
      <w:pPr>
        <w:suppressAutoHyphens/>
        <w:spacing w:line="360" w:lineRule="auto"/>
        <w:jc w:val="both"/>
        <w:rPr>
          <w:iCs/>
        </w:rPr>
      </w:pPr>
    </w:p>
    <w:p w14:paraId="227081B2" w14:textId="045AC8DF" w:rsidR="00715750" w:rsidRDefault="00715750" w:rsidP="009F4898">
      <w:pPr>
        <w:suppressAutoHyphens/>
        <w:spacing w:line="360" w:lineRule="auto"/>
        <w:jc w:val="both"/>
        <w:rPr>
          <w:i/>
        </w:rPr>
      </w:pPr>
      <w:r>
        <w:rPr>
          <w:i/>
        </w:rPr>
        <w:t xml:space="preserve">Głos zabrał Pan Wiesław </w:t>
      </w:r>
      <w:proofErr w:type="spellStart"/>
      <w:r>
        <w:rPr>
          <w:i/>
        </w:rPr>
        <w:t>Młodziankiewicz</w:t>
      </w:r>
      <w:proofErr w:type="spellEnd"/>
      <w:r>
        <w:rPr>
          <w:i/>
        </w:rPr>
        <w:t>.</w:t>
      </w:r>
    </w:p>
    <w:p w14:paraId="7D04126A" w14:textId="3009937F" w:rsidR="00715750" w:rsidRPr="00715750" w:rsidRDefault="00715750" w:rsidP="009F4898">
      <w:pPr>
        <w:suppressAutoHyphens/>
        <w:spacing w:line="360" w:lineRule="auto"/>
        <w:jc w:val="both"/>
        <w:rPr>
          <w:iCs/>
        </w:rPr>
      </w:pPr>
      <w:r>
        <w:rPr>
          <w:iCs/>
        </w:rPr>
        <w:t>Radny poinformował, że to teren Lasów Państwowych a nie powiatu ale postara się uzyskać odpowiedź na to pytanie.</w:t>
      </w:r>
    </w:p>
    <w:p w14:paraId="4736D33B" w14:textId="77777777" w:rsidR="00C64F82" w:rsidRPr="00C64F82" w:rsidRDefault="00C64F82" w:rsidP="009F4898">
      <w:pPr>
        <w:suppressAutoHyphens/>
        <w:spacing w:line="360" w:lineRule="auto"/>
        <w:jc w:val="both"/>
        <w:rPr>
          <w:iCs/>
        </w:rPr>
      </w:pPr>
    </w:p>
    <w:p w14:paraId="0A08DC8F" w14:textId="2095EE4D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</w:t>
      </w:r>
      <w:r w:rsidR="008D7E8A">
        <w:rPr>
          <w:b/>
          <w:bCs/>
          <w:i/>
          <w:u w:val="single"/>
        </w:rPr>
        <w:t>14</w:t>
      </w:r>
      <w:r>
        <w:rPr>
          <w:b/>
          <w:bCs/>
          <w:i/>
          <w:u w:val="single"/>
        </w:rPr>
        <w:t xml:space="preserve"> </w:t>
      </w:r>
      <w:r w:rsidRPr="009F4898">
        <w:rPr>
          <w:b/>
          <w:bCs/>
          <w:i/>
          <w:u w:val="single"/>
        </w:rPr>
        <w:t>Odpowiedzi na pytania radnych i zaproszonych osób.</w:t>
      </w:r>
    </w:p>
    <w:p w14:paraId="11020449" w14:textId="77777777" w:rsidR="009F4898" w:rsidRP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156B300D" w14:textId="5C98627A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</w:t>
      </w:r>
      <w:r w:rsidR="008D7E8A">
        <w:rPr>
          <w:b/>
          <w:bCs/>
          <w:i/>
          <w:u w:val="single"/>
        </w:rPr>
        <w:t>15</w:t>
      </w:r>
      <w:r>
        <w:rPr>
          <w:b/>
          <w:bCs/>
          <w:i/>
          <w:u w:val="single"/>
        </w:rPr>
        <w:t xml:space="preserve"> </w:t>
      </w:r>
      <w:r w:rsidRPr="009F4898">
        <w:rPr>
          <w:b/>
          <w:bCs/>
          <w:i/>
          <w:u w:val="single"/>
        </w:rPr>
        <w:t>Wnioski i oświadczenia.</w:t>
      </w:r>
    </w:p>
    <w:p w14:paraId="1AE1307B" w14:textId="0978A1F0" w:rsidR="00B01B42" w:rsidRDefault="000625D2" w:rsidP="00CD19C7">
      <w:pPr>
        <w:suppressAutoHyphens/>
        <w:spacing w:line="360" w:lineRule="auto"/>
        <w:jc w:val="both"/>
        <w:rPr>
          <w:i/>
        </w:rPr>
      </w:pPr>
      <w:r>
        <w:rPr>
          <w:i/>
        </w:rPr>
        <w:t>Głos zabrał radny Dariusz Mężykowski.</w:t>
      </w:r>
    </w:p>
    <w:p w14:paraId="50CC0BA3" w14:textId="71881223" w:rsidR="000625D2" w:rsidRDefault="000625D2" w:rsidP="00CD19C7">
      <w:pPr>
        <w:suppressAutoHyphens/>
        <w:spacing w:line="360" w:lineRule="auto"/>
        <w:jc w:val="both"/>
        <w:rPr>
          <w:iCs/>
        </w:rPr>
      </w:pPr>
      <w:r>
        <w:rPr>
          <w:iCs/>
        </w:rPr>
        <w:lastRenderedPageBreak/>
        <w:t>Radny zwrócił uwagę, że była swojego czasu podejmowana uchwała Sejmiku Województwa w sprawie obszaru chronionego, która wnosiła szereg obostrzeń dla naszych mieszkańców a centrala robi sobie co chce i wyznacza linie kolejową przez środek drumlin. Radny zwrócił się z prośbą do Przewodniczącego Rady aby samorząd gminy zwrócił się do samorządu województwa o odniesienie do tej właśnie sprawy w stosunku do podjętej uchwały w sprawie obszaru chronionego.</w:t>
      </w:r>
    </w:p>
    <w:p w14:paraId="2CD71489" w14:textId="77777777" w:rsidR="000625D2" w:rsidRDefault="000625D2" w:rsidP="00CD19C7">
      <w:pPr>
        <w:suppressAutoHyphens/>
        <w:spacing w:line="360" w:lineRule="auto"/>
        <w:jc w:val="both"/>
        <w:rPr>
          <w:iCs/>
        </w:rPr>
      </w:pPr>
    </w:p>
    <w:p w14:paraId="54A94AB7" w14:textId="06E84238" w:rsidR="000625D2" w:rsidRDefault="000625D2" w:rsidP="00CD19C7">
      <w:pPr>
        <w:suppressAutoHyphens/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14:paraId="3718EE2B" w14:textId="50373991" w:rsidR="000625D2" w:rsidRDefault="000625D2" w:rsidP="00CD19C7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Pani Wójt zaprosiła wszystkie osoby starsze oraz samotne na Wigilię gminną która odbędzie się 19 grudnia o godz. 12.00 w świetlicy wiejskiej w Zbójnie. Ponadto poinformowała o niedzielnym biegu mikołajkowym podczas którego zostanie zorganizowana zbiórka na paczki świąteczne dla osób potrzebujących pomocy. Pani Wójt podziękowała wszystkim osobom, które będą również sprzedawać na ten cel ciasta. </w:t>
      </w:r>
    </w:p>
    <w:p w14:paraId="69D6EC51" w14:textId="77777777" w:rsidR="002B0486" w:rsidRPr="000625D2" w:rsidRDefault="002B0486" w:rsidP="00CD19C7">
      <w:pPr>
        <w:suppressAutoHyphens/>
        <w:spacing w:line="360" w:lineRule="auto"/>
        <w:jc w:val="both"/>
        <w:rPr>
          <w:iCs/>
        </w:rPr>
      </w:pPr>
    </w:p>
    <w:p w14:paraId="73C090D7" w14:textId="78506797" w:rsidR="00CD19C7" w:rsidRDefault="00CD19C7" w:rsidP="00CD19C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</w:t>
      </w:r>
      <w:r w:rsidR="008D7E8A">
        <w:rPr>
          <w:b/>
          <w:bCs/>
          <w:i/>
          <w:iCs/>
          <w:u w:val="single"/>
        </w:rPr>
        <w:t>16</w:t>
      </w:r>
      <w:r w:rsidRPr="00CD19C7">
        <w:rPr>
          <w:b/>
          <w:bCs/>
          <w:i/>
          <w:iCs/>
          <w:u w:val="single"/>
        </w:rPr>
        <w:t xml:space="preserve"> Sprawy różne.</w:t>
      </w:r>
    </w:p>
    <w:p w14:paraId="51ACD6C4" w14:textId="2D721B6B" w:rsidR="002B0486" w:rsidRDefault="002B0486" w:rsidP="00CD19C7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Andrzej Kwiatkowski.</w:t>
      </w:r>
    </w:p>
    <w:p w14:paraId="4E7F12E3" w14:textId="20DA73A8" w:rsidR="002B0486" w:rsidRDefault="002B0486" w:rsidP="00CD19C7">
      <w:pPr>
        <w:suppressAutoHyphens/>
        <w:spacing w:line="360" w:lineRule="auto"/>
        <w:jc w:val="both"/>
      </w:pPr>
      <w:r>
        <w:t xml:space="preserve">Radny przeprosił Panią Hannę </w:t>
      </w:r>
      <w:proofErr w:type="spellStart"/>
      <w:r>
        <w:t>Ignaszak</w:t>
      </w:r>
      <w:proofErr w:type="spellEnd"/>
      <w:r>
        <w:t>, za to że pomylił ją z inną osobą i bezpodstawnie posądził ją o pomówienia. Ponadto radny podziękował Pani Wójt za pomoc z odbiorem folii od rolników.</w:t>
      </w:r>
    </w:p>
    <w:p w14:paraId="12DE8C9B" w14:textId="77777777" w:rsidR="002B0486" w:rsidRPr="002B0486" w:rsidRDefault="002B0486" w:rsidP="00CD19C7">
      <w:pPr>
        <w:suppressAutoHyphens/>
        <w:spacing w:line="360" w:lineRule="auto"/>
        <w:jc w:val="both"/>
      </w:pPr>
    </w:p>
    <w:p w14:paraId="50034C07" w14:textId="6AC247D6" w:rsidR="00DB56B9" w:rsidRPr="006D53D4" w:rsidRDefault="00CD19C7" w:rsidP="006D53D4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</w:t>
      </w:r>
      <w:r w:rsidR="00B01B42">
        <w:rPr>
          <w:b/>
          <w:bCs/>
          <w:i/>
          <w:iCs/>
          <w:u w:val="single"/>
        </w:rPr>
        <w:t>1</w:t>
      </w:r>
      <w:r w:rsidR="008D7E8A">
        <w:rPr>
          <w:b/>
          <w:bCs/>
          <w:i/>
          <w:iCs/>
          <w:u w:val="single"/>
        </w:rPr>
        <w:t>7</w:t>
      </w:r>
      <w:r w:rsidRPr="00CD19C7">
        <w:rPr>
          <w:b/>
          <w:bCs/>
          <w:i/>
          <w:iCs/>
          <w:u w:val="single"/>
        </w:rPr>
        <w:t xml:space="preserve"> Zamknięcie sesji.</w:t>
      </w:r>
    </w:p>
    <w:p w14:paraId="75955C7C" w14:textId="2E808C2E" w:rsidR="009F4898" w:rsidRDefault="009F4898" w:rsidP="006D53D4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>
        <w:rPr>
          <w:iCs/>
        </w:rPr>
        <w:t xml:space="preserve"> </w:t>
      </w:r>
      <w:r w:rsidRPr="00A0026B">
        <w:rPr>
          <w:iCs/>
        </w:rPr>
        <w:t>Przewodnicząc</w:t>
      </w:r>
      <w:r>
        <w:rPr>
          <w:iCs/>
        </w:rPr>
        <w:t>y</w:t>
      </w:r>
      <w:r w:rsidRPr="00A0026B">
        <w:rPr>
          <w:iCs/>
        </w:rPr>
        <w:t xml:space="preserve"> Rady Gminy zamknął obrady </w:t>
      </w:r>
      <w:r>
        <w:rPr>
          <w:iCs/>
        </w:rPr>
        <w:t>L</w:t>
      </w:r>
      <w:r w:rsidR="008D7E8A">
        <w:rPr>
          <w:iCs/>
        </w:rPr>
        <w:t>V</w:t>
      </w:r>
      <w:r w:rsidRPr="00A0026B">
        <w:rPr>
          <w:iCs/>
        </w:rPr>
        <w:t xml:space="preserve"> Sesji Rady Gminy. </w:t>
      </w:r>
    </w:p>
    <w:p w14:paraId="20262141" w14:textId="77777777" w:rsidR="000B214E" w:rsidRPr="009F4898" w:rsidRDefault="000B214E" w:rsidP="006D53D4">
      <w:pPr>
        <w:spacing w:line="360" w:lineRule="auto"/>
        <w:jc w:val="both"/>
        <w:rPr>
          <w:iCs/>
        </w:rPr>
      </w:pPr>
    </w:p>
    <w:p w14:paraId="4A4BDDC0" w14:textId="1DA24748" w:rsidR="00880692" w:rsidRDefault="00880692" w:rsidP="006D53D4">
      <w:pPr>
        <w:spacing w:line="360" w:lineRule="auto"/>
        <w:jc w:val="both"/>
      </w:pPr>
      <w:r>
        <w:t>Na tym</w:t>
      </w:r>
      <w:r w:rsidR="004B532A">
        <w:t xml:space="preserve"> </w:t>
      </w:r>
      <w:r w:rsidR="00673675">
        <w:t>protokół</w:t>
      </w:r>
      <w:r>
        <w:t xml:space="preserve"> zakończono.</w:t>
      </w:r>
    </w:p>
    <w:p w14:paraId="1AB8ED62" w14:textId="77777777" w:rsidR="006D53D4" w:rsidRPr="006D53D4" w:rsidRDefault="006D53D4" w:rsidP="006D53D4">
      <w:pPr>
        <w:spacing w:line="360" w:lineRule="auto"/>
        <w:jc w:val="both"/>
      </w:pPr>
    </w:p>
    <w:p w14:paraId="5B86F27A" w14:textId="7E60A086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73675">
        <w:rPr>
          <w:sz w:val="20"/>
          <w:szCs w:val="20"/>
        </w:rPr>
        <w:t>Protokół</w:t>
      </w:r>
      <w:r w:rsidRPr="00AC6A50">
        <w:rPr>
          <w:sz w:val="20"/>
          <w:szCs w:val="20"/>
        </w:rPr>
        <w:t xml:space="preserve"> sporządził:</w:t>
      </w:r>
    </w:p>
    <w:p w14:paraId="2B720B6B" w14:textId="49B22389" w:rsidR="00AC6A50" w:rsidRPr="008D7E8A" w:rsidRDefault="00880692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sectPr w:rsidR="00AC6A50" w:rsidRPr="008D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F961" w14:textId="77777777" w:rsidR="00625277" w:rsidRDefault="00625277" w:rsidP="007D3FD9">
      <w:r>
        <w:separator/>
      </w:r>
    </w:p>
  </w:endnote>
  <w:endnote w:type="continuationSeparator" w:id="0">
    <w:p w14:paraId="0AEFAF89" w14:textId="77777777" w:rsidR="00625277" w:rsidRDefault="00625277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A69E" w14:textId="77777777" w:rsidR="00625277" w:rsidRDefault="00625277" w:rsidP="007D3FD9">
      <w:r>
        <w:separator/>
      </w:r>
    </w:p>
  </w:footnote>
  <w:footnote w:type="continuationSeparator" w:id="0">
    <w:p w14:paraId="3DB6AD01" w14:textId="77777777" w:rsidR="00625277" w:rsidRDefault="00625277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159C48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3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3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4"/>
  </w:num>
  <w:num w:numId="5" w16cid:durableId="1138258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2090E"/>
    <w:rsid w:val="00022FFE"/>
    <w:rsid w:val="00024672"/>
    <w:rsid w:val="000249B2"/>
    <w:rsid w:val="00034394"/>
    <w:rsid w:val="00044A4E"/>
    <w:rsid w:val="00044D12"/>
    <w:rsid w:val="000547AF"/>
    <w:rsid w:val="000625D2"/>
    <w:rsid w:val="000634C6"/>
    <w:rsid w:val="00063B90"/>
    <w:rsid w:val="00064C00"/>
    <w:rsid w:val="00094C2F"/>
    <w:rsid w:val="00096CE0"/>
    <w:rsid w:val="000A60CA"/>
    <w:rsid w:val="000B214E"/>
    <w:rsid w:val="000D3673"/>
    <w:rsid w:val="00100499"/>
    <w:rsid w:val="00104019"/>
    <w:rsid w:val="00106D48"/>
    <w:rsid w:val="0011555B"/>
    <w:rsid w:val="001158A7"/>
    <w:rsid w:val="00122C9F"/>
    <w:rsid w:val="00124775"/>
    <w:rsid w:val="00124B07"/>
    <w:rsid w:val="00132C8B"/>
    <w:rsid w:val="0013624F"/>
    <w:rsid w:val="00145209"/>
    <w:rsid w:val="00155212"/>
    <w:rsid w:val="00156BDD"/>
    <w:rsid w:val="00167E7B"/>
    <w:rsid w:val="00177D2B"/>
    <w:rsid w:val="001825C0"/>
    <w:rsid w:val="001A75A6"/>
    <w:rsid w:val="001A7A3F"/>
    <w:rsid w:val="001B6A63"/>
    <w:rsid w:val="001C1DAF"/>
    <w:rsid w:val="001C4218"/>
    <w:rsid w:val="001C690A"/>
    <w:rsid w:val="00204842"/>
    <w:rsid w:val="00220D3D"/>
    <w:rsid w:val="002300F7"/>
    <w:rsid w:val="0023326D"/>
    <w:rsid w:val="00244DE1"/>
    <w:rsid w:val="00250FA6"/>
    <w:rsid w:val="00255ACA"/>
    <w:rsid w:val="00256088"/>
    <w:rsid w:val="002668B4"/>
    <w:rsid w:val="00272AA7"/>
    <w:rsid w:val="002771C4"/>
    <w:rsid w:val="00284EC0"/>
    <w:rsid w:val="00286596"/>
    <w:rsid w:val="0029384D"/>
    <w:rsid w:val="00294729"/>
    <w:rsid w:val="002947CC"/>
    <w:rsid w:val="002964E3"/>
    <w:rsid w:val="002A0189"/>
    <w:rsid w:val="002A256F"/>
    <w:rsid w:val="002A2B5F"/>
    <w:rsid w:val="002A339C"/>
    <w:rsid w:val="002A6214"/>
    <w:rsid w:val="002B0486"/>
    <w:rsid w:val="002B390D"/>
    <w:rsid w:val="002B4599"/>
    <w:rsid w:val="002C02E9"/>
    <w:rsid w:val="002C26FA"/>
    <w:rsid w:val="002C5906"/>
    <w:rsid w:val="002F0F10"/>
    <w:rsid w:val="002F1107"/>
    <w:rsid w:val="00301A70"/>
    <w:rsid w:val="00304B4D"/>
    <w:rsid w:val="00304DE6"/>
    <w:rsid w:val="00305899"/>
    <w:rsid w:val="00314C8D"/>
    <w:rsid w:val="00320262"/>
    <w:rsid w:val="0033522B"/>
    <w:rsid w:val="00340864"/>
    <w:rsid w:val="00342EF7"/>
    <w:rsid w:val="003517B9"/>
    <w:rsid w:val="003603F9"/>
    <w:rsid w:val="003614DB"/>
    <w:rsid w:val="00386710"/>
    <w:rsid w:val="00393A6C"/>
    <w:rsid w:val="003A33BC"/>
    <w:rsid w:val="003B0782"/>
    <w:rsid w:val="003B0807"/>
    <w:rsid w:val="003C01D1"/>
    <w:rsid w:val="003C4668"/>
    <w:rsid w:val="003C4DE1"/>
    <w:rsid w:val="003D137C"/>
    <w:rsid w:val="003E73A4"/>
    <w:rsid w:val="003E776F"/>
    <w:rsid w:val="003E7E94"/>
    <w:rsid w:val="0040040C"/>
    <w:rsid w:val="004160F1"/>
    <w:rsid w:val="00421A51"/>
    <w:rsid w:val="00421D36"/>
    <w:rsid w:val="004504F3"/>
    <w:rsid w:val="00450DA2"/>
    <w:rsid w:val="00453E7A"/>
    <w:rsid w:val="004566A9"/>
    <w:rsid w:val="0046300B"/>
    <w:rsid w:val="004649AA"/>
    <w:rsid w:val="004843D4"/>
    <w:rsid w:val="004858B7"/>
    <w:rsid w:val="00487F1B"/>
    <w:rsid w:val="004A2AB3"/>
    <w:rsid w:val="004A46BF"/>
    <w:rsid w:val="004B14AD"/>
    <w:rsid w:val="004B4731"/>
    <w:rsid w:val="004B532A"/>
    <w:rsid w:val="004C3CDC"/>
    <w:rsid w:val="004C557A"/>
    <w:rsid w:val="004D61F6"/>
    <w:rsid w:val="00501639"/>
    <w:rsid w:val="00505CB1"/>
    <w:rsid w:val="0051278E"/>
    <w:rsid w:val="005150D5"/>
    <w:rsid w:val="005203D7"/>
    <w:rsid w:val="0052445B"/>
    <w:rsid w:val="005269B6"/>
    <w:rsid w:val="00530872"/>
    <w:rsid w:val="0053374C"/>
    <w:rsid w:val="00535837"/>
    <w:rsid w:val="00542B6F"/>
    <w:rsid w:val="00544D29"/>
    <w:rsid w:val="0054580D"/>
    <w:rsid w:val="00551D39"/>
    <w:rsid w:val="00565BD3"/>
    <w:rsid w:val="00580F27"/>
    <w:rsid w:val="00590DC4"/>
    <w:rsid w:val="00595BF8"/>
    <w:rsid w:val="005B23C3"/>
    <w:rsid w:val="005B4319"/>
    <w:rsid w:val="005C15D1"/>
    <w:rsid w:val="005C223E"/>
    <w:rsid w:val="005D66FD"/>
    <w:rsid w:val="005D6DD0"/>
    <w:rsid w:val="005E0E38"/>
    <w:rsid w:val="006052CC"/>
    <w:rsid w:val="00613E52"/>
    <w:rsid w:val="00616ED9"/>
    <w:rsid w:val="00625277"/>
    <w:rsid w:val="00626A4F"/>
    <w:rsid w:val="00636E3A"/>
    <w:rsid w:val="00644100"/>
    <w:rsid w:val="006507D1"/>
    <w:rsid w:val="00662CFA"/>
    <w:rsid w:val="00663287"/>
    <w:rsid w:val="006652DF"/>
    <w:rsid w:val="00673675"/>
    <w:rsid w:val="00676678"/>
    <w:rsid w:val="00687F97"/>
    <w:rsid w:val="006970A4"/>
    <w:rsid w:val="006A4C15"/>
    <w:rsid w:val="006A5E4C"/>
    <w:rsid w:val="006A6799"/>
    <w:rsid w:val="006C17CE"/>
    <w:rsid w:val="006C6B84"/>
    <w:rsid w:val="006D0EE1"/>
    <w:rsid w:val="006D381A"/>
    <w:rsid w:val="006D53D4"/>
    <w:rsid w:val="006F75E4"/>
    <w:rsid w:val="0070216A"/>
    <w:rsid w:val="0071166B"/>
    <w:rsid w:val="00715750"/>
    <w:rsid w:val="00735F39"/>
    <w:rsid w:val="00742187"/>
    <w:rsid w:val="00746C0C"/>
    <w:rsid w:val="00752722"/>
    <w:rsid w:val="00755FC4"/>
    <w:rsid w:val="00756981"/>
    <w:rsid w:val="007C4646"/>
    <w:rsid w:val="007D3FD9"/>
    <w:rsid w:val="007D444A"/>
    <w:rsid w:val="007D4D71"/>
    <w:rsid w:val="007D6A93"/>
    <w:rsid w:val="007D76EF"/>
    <w:rsid w:val="007E034C"/>
    <w:rsid w:val="007E4B80"/>
    <w:rsid w:val="007F3EEC"/>
    <w:rsid w:val="00805C65"/>
    <w:rsid w:val="008072BF"/>
    <w:rsid w:val="00816F13"/>
    <w:rsid w:val="008345A3"/>
    <w:rsid w:val="00850AF8"/>
    <w:rsid w:val="00873B55"/>
    <w:rsid w:val="008753FF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4109"/>
    <w:rsid w:val="008C63FF"/>
    <w:rsid w:val="008D30D6"/>
    <w:rsid w:val="008D7576"/>
    <w:rsid w:val="008D79AF"/>
    <w:rsid w:val="008D7E8A"/>
    <w:rsid w:val="008E5F2E"/>
    <w:rsid w:val="008E65BE"/>
    <w:rsid w:val="008E773F"/>
    <w:rsid w:val="008F1D84"/>
    <w:rsid w:val="008F26A5"/>
    <w:rsid w:val="00907F7A"/>
    <w:rsid w:val="0091247D"/>
    <w:rsid w:val="00914E60"/>
    <w:rsid w:val="00917070"/>
    <w:rsid w:val="00924F12"/>
    <w:rsid w:val="00930E3F"/>
    <w:rsid w:val="009327EB"/>
    <w:rsid w:val="009372A6"/>
    <w:rsid w:val="0094065A"/>
    <w:rsid w:val="00944479"/>
    <w:rsid w:val="0096362C"/>
    <w:rsid w:val="00973342"/>
    <w:rsid w:val="00975F04"/>
    <w:rsid w:val="00980122"/>
    <w:rsid w:val="00980166"/>
    <w:rsid w:val="009831CD"/>
    <w:rsid w:val="00992699"/>
    <w:rsid w:val="009B0126"/>
    <w:rsid w:val="009B22A6"/>
    <w:rsid w:val="009C094E"/>
    <w:rsid w:val="009C6CD8"/>
    <w:rsid w:val="009C76DF"/>
    <w:rsid w:val="009C7AC3"/>
    <w:rsid w:val="009D7423"/>
    <w:rsid w:val="009E0DE3"/>
    <w:rsid w:val="009E5A67"/>
    <w:rsid w:val="009E6F5F"/>
    <w:rsid w:val="009F1E55"/>
    <w:rsid w:val="009F4898"/>
    <w:rsid w:val="00A0346D"/>
    <w:rsid w:val="00A03E2A"/>
    <w:rsid w:val="00A10A05"/>
    <w:rsid w:val="00A10C58"/>
    <w:rsid w:val="00A26F17"/>
    <w:rsid w:val="00A3698A"/>
    <w:rsid w:val="00A400CD"/>
    <w:rsid w:val="00A472B0"/>
    <w:rsid w:val="00A52186"/>
    <w:rsid w:val="00A529C3"/>
    <w:rsid w:val="00A52EC8"/>
    <w:rsid w:val="00A56B0D"/>
    <w:rsid w:val="00A60FE9"/>
    <w:rsid w:val="00A63D77"/>
    <w:rsid w:val="00A6453D"/>
    <w:rsid w:val="00A71B74"/>
    <w:rsid w:val="00A82D7F"/>
    <w:rsid w:val="00A91FDD"/>
    <w:rsid w:val="00AA260C"/>
    <w:rsid w:val="00AB2A60"/>
    <w:rsid w:val="00AC0D7E"/>
    <w:rsid w:val="00AC6A50"/>
    <w:rsid w:val="00AC7BAF"/>
    <w:rsid w:val="00AD6810"/>
    <w:rsid w:val="00AD6AB4"/>
    <w:rsid w:val="00AE1EA1"/>
    <w:rsid w:val="00AE2C1F"/>
    <w:rsid w:val="00AF047B"/>
    <w:rsid w:val="00B01B42"/>
    <w:rsid w:val="00B13D3A"/>
    <w:rsid w:val="00B13D4F"/>
    <w:rsid w:val="00B14BD2"/>
    <w:rsid w:val="00B25241"/>
    <w:rsid w:val="00B42147"/>
    <w:rsid w:val="00B43ABD"/>
    <w:rsid w:val="00B56EC4"/>
    <w:rsid w:val="00B57375"/>
    <w:rsid w:val="00BA0DD2"/>
    <w:rsid w:val="00BB5635"/>
    <w:rsid w:val="00BB6ABC"/>
    <w:rsid w:val="00BB72B1"/>
    <w:rsid w:val="00BC1464"/>
    <w:rsid w:val="00BD3319"/>
    <w:rsid w:val="00BD79C4"/>
    <w:rsid w:val="00BE0835"/>
    <w:rsid w:val="00BE61EE"/>
    <w:rsid w:val="00BF0B85"/>
    <w:rsid w:val="00BF2CBC"/>
    <w:rsid w:val="00BF466A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606B1"/>
    <w:rsid w:val="00C64F82"/>
    <w:rsid w:val="00C70EE2"/>
    <w:rsid w:val="00C70F7E"/>
    <w:rsid w:val="00CB3B2D"/>
    <w:rsid w:val="00CB454F"/>
    <w:rsid w:val="00CC267D"/>
    <w:rsid w:val="00CD115A"/>
    <w:rsid w:val="00CD19C7"/>
    <w:rsid w:val="00CE2F36"/>
    <w:rsid w:val="00CE41FB"/>
    <w:rsid w:val="00D11338"/>
    <w:rsid w:val="00D20AA5"/>
    <w:rsid w:val="00D23CD5"/>
    <w:rsid w:val="00D478CD"/>
    <w:rsid w:val="00D53617"/>
    <w:rsid w:val="00D66428"/>
    <w:rsid w:val="00D67382"/>
    <w:rsid w:val="00D71503"/>
    <w:rsid w:val="00D82996"/>
    <w:rsid w:val="00D834AD"/>
    <w:rsid w:val="00D907FA"/>
    <w:rsid w:val="00DB0C15"/>
    <w:rsid w:val="00DB2D20"/>
    <w:rsid w:val="00DB56B9"/>
    <w:rsid w:val="00DC0D8C"/>
    <w:rsid w:val="00DC3B17"/>
    <w:rsid w:val="00DC50A0"/>
    <w:rsid w:val="00DD0373"/>
    <w:rsid w:val="00DD0C6A"/>
    <w:rsid w:val="00DD7663"/>
    <w:rsid w:val="00DD7BEA"/>
    <w:rsid w:val="00DF34CD"/>
    <w:rsid w:val="00DF5794"/>
    <w:rsid w:val="00DF6A6C"/>
    <w:rsid w:val="00E152E9"/>
    <w:rsid w:val="00E36E94"/>
    <w:rsid w:val="00E44B41"/>
    <w:rsid w:val="00E611AF"/>
    <w:rsid w:val="00E62EF8"/>
    <w:rsid w:val="00E6427C"/>
    <w:rsid w:val="00E6528F"/>
    <w:rsid w:val="00E67F60"/>
    <w:rsid w:val="00E77989"/>
    <w:rsid w:val="00E8574C"/>
    <w:rsid w:val="00E86F9C"/>
    <w:rsid w:val="00E97212"/>
    <w:rsid w:val="00E974DB"/>
    <w:rsid w:val="00EA3D82"/>
    <w:rsid w:val="00EA76F6"/>
    <w:rsid w:val="00EC1F5C"/>
    <w:rsid w:val="00ED22FD"/>
    <w:rsid w:val="00ED3BC5"/>
    <w:rsid w:val="00EE1B9A"/>
    <w:rsid w:val="00EE22B4"/>
    <w:rsid w:val="00EF35AB"/>
    <w:rsid w:val="00F10B15"/>
    <w:rsid w:val="00F12060"/>
    <w:rsid w:val="00F128D0"/>
    <w:rsid w:val="00F13711"/>
    <w:rsid w:val="00F156AF"/>
    <w:rsid w:val="00F37948"/>
    <w:rsid w:val="00F46DF1"/>
    <w:rsid w:val="00F6352D"/>
    <w:rsid w:val="00F7670C"/>
    <w:rsid w:val="00F80C68"/>
    <w:rsid w:val="00F8616C"/>
    <w:rsid w:val="00F9125F"/>
    <w:rsid w:val="00F94947"/>
    <w:rsid w:val="00F97EC5"/>
    <w:rsid w:val="00FA49CB"/>
    <w:rsid w:val="00FA64C7"/>
    <w:rsid w:val="00FB24D0"/>
    <w:rsid w:val="00FB6824"/>
    <w:rsid w:val="00FC6245"/>
    <w:rsid w:val="00FD35B9"/>
    <w:rsid w:val="00FE369C"/>
    <w:rsid w:val="00FF2395"/>
    <w:rsid w:val="00FF3DF4"/>
    <w:rsid w:val="00FF4E01"/>
    <w:rsid w:val="00FF5E4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1121-45CE-4889-B8AB-11BA40FB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1</Pages>
  <Words>3102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168</cp:revision>
  <cp:lastPrinted>2023-12-27T14:05:00Z</cp:lastPrinted>
  <dcterms:created xsi:type="dcterms:W3CDTF">2015-06-24T07:50:00Z</dcterms:created>
  <dcterms:modified xsi:type="dcterms:W3CDTF">2023-12-27T14:05:00Z</dcterms:modified>
</cp:coreProperties>
</file>