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99D5" w14:textId="646FD817" w:rsidR="00301A70" w:rsidRPr="0048038E" w:rsidRDefault="00673675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7F3EEC">
        <w:rPr>
          <w:szCs w:val="28"/>
        </w:rPr>
        <w:t>L</w:t>
      </w:r>
      <w:r w:rsidR="008C63FF">
        <w:rPr>
          <w:szCs w:val="28"/>
        </w:rPr>
        <w:t>I</w:t>
      </w:r>
      <w:r w:rsidR="00B43ABD">
        <w:rPr>
          <w:szCs w:val="28"/>
        </w:rPr>
        <w:t>I</w:t>
      </w:r>
      <w:r w:rsidR="004C3CDC">
        <w:rPr>
          <w:szCs w:val="28"/>
        </w:rPr>
        <w:t>/20</w:t>
      </w:r>
      <w:r w:rsidR="00386710">
        <w:rPr>
          <w:szCs w:val="28"/>
        </w:rPr>
        <w:t>2</w:t>
      </w:r>
      <w:r w:rsidR="007F3EEC">
        <w:rPr>
          <w:szCs w:val="28"/>
        </w:rPr>
        <w:t>3</w:t>
      </w:r>
    </w:p>
    <w:p w14:paraId="256E7C3D" w14:textId="7777777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14:paraId="1AA0ED4E" w14:textId="2E27A05E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B43ABD">
        <w:rPr>
          <w:b/>
          <w:bCs/>
          <w:sz w:val="28"/>
          <w:szCs w:val="28"/>
        </w:rPr>
        <w:t>25 sierpnia</w:t>
      </w:r>
      <w:r w:rsidR="00386710">
        <w:rPr>
          <w:b/>
          <w:bCs/>
          <w:sz w:val="28"/>
          <w:szCs w:val="28"/>
        </w:rPr>
        <w:t xml:space="preserve"> 202</w:t>
      </w:r>
      <w:r w:rsidR="007F3EEC">
        <w:rPr>
          <w:b/>
          <w:bCs/>
          <w:sz w:val="28"/>
          <w:szCs w:val="28"/>
        </w:rPr>
        <w:t>3</w:t>
      </w:r>
      <w:r w:rsidRPr="0048038E">
        <w:rPr>
          <w:b/>
          <w:bCs/>
          <w:sz w:val="28"/>
          <w:szCs w:val="28"/>
        </w:rPr>
        <w:t xml:space="preserve"> roku</w:t>
      </w:r>
    </w:p>
    <w:p w14:paraId="2ABC8535" w14:textId="77777777"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14:paraId="1D4EFAC1" w14:textId="6DFA0871"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B43ABD">
        <w:t>4</w:t>
      </w:r>
      <w:r w:rsidR="00304DE6">
        <w:rPr>
          <w:vertAlign w:val="superscript"/>
        </w:rPr>
        <w:t>0</w:t>
      </w:r>
      <w:r w:rsidRPr="0048038E">
        <w:rPr>
          <w:vertAlign w:val="superscript"/>
        </w:rPr>
        <w:t xml:space="preserve">0                                                                                            </w:t>
      </w:r>
      <w:r w:rsidRPr="0048038E">
        <w:t xml:space="preserve"> Zakończenie sesji godz.: </w:t>
      </w:r>
      <w:r w:rsidR="00924F12">
        <w:t>1</w:t>
      </w:r>
      <w:r w:rsidR="00B43ABD">
        <w:t>5</w:t>
      </w:r>
      <w:r w:rsidR="00B43ABD">
        <w:rPr>
          <w:vertAlign w:val="superscript"/>
        </w:rPr>
        <w:t>15</w:t>
      </w:r>
    </w:p>
    <w:p w14:paraId="79F66FF0" w14:textId="77777777" w:rsidR="00301A70" w:rsidRDefault="00301A70" w:rsidP="00301A70">
      <w:pPr>
        <w:spacing w:line="360" w:lineRule="auto"/>
        <w:jc w:val="both"/>
        <w:rPr>
          <w:vertAlign w:val="superscript"/>
        </w:rPr>
      </w:pPr>
    </w:p>
    <w:p w14:paraId="7E31425E" w14:textId="2B6EB255" w:rsidR="00301A70" w:rsidRPr="004954CE" w:rsidRDefault="00301A70" w:rsidP="00301A70">
      <w:pPr>
        <w:spacing w:line="360" w:lineRule="auto"/>
        <w:jc w:val="both"/>
      </w:pPr>
      <w:r>
        <w:t xml:space="preserve">Miejsce posiedzenia: </w:t>
      </w:r>
      <w:r w:rsidR="008C63FF">
        <w:t>sala sesyjna urzędu gminy w Zbójnie.</w:t>
      </w:r>
    </w:p>
    <w:p w14:paraId="42CC1DD7" w14:textId="77777777"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14:paraId="2BA1872A" w14:textId="4CC02BC8"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7F3EEC">
        <w:t>1</w:t>
      </w:r>
      <w:r w:rsidR="00B43ABD">
        <w:t>3</w:t>
      </w:r>
      <w:r w:rsidRPr="00B61410">
        <w:t xml:space="preserve"> radnych. </w:t>
      </w:r>
      <w:r>
        <w:t>Lista obecności w załączeniu.</w:t>
      </w:r>
    </w:p>
    <w:p w14:paraId="6ECB29BA" w14:textId="77777777"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14:paraId="030CABC0" w14:textId="673518B6" w:rsidR="00301A70" w:rsidRPr="00B61410" w:rsidRDefault="00301A70" w:rsidP="00301A70">
      <w:pPr>
        <w:spacing w:line="360" w:lineRule="auto"/>
        <w:jc w:val="both"/>
      </w:pPr>
      <w:r>
        <w:t>Nieobecni radni:</w:t>
      </w:r>
      <w:r w:rsidR="00304DE6">
        <w:t xml:space="preserve"> </w:t>
      </w:r>
      <w:r w:rsidR="00B43ABD">
        <w:t>Rafał Baliński, Grzegorz Maślewski</w:t>
      </w:r>
      <w:r w:rsidR="008C63FF">
        <w:t>.</w:t>
      </w:r>
    </w:p>
    <w:p w14:paraId="18259CE0" w14:textId="77777777" w:rsidR="00AC6A50" w:rsidRDefault="00AC6A50" w:rsidP="00301A70">
      <w:pPr>
        <w:spacing w:line="360" w:lineRule="auto"/>
        <w:jc w:val="both"/>
      </w:pPr>
    </w:p>
    <w:p w14:paraId="75FFF2B9" w14:textId="77777777" w:rsidR="00DF34CD" w:rsidRDefault="00DF34CD" w:rsidP="00DF34CD">
      <w:pPr>
        <w:spacing w:line="360" w:lineRule="auto"/>
        <w:jc w:val="both"/>
      </w:pPr>
      <w:r>
        <w:t xml:space="preserve">Proponowany porządek obrad: </w:t>
      </w:r>
    </w:p>
    <w:p w14:paraId="0C7F2A16" w14:textId="77777777" w:rsidR="00B43ABD" w:rsidRDefault="00B43ABD" w:rsidP="00B43ABD">
      <w:pPr>
        <w:numPr>
          <w:ilvl w:val="0"/>
          <w:numId w:val="2"/>
        </w:numPr>
        <w:suppressAutoHyphens/>
        <w:spacing w:line="360" w:lineRule="auto"/>
        <w:jc w:val="both"/>
      </w:pPr>
      <w:r>
        <w:t>Otwarcie sesji:</w:t>
      </w:r>
    </w:p>
    <w:p w14:paraId="057E41EC" w14:textId="77777777" w:rsidR="00B43ABD" w:rsidRDefault="00B43ABD" w:rsidP="00B43ABD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14:paraId="57B3A97D" w14:textId="77777777" w:rsidR="00B43ABD" w:rsidRDefault="00B43ABD" w:rsidP="00B43ABD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14:paraId="227A0770" w14:textId="77777777" w:rsidR="00B43ABD" w:rsidRDefault="00B43ABD" w:rsidP="00B43ABD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14:paraId="3E7C2429" w14:textId="77777777" w:rsidR="00B43ABD" w:rsidRDefault="00B43ABD" w:rsidP="00B43ABD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przyjęcie protokołu z poprzedniej sesji.</w:t>
      </w:r>
    </w:p>
    <w:p w14:paraId="3B8415E2" w14:textId="77777777" w:rsidR="00B43ABD" w:rsidRDefault="00B43ABD" w:rsidP="00B43ABD">
      <w:pPr>
        <w:numPr>
          <w:ilvl w:val="0"/>
          <w:numId w:val="2"/>
        </w:numPr>
        <w:suppressAutoHyphens/>
        <w:spacing w:line="360" w:lineRule="auto"/>
        <w:jc w:val="both"/>
      </w:pPr>
      <w:r>
        <w:t>Sprawozdanie Wójta z działalności w okresie między sesjami oraz z wykonywania uchwał przyjętych na ostatniej sesji.</w:t>
      </w:r>
    </w:p>
    <w:p w14:paraId="55484289" w14:textId="77777777" w:rsidR="00B43ABD" w:rsidRPr="009B1E90" w:rsidRDefault="00B43ABD" w:rsidP="00B43ABD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Sprawozdanie z prac komisji rady.</w:t>
      </w:r>
    </w:p>
    <w:p w14:paraId="502D6DE4" w14:textId="77777777" w:rsidR="00B43ABD" w:rsidRPr="009B1E90" w:rsidRDefault="00B43ABD" w:rsidP="00B43ABD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bookmarkStart w:id="0" w:name="_Hlk142558537"/>
      <w:r>
        <w:t xml:space="preserve">Uchwała </w:t>
      </w:r>
      <w:r w:rsidRPr="005F3FA3">
        <w:t>w sprawie nadania statutów sołectwom gminy Zbójno</w:t>
      </w:r>
      <w:r>
        <w:t>.</w:t>
      </w:r>
    </w:p>
    <w:p w14:paraId="79DDA1C9" w14:textId="77777777" w:rsidR="00B43ABD" w:rsidRPr="003B3486" w:rsidRDefault="00B43ABD" w:rsidP="00B43ABD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 w:rsidRPr="003B3486">
        <w:t>Uchwała w sprawie wyrażenia zgody na utworzenie spółki Społeczna Inicjatywa Mieszkaniowa KZN KUJAWY spółka z ograniczoną odpowiedzialnością</w:t>
      </w:r>
      <w:r>
        <w:t>.</w:t>
      </w:r>
    </w:p>
    <w:p w14:paraId="469493AE" w14:textId="77777777" w:rsidR="00B43ABD" w:rsidRPr="009B1E90" w:rsidRDefault="00B43ABD" w:rsidP="00B43ABD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 w:rsidRPr="003B3486">
        <w:rPr>
          <w:bCs/>
        </w:rPr>
        <w:t>Uchwała w sprawie zatwierdzenia wniosku o wsparcie ze środków Rządowego Funduszu Rozwoju Mieszkalnictwa na sfinansowanie objęcia udziałów w tworzonej Społecznej Inicjatywie Mieszkaniowej</w:t>
      </w:r>
      <w:r>
        <w:rPr>
          <w:bCs/>
        </w:rPr>
        <w:t>.</w:t>
      </w:r>
    </w:p>
    <w:p w14:paraId="4CF25732" w14:textId="77777777" w:rsidR="00B43ABD" w:rsidRPr="003B3486" w:rsidRDefault="00B43ABD" w:rsidP="00B43ABD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 w:rsidRPr="003B3486">
        <w:t>Uchwała w sprawie ustalenia regulaminu korzystania ze świetlicy wiejskiej w</w:t>
      </w:r>
      <w:r>
        <w:t> </w:t>
      </w:r>
      <w:r w:rsidRPr="003B3486">
        <w:t>miejscowości Obory.</w:t>
      </w:r>
    </w:p>
    <w:p w14:paraId="080802F7" w14:textId="77777777" w:rsidR="00B43ABD" w:rsidRDefault="00B43ABD" w:rsidP="00B43ABD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 w:rsidRPr="003B3486">
        <w:rPr>
          <w:bCs/>
        </w:rPr>
        <w:t>Uchwała w sprawie wyrażenia zgody na zwiększenie udziałów członkowskich Gminy Zbójno w Spółdzielni Socjalnej ,,Zbójeński Kredens’’.</w:t>
      </w:r>
    </w:p>
    <w:p w14:paraId="3666837D" w14:textId="77777777" w:rsidR="00B43ABD" w:rsidRPr="003B3486" w:rsidRDefault="00B43ABD" w:rsidP="00B43ABD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 w:rsidRPr="003B3486">
        <w:rPr>
          <w:bCs/>
        </w:rPr>
        <w:t>Uchwała w sprawie zmiany wysokości składki członkowskiej Gminy Zbójno przekazywanej do Stowarzyszenia Gmin Ziemi Dobrzyńskiej.</w:t>
      </w:r>
    </w:p>
    <w:p w14:paraId="15CF3060" w14:textId="77777777" w:rsidR="00B43ABD" w:rsidRDefault="00B43ABD" w:rsidP="00B43ABD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rPr>
          <w:bCs/>
        </w:rPr>
        <w:lastRenderedPageBreak/>
        <w:t xml:space="preserve">Uchwała </w:t>
      </w:r>
      <w:r w:rsidRPr="00275B12">
        <w:rPr>
          <w:bCs/>
        </w:rPr>
        <w:t>w sprawie określenia trybu i sposobu powoływania i odwoływania członków Gminnego Zespołu Interdyscyplinarnego ds. Przeciwdziałania Przemocy Domowej</w:t>
      </w:r>
      <w:r>
        <w:rPr>
          <w:bCs/>
        </w:rPr>
        <w:t>.</w:t>
      </w:r>
    </w:p>
    <w:bookmarkEnd w:id="0"/>
    <w:p w14:paraId="487F7DCF" w14:textId="77777777" w:rsidR="00B43ABD" w:rsidRPr="00EB0E0D" w:rsidRDefault="00B43ABD" w:rsidP="00B43ABD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Pytania radnych i zaproszonych osób.</w:t>
      </w:r>
    </w:p>
    <w:p w14:paraId="5E0A4B1C" w14:textId="77777777" w:rsidR="00B43ABD" w:rsidRDefault="00B43ABD" w:rsidP="00B43ABD">
      <w:pPr>
        <w:numPr>
          <w:ilvl w:val="0"/>
          <w:numId w:val="2"/>
        </w:numPr>
        <w:suppressAutoHyphens/>
        <w:spacing w:line="360" w:lineRule="auto"/>
        <w:jc w:val="both"/>
      </w:pPr>
      <w:r>
        <w:t>Odpowiedzi na pytania radnych i zaproszonych osób.</w:t>
      </w:r>
    </w:p>
    <w:p w14:paraId="4BF05400" w14:textId="77777777" w:rsidR="00B43ABD" w:rsidRDefault="00B43ABD" w:rsidP="00B43ABD">
      <w:pPr>
        <w:numPr>
          <w:ilvl w:val="0"/>
          <w:numId w:val="2"/>
        </w:numPr>
        <w:suppressAutoHyphens/>
        <w:spacing w:line="360" w:lineRule="auto"/>
        <w:jc w:val="both"/>
      </w:pPr>
      <w:r>
        <w:t>Wnioski i oświadczenia.</w:t>
      </w:r>
    </w:p>
    <w:p w14:paraId="5DD3743E" w14:textId="77777777" w:rsidR="00B43ABD" w:rsidRPr="0006011B" w:rsidRDefault="00B43ABD" w:rsidP="00B43ABD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t>Sprawy różne.</w:t>
      </w:r>
    </w:p>
    <w:p w14:paraId="141F4C1D" w14:textId="77777777" w:rsidR="00B43ABD" w:rsidRPr="00C637E1" w:rsidRDefault="00B43ABD" w:rsidP="00B43ABD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jc w:val="both"/>
      </w:pPr>
      <w:r>
        <w:rPr>
          <w:bCs/>
        </w:rPr>
        <w:t>Zamknięcie sesji.</w:t>
      </w:r>
    </w:p>
    <w:p w14:paraId="3837AEF5" w14:textId="77777777" w:rsidR="00A6453D" w:rsidRDefault="00A6453D" w:rsidP="006C17CE">
      <w:pPr>
        <w:tabs>
          <w:tab w:val="left" w:pos="720"/>
        </w:tabs>
        <w:suppressAutoHyphens/>
        <w:spacing w:line="360" w:lineRule="auto"/>
        <w:ind w:left="-68"/>
        <w:jc w:val="both"/>
        <w:rPr>
          <w:i/>
        </w:rPr>
      </w:pPr>
    </w:p>
    <w:p w14:paraId="34FAB858" w14:textId="5EBB34BB" w:rsidR="00673675" w:rsidRPr="006C17CE" w:rsidRDefault="00673675" w:rsidP="006C17CE">
      <w:pPr>
        <w:tabs>
          <w:tab w:val="left" w:pos="720"/>
        </w:tabs>
        <w:suppressAutoHyphens/>
        <w:spacing w:line="360" w:lineRule="auto"/>
        <w:ind w:left="-68"/>
        <w:jc w:val="both"/>
      </w:pPr>
      <w:r w:rsidRPr="00673675">
        <w:rPr>
          <w:i/>
        </w:rPr>
        <w:t xml:space="preserve">Obrady </w:t>
      </w:r>
      <w:r>
        <w:rPr>
          <w:i/>
        </w:rPr>
        <w:t>L</w:t>
      </w:r>
      <w:r w:rsidR="00A6453D">
        <w:rPr>
          <w:i/>
        </w:rPr>
        <w:t>I</w:t>
      </w:r>
      <w:r w:rsidR="00B43ABD">
        <w:rPr>
          <w:i/>
        </w:rPr>
        <w:t>I</w:t>
      </w:r>
      <w:r w:rsidRPr="00673675">
        <w:rPr>
          <w:i/>
        </w:rPr>
        <w:t xml:space="preserve"> Sesji VIII Kadencji otworzył Przewodniczący Rady Gminy Pan Mieczysław Pankiewicz. Powitał radnych, </w:t>
      </w:r>
      <w:r w:rsidR="00B43ABD">
        <w:rPr>
          <w:i/>
        </w:rPr>
        <w:t xml:space="preserve">sołtysów, Pana Jana Stockiego - przedstawiciela KZN Kujawy, </w:t>
      </w:r>
      <w:r w:rsidRPr="00673675">
        <w:rPr>
          <w:i/>
        </w:rPr>
        <w:t>Wójta Gminy oraz jego zastępcę,</w:t>
      </w:r>
      <w:r w:rsidR="00100499">
        <w:rPr>
          <w:i/>
        </w:rPr>
        <w:t xml:space="preserve"> Sekretarza Gminy,</w:t>
      </w:r>
      <w:r w:rsidRPr="00673675">
        <w:rPr>
          <w:i/>
        </w:rPr>
        <w:t xml:space="preserve"> Skarbnika Gminy</w:t>
      </w:r>
      <w:r w:rsidR="00B43ABD">
        <w:rPr>
          <w:i/>
        </w:rPr>
        <w:t>, Kierownika GOPS</w:t>
      </w:r>
      <w:r w:rsidR="00100499">
        <w:rPr>
          <w:i/>
        </w:rPr>
        <w:t xml:space="preserve"> </w:t>
      </w:r>
      <w:r w:rsidRPr="00673675">
        <w:rPr>
          <w:i/>
        </w:rPr>
        <w:t>oraz pracowników urzędu gminy.</w:t>
      </w:r>
    </w:p>
    <w:p w14:paraId="117EC723" w14:textId="3A58448E" w:rsidR="00673675" w:rsidRDefault="00673675" w:rsidP="00673675">
      <w:pPr>
        <w:spacing w:line="360" w:lineRule="auto"/>
        <w:jc w:val="both"/>
        <w:rPr>
          <w:i/>
        </w:rPr>
      </w:pPr>
      <w:r w:rsidRPr="00673675">
        <w:rPr>
          <w:i/>
        </w:rPr>
        <w:t>Na Sekretarza obrad wyznaczon</w:t>
      </w:r>
      <w:r w:rsidR="006C17CE">
        <w:rPr>
          <w:i/>
        </w:rPr>
        <w:t>a</w:t>
      </w:r>
      <w:r w:rsidRPr="00673675">
        <w:rPr>
          <w:i/>
        </w:rPr>
        <w:t xml:space="preserve"> został</w:t>
      </w:r>
      <w:r w:rsidR="006C17CE">
        <w:rPr>
          <w:i/>
        </w:rPr>
        <w:t>a</w:t>
      </w:r>
      <w:r w:rsidRPr="00673675">
        <w:rPr>
          <w:i/>
        </w:rPr>
        <w:t xml:space="preserve"> radn</w:t>
      </w:r>
      <w:r w:rsidR="006C17CE">
        <w:rPr>
          <w:i/>
        </w:rPr>
        <w:t>a</w:t>
      </w:r>
      <w:r w:rsidRPr="00673675">
        <w:rPr>
          <w:i/>
        </w:rPr>
        <w:t xml:space="preserve"> Pan</w:t>
      </w:r>
      <w:r w:rsidR="006C17CE">
        <w:rPr>
          <w:i/>
        </w:rPr>
        <w:t>i</w:t>
      </w:r>
      <w:r w:rsidRPr="00673675">
        <w:rPr>
          <w:i/>
        </w:rPr>
        <w:t xml:space="preserve"> </w:t>
      </w:r>
      <w:r w:rsidR="00B43ABD">
        <w:rPr>
          <w:i/>
        </w:rPr>
        <w:t>Iwona Tomaszewska</w:t>
      </w:r>
      <w:r w:rsidR="006C17CE">
        <w:rPr>
          <w:i/>
        </w:rPr>
        <w:t>.</w:t>
      </w:r>
    </w:p>
    <w:p w14:paraId="2D7BB5CE" w14:textId="5DB2E694" w:rsidR="003E7E94" w:rsidRPr="00673675" w:rsidRDefault="003E7E94" w:rsidP="00673675">
      <w:pPr>
        <w:spacing w:line="360" w:lineRule="auto"/>
        <w:jc w:val="both"/>
        <w:rPr>
          <w:i/>
        </w:rPr>
      </w:pPr>
      <w:r>
        <w:rPr>
          <w:i/>
        </w:rPr>
        <w:t>Protokoły z sesji L oraz LI zostały przyjęte bez odczytywania przez aklamację.</w:t>
      </w:r>
    </w:p>
    <w:p w14:paraId="3152A45B" w14:textId="2223F3B1" w:rsidR="00294729" w:rsidRDefault="00673675" w:rsidP="00673675">
      <w:pPr>
        <w:spacing w:line="360" w:lineRule="auto"/>
        <w:jc w:val="both"/>
        <w:rPr>
          <w:i/>
        </w:rPr>
      </w:pPr>
      <w:r w:rsidRPr="00673675">
        <w:rPr>
          <w:i/>
        </w:rPr>
        <w:t>Przewodniczący Rady Gminy po stwierdzeniu prawomocności obrad, zapytał czy są propozycje zmian do porządku obrad.</w:t>
      </w:r>
    </w:p>
    <w:p w14:paraId="74CB328F" w14:textId="7DE555D0" w:rsidR="006C17CE" w:rsidRDefault="003E7E94" w:rsidP="00673675">
      <w:pPr>
        <w:spacing w:line="360" w:lineRule="auto"/>
        <w:jc w:val="both"/>
        <w:rPr>
          <w:i/>
        </w:rPr>
      </w:pPr>
      <w:r>
        <w:rPr>
          <w:i/>
        </w:rPr>
        <w:t>Sekretarz</w:t>
      </w:r>
      <w:r w:rsidR="00100499">
        <w:rPr>
          <w:i/>
        </w:rPr>
        <w:t xml:space="preserve"> Gminy zwrócił się z prośbą o </w:t>
      </w:r>
      <w:r>
        <w:rPr>
          <w:i/>
        </w:rPr>
        <w:t>wycofanie</w:t>
      </w:r>
      <w:r w:rsidR="00100499">
        <w:rPr>
          <w:i/>
        </w:rPr>
        <w:t xml:space="preserve"> </w:t>
      </w:r>
      <w:r>
        <w:rPr>
          <w:i/>
        </w:rPr>
        <w:t>z</w:t>
      </w:r>
      <w:r w:rsidR="00100499">
        <w:rPr>
          <w:i/>
        </w:rPr>
        <w:t xml:space="preserve"> porządku obrad projektu uchwały</w:t>
      </w:r>
      <w:r>
        <w:rPr>
          <w:i/>
        </w:rPr>
        <w:t xml:space="preserve">  </w:t>
      </w:r>
      <w:r w:rsidRPr="003E7E94">
        <w:rPr>
          <w:i/>
        </w:rPr>
        <w:t>w sprawie zmiany wysokości składki członkowskiej Gminy Zbójno przekazywanej do Stowarzyszenia Gmin Ziemi Dobrzyńskiej</w:t>
      </w:r>
      <w:r>
        <w:rPr>
          <w:i/>
        </w:rPr>
        <w:t xml:space="preserve"> oraz dodanie do porządku obrad dwóch projektów uchwał:</w:t>
      </w:r>
    </w:p>
    <w:p w14:paraId="190A33C0" w14:textId="30DB4573" w:rsidR="003E7E94" w:rsidRDefault="003E7E94" w:rsidP="00673675">
      <w:pPr>
        <w:spacing w:line="360" w:lineRule="auto"/>
        <w:jc w:val="both"/>
        <w:rPr>
          <w:i/>
        </w:rPr>
      </w:pPr>
      <w:r>
        <w:rPr>
          <w:i/>
        </w:rPr>
        <w:t xml:space="preserve">- </w:t>
      </w:r>
      <w:r w:rsidRPr="003E7E94">
        <w:rPr>
          <w:i/>
        </w:rPr>
        <w:t>w sprawie wyrażenia zgody na zawarcie kolejnej umowy dzierżawy nieruchomości gruntowej stanowiącej własność Gminy Zbójno z dotychczasowym dzierżawcą na czas oznaczony do 3 lat</w:t>
      </w:r>
      <w:r>
        <w:rPr>
          <w:i/>
        </w:rPr>
        <w:t>;</w:t>
      </w:r>
    </w:p>
    <w:p w14:paraId="235343B4" w14:textId="3E8198F9" w:rsidR="003E7E94" w:rsidRDefault="003E7E94" w:rsidP="003E7E94">
      <w:pPr>
        <w:spacing w:line="360" w:lineRule="auto"/>
        <w:jc w:val="both"/>
        <w:rPr>
          <w:i/>
        </w:rPr>
      </w:pPr>
      <w:r>
        <w:rPr>
          <w:i/>
        </w:rPr>
        <w:t xml:space="preserve">- </w:t>
      </w:r>
      <w:r w:rsidRPr="003E7E94">
        <w:rPr>
          <w:i/>
        </w:rPr>
        <w:t>zmieniając</w:t>
      </w:r>
      <w:r>
        <w:rPr>
          <w:i/>
        </w:rPr>
        <w:t>ą</w:t>
      </w:r>
      <w:r w:rsidRPr="003E7E94">
        <w:rPr>
          <w:i/>
        </w:rPr>
        <w:t xml:space="preserve"> uchwałę w sprawie budżetu Gminy Zbójno na 2023 rok</w:t>
      </w:r>
      <w:r>
        <w:rPr>
          <w:i/>
        </w:rPr>
        <w:t>.</w:t>
      </w:r>
    </w:p>
    <w:p w14:paraId="0DDE9F5B" w14:textId="77777777" w:rsidR="003E7E94" w:rsidRDefault="003E7E94" w:rsidP="003E7E94">
      <w:pPr>
        <w:spacing w:line="360" w:lineRule="auto"/>
        <w:jc w:val="both"/>
        <w:rPr>
          <w:i/>
        </w:rPr>
      </w:pPr>
    </w:p>
    <w:p w14:paraId="536D7196" w14:textId="77777777" w:rsidR="00100499" w:rsidRPr="008B7E79" w:rsidRDefault="00100499" w:rsidP="0010049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28AB75A3" w14:textId="186BC4F0" w:rsidR="00100499" w:rsidRPr="008B7E79" w:rsidRDefault="00100499" w:rsidP="0010049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</w:t>
      </w:r>
      <w:r w:rsidR="003E7E94">
        <w:rPr>
          <w:bCs/>
        </w:rPr>
        <w:t>3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54CCC881" w14:textId="2FA5974F" w:rsidR="00100499" w:rsidRPr="008B7E79" w:rsidRDefault="00100499" w:rsidP="0010049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</w:t>
      </w:r>
      <w:r w:rsidR="003E7E94">
        <w:rPr>
          <w:bCs/>
        </w:rPr>
        <w:t>3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4F34D1FB" w14:textId="77777777" w:rsidR="00100499" w:rsidRPr="008B7E79" w:rsidRDefault="00100499" w:rsidP="0010049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38687136" w14:textId="77777777" w:rsidR="00100499" w:rsidRPr="008B7E79" w:rsidRDefault="00100499" w:rsidP="0010049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19CBF518" w14:textId="445296C3" w:rsidR="00100499" w:rsidRDefault="00100499" w:rsidP="0010049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jednogłośnie </w:t>
      </w:r>
      <w:r w:rsidR="003E7E94">
        <w:rPr>
          <w:bCs/>
        </w:rPr>
        <w:t>wycofała</w:t>
      </w:r>
      <w:r>
        <w:rPr>
          <w:bCs/>
        </w:rPr>
        <w:t xml:space="preserve"> </w:t>
      </w:r>
      <w:r w:rsidR="003E7E94">
        <w:rPr>
          <w:bCs/>
        </w:rPr>
        <w:t>z</w:t>
      </w:r>
      <w:r>
        <w:rPr>
          <w:bCs/>
        </w:rPr>
        <w:t xml:space="preserve"> porządku obrad </w:t>
      </w:r>
      <w:r w:rsidRPr="00100499">
        <w:rPr>
          <w:bCs/>
        </w:rPr>
        <w:t xml:space="preserve">projekt uchwały w </w:t>
      </w:r>
      <w:r w:rsidR="003E7E94" w:rsidRPr="003E7E94">
        <w:rPr>
          <w:bCs/>
        </w:rPr>
        <w:t>sprawie zmiany wysokości składki członkowskiej Gminy Zbójno przekazywanej do Stowarzyszenia Gmin Ziemi Dobrzyńskiej</w:t>
      </w:r>
      <w:r>
        <w:rPr>
          <w:bCs/>
        </w:rPr>
        <w:t xml:space="preserve">  – wykaz imienny głosowania w załączeniu do protokołu.</w:t>
      </w:r>
    </w:p>
    <w:p w14:paraId="37110FC8" w14:textId="77777777" w:rsidR="00ED3BC5" w:rsidRDefault="00ED3BC5" w:rsidP="00673675">
      <w:pPr>
        <w:spacing w:line="360" w:lineRule="auto"/>
        <w:jc w:val="both"/>
        <w:rPr>
          <w:iCs/>
        </w:rPr>
      </w:pPr>
    </w:p>
    <w:p w14:paraId="75EFF925" w14:textId="77777777" w:rsidR="003E7E94" w:rsidRPr="008B7E79" w:rsidRDefault="003E7E94" w:rsidP="003E7E9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1236024C" w14:textId="77777777" w:rsidR="003E7E94" w:rsidRPr="008B7E79" w:rsidRDefault="003E7E94" w:rsidP="003E7E9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Głosowało </w:t>
      </w:r>
      <w:r>
        <w:rPr>
          <w:bCs/>
        </w:rPr>
        <w:t xml:space="preserve">13 </w:t>
      </w:r>
      <w:r w:rsidRPr="008B7E79">
        <w:rPr>
          <w:bCs/>
        </w:rPr>
        <w:t>radnych;</w:t>
      </w:r>
    </w:p>
    <w:p w14:paraId="3D02C8D8" w14:textId="77777777" w:rsidR="003E7E94" w:rsidRPr="008B7E79" w:rsidRDefault="003E7E94" w:rsidP="003E7E9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13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2EDFD8E4" w14:textId="77777777" w:rsidR="003E7E94" w:rsidRPr="008B7E79" w:rsidRDefault="003E7E94" w:rsidP="003E7E9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5C90752C" w14:textId="77777777" w:rsidR="003E7E94" w:rsidRPr="008B7E79" w:rsidRDefault="003E7E94" w:rsidP="003E7E9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2CEC0ABA" w14:textId="48C3AE1B" w:rsidR="003E7E94" w:rsidRDefault="003E7E94" w:rsidP="003E7E9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jednogłośnie dodała do porządku obrad </w:t>
      </w:r>
      <w:r w:rsidRPr="00100499">
        <w:rPr>
          <w:bCs/>
        </w:rPr>
        <w:t xml:space="preserve">projekt uchwały </w:t>
      </w:r>
      <w:r w:rsidRPr="003E7E94">
        <w:rPr>
          <w:bCs/>
        </w:rPr>
        <w:t xml:space="preserve">w sprawie wyrażenia zgody na zawarcie kolejnej umowy dzierżawy nieruchomości gruntowej stanowiącej własność Gminy Zbójno z dotychczasowym dzierżawcą na czas oznaczony do 3 lat </w:t>
      </w:r>
      <w:r>
        <w:rPr>
          <w:bCs/>
        </w:rPr>
        <w:t>– wykaz imienny głosowania w załączeniu do protokołu.</w:t>
      </w:r>
    </w:p>
    <w:p w14:paraId="2D4973E6" w14:textId="77777777" w:rsidR="003E7E94" w:rsidRDefault="003E7E94" w:rsidP="00673675">
      <w:pPr>
        <w:spacing w:line="360" w:lineRule="auto"/>
        <w:jc w:val="both"/>
        <w:rPr>
          <w:iCs/>
        </w:rPr>
      </w:pPr>
    </w:p>
    <w:p w14:paraId="61FD956B" w14:textId="77777777" w:rsidR="003E7E94" w:rsidRPr="008B7E79" w:rsidRDefault="003E7E94" w:rsidP="003E7E9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585A0D00" w14:textId="77777777" w:rsidR="003E7E94" w:rsidRPr="008B7E79" w:rsidRDefault="003E7E94" w:rsidP="003E7E9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13 </w:t>
      </w:r>
      <w:r w:rsidRPr="008B7E79">
        <w:rPr>
          <w:bCs/>
        </w:rPr>
        <w:t>radnych;</w:t>
      </w:r>
    </w:p>
    <w:p w14:paraId="11B19EC1" w14:textId="77777777" w:rsidR="003E7E94" w:rsidRPr="008B7E79" w:rsidRDefault="003E7E94" w:rsidP="003E7E9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13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66241F36" w14:textId="77777777" w:rsidR="003E7E94" w:rsidRPr="008B7E79" w:rsidRDefault="003E7E94" w:rsidP="003E7E9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12CE574D" w14:textId="77777777" w:rsidR="003E7E94" w:rsidRPr="008B7E79" w:rsidRDefault="003E7E94" w:rsidP="003E7E9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10F7E20B" w14:textId="2ABE0DC4" w:rsidR="003E7E94" w:rsidRDefault="003E7E94" w:rsidP="003E7E9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jednogłośnie dodała do porządku obrad </w:t>
      </w:r>
      <w:r w:rsidRPr="00100499">
        <w:rPr>
          <w:bCs/>
        </w:rPr>
        <w:t xml:space="preserve">projekt uchwały </w:t>
      </w:r>
      <w:r w:rsidRPr="003E7E94">
        <w:rPr>
          <w:bCs/>
        </w:rPr>
        <w:t>zmieniając</w:t>
      </w:r>
      <w:r>
        <w:rPr>
          <w:bCs/>
        </w:rPr>
        <w:t>ej</w:t>
      </w:r>
      <w:r w:rsidRPr="003E7E94">
        <w:rPr>
          <w:bCs/>
        </w:rPr>
        <w:t xml:space="preserve"> uchwałę w sprawie budżetu Gminy Zbójno na 2023 rok</w:t>
      </w:r>
      <w:r>
        <w:rPr>
          <w:bCs/>
        </w:rPr>
        <w:t xml:space="preserve"> – wykaz imienny głosowania w załączeniu do protokołu.</w:t>
      </w:r>
    </w:p>
    <w:p w14:paraId="05C14FB6" w14:textId="77777777" w:rsidR="003E7E94" w:rsidRPr="003E7E94" w:rsidRDefault="003E7E94" w:rsidP="003E7E94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66DFD85A" w14:textId="5BF34FB7" w:rsidR="003E7E94" w:rsidRPr="003E7E94" w:rsidRDefault="003E7E94" w:rsidP="003E7E94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3E7E94">
        <w:rPr>
          <w:b/>
          <w:bCs/>
          <w:i/>
          <w:iCs/>
          <w:u w:val="single"/>
        </w:rPr>
        <w:t>Ad. 2 Sprawozdanie Wójta z działalności w okresie między sesjami oraz z wykonywania uchwał przyjętych na ostatniej sesji.</w:t>
      </w:r>
    </w:p>
    <w:p w14:paraId="236FFDA6" w14:textId="290E7963" w:rsidR="00FF2395" w:rsidRDefault="003E7E94" w:rsidP="00FF2395">
      <w:pPr>
        <w:suppressAutoHyphens/>
        <w:spacing w:line="360" w:lineRule="auto"/>
        <w:jc w:val="both"/>
      </w:pPr>
      <w:r>
        <w:t>Głos w sprawie zabrał Wójt Gminy przedstawiając realizację uchwał z poprzedniej sesji z dn. 18 lipca 2023 r.</w:t>
      </w:r>
      <w:r w:rsidR="00FB24D0">
        <w:t xml:space="preserve"> Powoli zmierzają ku końcowi prace rewitalizacyjne przy pałacu oraz oficynie w Zbójnie. </w:t>
      </w:r>
      <w:r w:rsidR="00FF2395">
        <w:t>2.</w:t>
      </w:r>
      <w:r w:rsidR="00FF2395">
        <w:tab/>
        <w:t xml:space="preserve">Trwają prace związane z przebudową dróg gminnych w Adamkach, Klonowie, Oborach, </w:t>
      </w:r>
      <w:proofErr w:type="spellStart"/>
      <w:r w:rsidR="00FF2395">
        <w:t>Ciepieniu</w:t>
      </w:r>
      <w:proofErr w:type="spellEnd"/>
      <w:r w:rsidR="00FF2395">
        <w:t>, Rudusku, Działyniu, Sitnie.</w:t>
      </w:r>
      <w:r w:rsidR="00FF2395">
        <w:t xml:space="preserve"> </w:t>
      </w:r>
      <w:r w:rsidR="00FF2395">
        <w:t>Trwają prace projektowe związane z budową 83 szt. przydomowych oczyszczalni ścieków na terenie Gminy Zbójno. Wykonawca rozpoczął już realizację pierwszych 30 szt. oczyszczalni. Trwają prace związane z budową studni głębinowej wraz z niezbędną infrastrukturą w miejscowości Zbójno.</w:t>
      </w:r>
      <w:r w:rsidR="00FF2395">
        <w:t xml:space="preserve"> </w:t>
      </w:r>
      <w:r w:rsidR="00FF2395">
        <w:t>Gmina Zbójno otrzymała dofinansowanie z PFRON w wysokości 135 tys. na zakup samochodu 9-cio osobowego do przewozu osób niepełnosprawnych. Wkrótce zostanie ogłoszony przetarg na zakup auta z terminem dostawy na początku przyszłego roku.</w:t>
      </w:r>
      <w:r w:rsidR="00FF2395">
        <w:t xml:space="preserve"> </w:t>
      </w:r>
      <w:r w:rsidR="00FF2395">
        <w:t>Gmina Zbójno otrzymała dofinansowanie z Rządowego Programu Ochrony Zabytków na realizację inwestycji przy zabytkach, tj.</w:t>
      </w:r>
      <w:r w:rsidR="00FF2395">
        <w:t xml:space="preserve"> </w:t>
      </w:r>
      <w:r w:rsidR="00FF2395">
        <w:t>Renowacja terenu wokół pałacu w Zbójnie – 411.600,00 zł,</w:t>
      </w:r>
      <w:r w:rsidR="00FF2395">
        <w:t xml:space="preserve"> p</w:t>
      </w:r>
      <w:r w:rsidR="00FF2395">
        <w:t>race konserwatorsko-restauratorskie sklepienia w prezbiterium oraz kaplicy PD w Kościele p.w. Świętej Trójcy w Działyniu - 292.161,00 zł,</w:t>
      </w:r>
      <w:r w:rsidR="00FF2395">
        <w:t xml:space="preserve"> p</w:t>
      </w:r>
      <w:r w:rsidR="00FF2395">
        <w:t xml:space="preserve">race konserwatorskie elewacji wieży kościoła parafialnego p.w. </w:t>
      </w:r>
      <w:r w:rsidR="00FF2395">
        <w:lastRenderedPageBreak/>
        <w:t>Nawiedzenia NMP w Oborach - 294.000,00 zł.</w:t>
      </w:r>
      <w:r w:rsidR="00FF2395">
        <w:t xml:space="preserve"> </w:t>
      </w:r>
      <w:r w:rsidR="00FF2395">
        <w:t>Na dwie ostatnie inwestycje przekażemy przyznane środki w formie dotacji.</w:t>
      </w:r>
      <w:r w:rsidR="00FF2395">
        <w:t xml:space="preserve"> </w:t>
      </w:r>
      <w:r w:rsidR="00FF2395">
        <w:t>Gmina Zbójno złożyła wnioski o dofinansowanie z Rządowego Programu Inwestycji Strategicznych Polski Ład na realizację następujących inwestycji:</w:t>
      </w:r>
      <w:r w:rsidR="00FF2395">
        <w:t xml:space="preserve"> </w:t>
      </w:r>
      <w:r w:rsidR="00FF2395">
        <w:t>Modernizacja stacji uzdatniania wody w miejscowości Zbójno i Działyń - 4.997.000,00 zł,</w:t>
      </w:r>
      <w:r w:rsidR="00FF2395">
        <w:t xml:space="preserve"> p</w:t>
      </w:r>
      <w:r w:rsidR="00FF2395">
        <w:t>race restauratorskie obiektów wchodzących w skład Zespołu Pałacowo-Parkowego w Zbójnie - etap IV - 990.000,00 zł,</w:t>
      </w:r>
      <w:r w:rsidR="00FF2395">
        <w:t xml:space="preserve"> p</w:t>
      </w:r>
      <w:r w:rsidR="00FF2395">
        <w:t>rzebudowa dróg gminnych na terenie Gminy Zbójno - etap IV - 1.999.750,00 zł.</w:t>
      </w:r>
      <w:r w:rsidR="00FF2395">
        <w:t xml:space="preserve"> </w:t>
      </w:r>
      <w:r w:rsidR="00FF2395">
        <w:t>Gmina Zbójno złożyła wnioski o dofinansowanie ze środków Rządowego Programu Ochrony Zabytków na realizację następujących inwestycji:</w:t>
      </w:r>
      <w:r w:rsidR="00FF2395">
        <w:t xml:space="preserve"> r</w:t>
      </w:r>
      <w:r w:rsidR="00FF2395">
        <w:t>emont konstrukcji i pokrycia dachu wieży kościoła parafialnego p.w. Nawiedzenia NMP w Oborach - 784.000,00 zł,</w:t>
      </w:r>
      <w:r w:rsidR="00FF2395">
        <w:t xml:space="preserve"> p</w:t>
      </w:r>
      <w:r w:rsidR="00FF2395">
        <w:t>race konserwatorsko-restauratorskie sklepienia w nawie głównej w Kościele p.w. Świętej Trójcy w Działyniu - 450.800,00 zł</w:t>
      </w:r>
      <w:r w:rsidR="00FF2395">
        <w:t xml:space="preserve">. </w:t>
      </w:r>
      <w:r w:rsidR="00FF2395">
        <w:t>W przypadku otrzymania dofinansowania przekażemy je w formie dotacji.</w:t>
      </w:r>
      <w:r w:rsidR="00DD7663">
        <w:t xml:space="preserve"> </w:t>
      </w:r>
      <w:r w:rsidR="00DD7663" w:rsidRPr="00DD7663">
        <w:t>Na podstawie uchwały nr XLIV/282/2018 Rady Gminy Zbójno z dnia 30 maja 2018 r. w sprawie szczegółowych zasad, trybu przyznawania i pozbawiania oraz rodzajów i wysokości stypendiów sportowych dla osób fizycznych za osiągnięte wyniki sportowe, Wójt Gminy Zbójno w drodze decyzji przyznał stypendiach sportowe za wyniki osiągnięte w 2022 r</w:t>
      </w:r>
      <w:r w:rsidR="00DD7663">
        <w:t>. dla sześciu sportowców. Następnie Pani Wójt podziękowała sołtysom oraz radnym za zaangażowanie w organizację dożynek</w:t>
      </w:r>
      <w:r w:rsidR="0054580D">
        <w:t>.</w:t>
      </w:r>
    </w:p>
    <w:p w14:paraId="25DBA28E" w14:textId="1A628447" w:rsidR="003E7E94" w:rsidRDefault="003E7E94" w:rsidP="003E7E94">
      <w:pPr>
        <w:suppressAutoHyphens/>
        <w:spacing w:line="360" w:lineRule="auto"/>
        <w:jc w:val="both"/>
      </w:pPr>
    </w:p>
    <w:p w14:paraId="347BEC82" w14:textId="387E51EA" w:rsidR="003E7E94" w:rsidRPr="003E7E94" w:rsidRDefault="003E7E94" w:rsidP="003E7E94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3E7E94">
        <w:rPr>
          <w:b/>
          <w:bCs/>
          <w:i/>
          <w:iCs/>
          <w:u w:val="single"/>
        </w:rPr>
        <w:t>Ad. 3 Sprawozdanie z prac komisji rady.</w:t>
      </w:r>
    </w:p>
    <w:p w14:paraId="43DEE177" w14:textId="61471F8D" w:rsidR="003E7E94" w:rsidRDefault="003E7E94" w:rsidP="003E7E94">
      <w:pPr>
        <w:spacing w:line="360" w:lineRule="auto"/>
        <w:jc w:val="both"/>
        <w:rPr>
          <w:bCs/>
          <w:iCs/>
        </w:rPr>
      </w:pPr>
      <w:r w:rsidRPr="005F32A3">
        <w:rPr>
          <w:bCs/>
          <w:iCs/>
        </w:rPr>
        <w:t xml:space="preserve">Głos w sprawie zabrała radna </w:t>
      </w:r>
      <w:r>
        <w:rPr>
          <w:bCs/>
          <w:iCs/>
        </w:rPr>
        <w:t xml:space="preserve">Renata </w:t>
      </w:r>
      <w:proofErr w:type="spellStart"/>
      <w:r>
        <w:rPr>
          <w:bCs/>
          <w:iCs/>
        </w:rPr>
        <w:t>Stancelewska</w:t>
      </w:r>
      <w:proofErr w:type="spellEnd"/>
      <w:r w:rsidRPr="005F32A3">
        <w:rPr>
          <w:bCs/>
          <w:iCs/>
        </w:rPr>
        <w:t xml:space="preserve"> informując o posiedzeniu wszystkich komisji rady w dniu </w:t>
      </w:r>
      <w:r>
        <w:rPr>
          <w:bCs/>
          <w:iCs/>
        </w:rPr>
        <w:t>24 sierpnia br.</w:t>
      </w:r>
      <w:r w:rsidRPr="005F32A3">
        <w:rPr>
          <w:bCs/>
          <w:iCs/>
        </w:rPr>
        <w:t xml:space="preserve"> Na posiedzeniu omówiono uchwały będące przedmiotem posiedzenia dzisiejszej sesji</w:t>
      </w:r>
      <w:r>
        <w:rPr>
          <w:bCs/>
          <w:iCs/>
        </w:rPr>
        <w:t xml:space="preserve"> oraz sprawy bieżące.</w:t>
      </w:r>
    </w:p>
    <w:p w14:paraId="10929227" w14:textId="77777777" w:rsidR="003E7E94" w:rsidRDefault="003E7E94" w:rsidP="00673675">
      <w:pPr>
        <w:spacing w:line="360" w:lineRule="auto"/>
        <w:jc w:val="both"/>
        <w:rPr>
          <w:iCs/>
        </w:rPr>
      </w:pPr>
    </w:p>
    <w:p w14:paraId="06063612" w14:textId="1E8AC940" w:rsidR="00ED3BC5" w:rsidRPr="00ED3BC5" w:rsidRDefault="00ED3BC5" w:rsidP="00ED3BC5">
      <w:pPr>
        <w:spacing w:line="360" w:lineRule="auto"/>
        <w:jc w:val="both"/>
        <w:rPr>
          <w:b/>
          <w:bCs/>
          <w:i/>
          <w:u w:val="single"/>
        </w:rPr>
      </w:pPr>
      <w:r w:rsidRPr="00ED3BC5">
        <w:rPr>
          <w:b/>
          <w:bCs/>
          <w:i/>
          <w:u w:val="single"/>
        </w:rPr>
        <w:t xml:space="preserve">Ad. </w:t>
      </w:r>
      <w:r w:rsidR="009F4898">
        <w:rPr>
          <w:b/>
          <w:bCs/>
          <w:i/>
          <w:u w:val="single"/>
        </w:rPr>
        <w:t>4</w:t>
      </w:r>
      <w:r w:rsidRPr="00ED3BC5">
        <w:rPr>
          <w:b/>
          <w:bCs/>
          <w:i/>
          <w:u w:val="single"/>
        </w:rPr>
        <w:t xml:space="preserve"> </w:t>
      </w:r>
      <w:r w:rsidR="009F4898" w:rsidRPr="009F4898">
        <w:rPr>
          <w:b/>
          <w:bCs/>
          <w:i/>
          <w:u w:val="single"/>
        </w:rPr>
        <w:t>Uchwała w sprawie nadania statutów sołectwom gminy Zbójno.</w:t>
      </w:r>
    </w:p>
    <w:p w14:paraId="39B637F5" w14:textId="636EEB79" w:rsidR="004160F1" w:rsidRDefault="001C690A" w:rsidP="009F4898">
      <w:pPr>
        <w:spacing w:line="360" w:lineRule="auto"/>
        <w:jc w:val="both"/>
        <w:rPr>
          <w:bCs/>
        </w:rPr>
      </w:pPr>
      <w:r>
        <w:rPr>
          <w:iCs/>
        </w:rPr>
        <w:t>Uchwałę przedstawi</w:t>
      </w:r>
      <w:r w:rsidR="007D6A93">
        <w:rPr>
          <w:iCs/>
        </w:rPr>
        <w:t>ł</w:t>
      </w:r>
      <w:r>
        <w:rPr>
          <w:iCs/>
        </w:rPr>
        <w:t xml:space="preserve"> </w:t>
      </w:r>
      <w:r w:rsidR="0054580D">
        <w:rPr>
          <w:iCs/>
        </w:rPr>
        <w:t xml:space="preserve">Sekretarz Gminy. Pan </w:t>
      </w:r>
      <w:proofErr w:type="spellStart"/>
      <w:r w:rsidR="0054580D">
        <w:rPr>
          <w:iCs/>
        </w:rPr>
        <w:t>Foksiński</w:t>
      </w:r>
      <w:proofErr w:type="spellEnd"/>
      <w:r w:rsidR="0054580D">
        <w:rPr>
          <w:iCs/>
        </w:rPr>
        <w:t xml:space="preserve"> poinformował, że główną zmianą w statutach sołectw jest wydłużenie kadencji do 5 lat. </w:t>
      </w:r>
      <w:r w:rsidR="0054580D" w:rsidRPr="0054580D">
        <w:rPr>
          <w:iCs/>
        </w:rPr>
        <w:t>Projekt uchwały został poddany konsultacją społecznym</w:t>
      </w:r>
      <w:r w:rsidR="0054580D">
        <w:rPr>
          <w:iCs/>
        </w:rPr>
        <w:t>.</w:t>
      </w:r>
    </w:p>
    <w:p w14:paraId="5DCAC802" w14:textId="77777777" w:rsidR="004160F1" w:rsidRPr="001158A7" w:rsidRDefault="004160F1" w:rsidP="001C690A">
      <w:pPr>
        <w:spacing w:line="360" w:lineRule="auto"/>
        <w:jc w:val="both"/>
        <w:rPr>
          <w:bCs/>
        </w:rPr>
      </w:pPr>
    </w:p>
    <w:p w14:paraId="75755E82" w14:textId="7E0E1612" w:rsidR="001C690A" w:rsidRPr="001C690A" w:rsidRDefault="0054580D" w:rsidP="001C690A">
      <w:pPr>
        <w:spacing w:line="360" w:lineRule="auto"/>
        <w:jc w:val="both"/>
        <w:rPr>
          <w:bCs/>
        </w:rPr>
      </w:pPr>
      <w:r>
        <w:rPr>
          <w:bCs/>
        </w:rPr>
        <w:t>Zastępca Przewodniczącego Rady</w:t>
      </w:r>
      <w:r w:rsidR="004160F1">
        <w:rPr>
          <w:bCs/>
        </w:rPr>
        <w:t xml:space="preserve"> Pani </w:t>
      </w:r>
      <w:r>
        <w:rPr>
          <w:bCs/>
        </w:rPr>
        <w:t>Alicja Dolecka</w:t>
      </w:r>
      <w:r w:rsidR="001C690A">
        <w:rPr>
          <w:bCs/>
        </w:rPr>
        <w:t xml:space="preserve"> odczytał</w:t>
      </w:r>
      <w:r w:rsidR="004160F1">
        <w:rPr>
          <w:bCs/>
        </w:rPr>
        <w:t>a</w:t>
      </w:r>
      <w:r w:rsidR="001C690A">
        <w:rPr>
          <w:bCs/>
        </w:rPr>
        <w:t xml:space="preserve"> treść uchwały.</w:t>
      </w:r>
      <w:r w:rsidR="001C690A" w:rsidRPr="001C690A">
        <w:t xml:space="preserve"> </w:t>
      </w:r>
    </w:p>
    <w:p w14:paraId="54A1CD87" w14:textId="717375A6" w:rsidR="001C690A" w:rsidRDefault="001C690A" w:rsidP="001C690A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zarządził głosowanie.</w:t>
      </w:r>
    </w:p>
    <w:p w14:paraId="5E569A18" w14:textId="77777777" w:rsidR="001C690A" w:rsidRDefault="001C690A" w:rsidP="001C690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3B6273B2" w14:textId="77777777" w:rsidR="001C690A" w:rsidRPr="008B7E79" w:rsidRDefault="001C690A" w:rsidP="001C690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4AFD397F" w14:textId="2DD16866" w:rsidR="001C690A" w:rsidRPr="008B7E79" w:rsidRDefault="001C690A" w:rsidP="001C690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54580D">
        <w:rPr>
          <w:bCs/>
        </w:rPr>
        <w:t>13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6F93A210" w14:textId="4B33558C" w:rsidR="001C690A" w:rsidRPr="008B7E79" w:rsidRDefault="001C690A" w:rsidP="001C690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255ACA">
        <w:rPr>
          <w:bCs/>
        </w:rPr>
        <w:t>1</w:t>
      </w:r>
      <w:r w:rsidR="0054580D">
        <w:rPr>
          <w:bCs/>
        </w:rPr>
        <w:t>3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0DBD335B" w14:textId="77777777" w:rsidR="001C690A" w:rsidRPr="008B7E79" w:rsidRDefault="001C690A" w:rsidP="001C690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2E67E122" w14:textId="77777777" w:rsidR="001C690A" w:rsidRPr="008B7E79" w:rsidRDefault="001C690A" w:rsidP="001C690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62349C3B" w14:textId="0F6E6EB5" w:rsidR="001C690A" w:rsidRDefault="001C690A" w:rsidP="001C690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L</w:t>
      </w:r>
      <w:r w:rsidR="00255ACA">
        <w:rPr>
          <w:bCs/>
        </w:rPr>
        <w:t>I</w:t>
      </w:r>
      <w:r w:rsidR="0054580D">
        <w:rPr>
          <w:bCs/>
        </w:rPr>
        <w:t>I</w:t>
      </w:r>
      <w:r>
        <w:rPr>
          <w:bCs/>
        </w:rPr>
        <w:t>/</w:t>
      </w:r>
      <w:r w:rsidR="00255ACA">
        <w:rPr>
          <w:bCs/>
        </w:rPr>
        <w:t>30</w:t>
      </w:r>
      <w:r w:rsidR="0054580D">
        <w:rPr>
          <w:bCs/>
        </w:rPr>
        <w:t>4</w:t>
      </w:r>
      <w:r>
        <w:rPr>
          <w:bCs/>
        </w:rPr>
        <w:t xml:space="preserve">/2023 </w:t>
      </w:r>
      <w:r w:rsidR="0054580D" w:rsidRPr="0054580D">
        <w:rPr>
          <w:bCs/>
        </w:rPr>
        <w:t>w sprawie nadania statutów sołectwom gminy Zbójno</w:t>
      </w:r>
      <w:r w:rsidR="007D6A93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0A4308F9" w14:textId="77777777" w:rsidR="001C690A" w:rsidRPr="00ED3BC5" w:rsidRDefault="001C690A" w:rsidP="001C690A">
      <w:pPr>
        <w:spacing w:line="360" w:lineRule="auto"/>
        <w:jc w:val="both"/>
        <w:rPr>
          <w:iCs/>
        </w:rPr>
      </w:pPr>
    </w:p>
    <w:p w14:paraId="375510FA" w14:textId="51EF093C" w:rsidR="00ED3BC5" w:rsidRPr="007D6A93" w:rsidRDefault="00ED3BC5" w:rsidP="00ED3BC5">
      <w:pPr>
        <w:spacing w:line="360" w:lineRule="auto"/>
        <w:jc w:val="both"/>
        <w:rPr>
          <w:b/>
          <w:bCs/>
          <w:i/>
          <w:u w:val="single"/>
        </w:rPr>
      </w:pPr>
      <w:r w:rsidRPr="007D6A93">
        <w:rPr>
          <w:b/>
          <w:bCs/>
          <w:i/>
          <w:u w:val="single"/>
        </w:rPr>
        <w:t xml:space="preserve">Ad. </w:t>
      </w:r>
      <w:r w:rsidR="009F4898">
        <w:rPr>
          <w:b/>
          <w:bCs/>
          <w:i/>
          <w:u w:val="single"/>
        </w:rPr>
        <w:t>5</w:t>
      </w:r>
      <w:r w:rsidRPr="007D6A93">
        <w:rPr>
          <w:b/>
          <w:bCs/>
          <w:i/>
          <w:u w:val="single"/>
        </w:rPr>
        <w:t xml:space="preserve"> </w:t>
      </w:r>
      <w:r w:rsidR="009F4898" w:rsidRPr="009F4898">
        <w:rPr>
          <w:b/>
          <w:bCs/>
          <w:i/>
          <w:u w:val="single"/>
        </w:rPr>
        <w:t>Uchwała w sprawie wyrażenia zgody na utworzenie spółki Społeczna Inicjatywa Mieszkaniowa KZN KUJAWY spółka z ograniczoną odpowiedzialnością.</w:t>
      </w:r>
    </w:p>
    <w:p w14:paraId="734B8FC5" w14:textId="09E60456" w:rsidR="007D6A93" w:rsidRDefault="008072BF" w:rsidP="00E67F60">
      <w:pPr>
        <w:spacing w:line="360" w:lineRule="auto"/>
        <w:jc w:val="both"/>
        <w:rPr>
          <w:iCs/>
        </w:rPr>
      </w:pPr>
      <w:r>
        <w:rPr>
          <w:iCs/>
        </w:rPr>
        <w:t>Głos zabrała Pani Wójt przedstawiając gościa Pana Jana Stockiego, przedstawiciela Krajowego Zasobu Nieruchomości</w:t>
      </w:r>
      <w:r w:rsidR="00E67F60">
        <w:rPr>
          <w:iCs/>
        </w:rPr>
        <w:t>. Z</w:t>
      </w:r>
      <w:r w:rsidR="00E67F60" w:rsidRPr="00E67F60">
        <w:rPr>
          <w:iCs/>
        </w:rPr>
        <w:t>achodzi konieczność wyrażenia zgody przez Radę Gminy na utworzenie przez Gminę Zbójno spółki Społeczna Inicjatywa Mieszkaniowa KZN KUJAWY spółka z ograniczoną odpowiedzialnością.</w:t>
      </w:r>
      <w:r w:rsidR="00E67F60">
        <w:rPr>
          <w:iCs/>
        </w:rPr>
        <w:t xml:space="preserve"> </w:t>
      </w:r>
      <w:r w:rsidR="00E67F60" w:rsidRPr="00E67F60">
        <w:rPr>
          <w:iCs/>
        </w:rPr>
        <w:t>Powyższa spółka z udziałem Gminy Zbójno realizować będzie zadania Narodowego Programu Mieszkaniowego poprzez wspieranie rozwoju mieszkalnictwa społecznego, w tym komunalnego. Podstawowym instrumentem wsparcia budownictwa komunalnego w ramach Narodowego Programu Mieszkaniowego jest objęcie przez Gminę Zbójno udziałów Spółce za środki otrzymane z Rządowego Funduszu Rozwoju Mieszkalnictwa w celu pokrycia kapitału zakładowego Spółki.</w:t>
      </w:r>
      <w:r w:rsidR="00E67F60">
        <w:rPr>
          <w:iCs/>
        </w:rPr>
        <w:t xml:space="preserve"> </w:t>
      </w:r>
      <w:r w:rsidR="00E67F60" w:rsidRPr="00E67F60">
        <w:rPr>
          <w:iCs/>
        </w:rPr>
        <w:t>Spółka podejmie działania w celu wybudowania budynków mieszkalnych oraz ich eksploatacji, na terenie Gminy Zbójno.</w:t>
      </w:r>
      <w:r w:rsidR="00E67F60">
        <w:rPr>
          <w:iCs/>
        </w:rPr>
        <w:t xml:space="preserve"> Następnie Pan Jan Stocki wyjaśnił sposób działania i finansowania spółki.</w:t>
      </w:r>
    </w:p>
    <w:p w14:paraId="27155548" w14:textId="77777777" w:rsidR="007D6A93" w:rsidRDefault="007D6A93" w:rsidP="007D6A93">
      <w:pPr>
        <w:spacing w:line="360" w:lineRule="auto"/>
        <w:jc w:val="both"/>
        <w:rPr>
          <w:bCs/>
        </w:rPr>
      </w:pPr>
    </w:p>
    <w:p w14:paraId="527F4710" w14:textId="68B1425B" w:rsidR="007D6A93" w:rsidRDefault="007D6A93" w:rsidP="007D6A93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77D60601" w14:textId="77777777" w:rsidR="007D6A93" w:rsidRDefault="007D6A93" w:rsidP="007D6A93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4798F86D" w14:textId="77777777" w:rsidR="007D6A93" w:rsidRDefault="007D6A93" w:rsidP="007D6A9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56F4E73B" w14:textId="6560A4A3" w:rsidR="007D6A93" w:rsidRPr="008B7E79" w:rsidRDefault="007D6A93" w:rsidP="007D6A9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0C57B680" w14:textId="566CF5B5" w:rsidR="007D6A93" w:rsidRPr="008B7E79" w:rsidRDefault="007D6A93" w:rsidP="007D6A9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E67F60">
        <w:rPr>
          <w:bCs/>
        </w:rPr>
        <w:t>13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1C010DD7" w14:textId="7F9664AE" w:rsidR="007D6A93" w:rsidRPr="008B7E79" w:rsidRDefault="007D6A93" w:rsidP="007D6A9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E974DB">
        <w:rPr>
          <w:bCs/>
        </w:rPr>
        <w:t>1</w:t>
      </w:r>
      <w:r w:rsidR="00E67F60">
        <w:rPr>
          <w:bCs/>
        </w:rPr>
        <w:t>3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6F7CB390" w14:textId="77777777" w:rsidR="007D6A93" w:rsidRPr="008B7E79" w:rsidRDefault="007D6A93" w:rsidP="007D6A9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1E019FF0" w14:textId="77777777" w:rsidR="007D6A93" w:rsidRPr="008B7E79" w:rsidRDefault="007D6A93" w:rsidP="007D6A9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3F618125" w14:textId="6C4823BB" w:rsidR="007D6A93" w:rsidRDefault="007D6A93" w:rsidP="007D6A9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L</w:t>
      </w:r>
      <w:r w:rsidR="00E974DB">
        <w:rPr>
          <w:bCs/>
        </w:rPr>
        <w:t>I</w:t>
      </w:r>
      <w:r w:rsidR="00E67F60">
        <w:rPr>
          <w:bCs/>
        </w:rPr>
        <w:t>I</w:t>
      </w:r>
      <w:r>
        <w:rPr>
          <w:bCs/>
        </w:rPr>
        <w:t>/</w:t>
      </w:r>
      <w:r w:rsidR="00E974DB">
        <w:rPr>
          <w:bCs/>
        </w:rPr>
        <w:t>30</w:t>
      </w:r>
      <w:r w:rsidR="00E67F60">
        <w:rPr>
          <w:bCs/>
        </w:rPr>
        <w:t>5</w:t>
      </w:r>
      <w:r>
        <w:rPr>
          <w:bCs/>
        </w:rPr>
        <w:t xml:space="preserve">/2023 </w:t>
      </w:r>
      <w:r w:rsidR="00E67F60" w:rsidRPr="00E67F60">
        <w:rPr>
          <w:bCs/>
        </w:rPr>
        <w:t>w sprawie wyrażenia zgody na utworzenie spółki Społeczna Inicjatywa Mieszkaniowa KZN KUJAWY spółka z ograniczoną odpowiedzialnością</w:t>
      </w:r>
      <w:r w:rsidR="00E67F60" w:rsidRPr="00E67F60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28757C21" w14:textId="56052639" w:rsidR="009F4898" w:rsidRDefault="009F4898" w:rsidP="009F4898">
      <w:pPr>
        <w:suppressAutoHyphens/>
        <w:spacing w:line="36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lastRenderedPageBreak/>
        <w:t xml:space="preserve">Ad. 6 </w:t>
      </w:r>
      <w:r w:rsidRPr="009F4898">
        <w:rPr>
          <w:b/>
          <w:bCs/>
          <w:i/>
          <w:u w:val="single"/>
        </w:rPr>
        <w:t>Uchwała w sprawie zatwierdzenia wniosku o wsparcie ze środków Rządowego Funduszu Rozwoju Mieszkalnictwa na sfinansowanie objęcia udziałów w tworzonej Społecznej Inicjatywie Mieszkaniowej.</w:t>
      </w:r>
    </w:p>
    <w:p w14:paraId="0ACC2701" w14:textId="77777777" w:rsidR="00DC0D8C" w:rsidRDefault="00DC0D8C" w:rsidP="00DC0D8C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1CF1FEE4" w14:textId="2503882F" w:rsidR="00DC0D8C" w:rsidRDefault="00DC0D8C" w:rsidP="00DC0D8C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78B0327F" w14:textId="77777777" w:rsidR="00DC0D8C" w:rsidRPr="00DC0D8C" w:rsidRDefault="00DC0D8C" w:rsidP="00DC0D8C">
      <w:pPr>
        <w:spacing w:line="360" w:lineRule="auto"/>
        <w:jc w:val="both"/>
      </w:pPr>
    </w:p>
    <w:p w14:paraId="3A9B6669" w14:textId="7F9547D7" w:rsidR="00DC0D8C" w:rsidRPr="008B7E79" w:rsidRDefault="00DC0D8C" w:rsidP="00DC0D8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6B4AFBF" w14:textId="77777777" w:rsidR="00DC0D8C" w:rsidRPr="008B7E79" w:rsidRDefault="00DC0D8C" w:rsidP="00DC0D8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13 </w:t>
      </w:r>
      <w:r w:rsidRPr="008B7E79">
        <w:rPr>
          <w:bCs/>
        </w:rPr>
        <w:t>radnych;</w:t>
      </w:r>
    </w:p>
    <w:p w14:paraId="0CC717EB" w14:textId="77777777" w:rsidR="00DC0D8C" w:rsidRPr="008B7E79" w:rsidRDefault="00DC0D8C" w:rsidP="00DC0D8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13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4CED4AA4" w14:textId="77777777" w:rsidR="00DC0D8C" w:rsidRPr="008B7E79" w:rsidRDefault="00DC0D8C" w:rsidP="00DC0D8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6555F3A" w14:textId="77777777" w:rsidR="00DC0D8C" w:rsidRPr="008B7E79" w:rsidRDefault="00DC0D8C" w:rsidP="00DC0D8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54331241" w14:textId="3E7ACC1F" w:rsidR="00DC0D8C" w:rsidRDefault="00DC0D8C" w:rsidP="00DC0D8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LII/30</w:t>
      </w:r>
      <w:r>
        <w:rPr>
          <w:bCs/>
        </w:rPr>
        <w:t>6</w:t>
      </w:r>
      <w:r>
        <w:rPr>
          <w:bCs/>
        </w:rPr>
        <w:t xml:space="preserve">/2023 </w:t>
      </w:r>
      <w:r w:rsidRPr="00DC0D8C">
        <w:rPr>
          <w:bCs/>
        </w:rPr>
        <w:t>w sprawie zatwierdzenia wniosku o wsparcie ze środków Rządowego Funduszu Rozwoju Mieszkalnictwa na sfinansowanie objęcia udziałów w tworzonej Społecznej Inicjatywie Mieszkaniowej</w:t>
      </w:r>
      <w:r w:rsidRPr="00E67F60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60FA8573" w14:textId="77777777" w:rsidR="009F4898" w:rsidRPr="009F4898" w:rsidRDefault="009F4898" w:rsidP="009F4898">
      <w:pPr>
        <w:suppressAutoHyphens/>
        <w:spacing w:line="360" w:lineRule="auto"/>
        <w:jc w:val="both"/>
        <w:rPr>
          <w:b/>
          <w:bCs/>
          <w:i/>
          <w:u w:val="single"/>
        </w:rPr>
      </w:pPr>
    </w:p>
    <w:p w14:paraId="3E27BE6D" w14:textId="6BF9BCA1" w:rsidR="009F4898" w:rsidRDefault="009F4898" w:rsidP="009F4898">
      <w:pPr>
        <w:suppressAutoHyphens/>
        <w:spacing w:line="36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Ad. 7 </w:t>
      </w:r>
      <w:r w:rsidRPr="009F4898">
        <w:rPr>
          <w:b/>
          <w:bCs/>
          <w:i/>
          <w:u w:val="single"/>
        </w:rPr>
        <w:t>Uchwała w sprawie ustalenia regulaminu korzystania ze świetlicy wiejskiej w miejscowości Obory.</w:t>
      </w:r>
    </w:p>
    <w:p w14:paraId="41415F7E" w14:textId="4378D767" w:rsidR="009F4898" w:rsidRDefault="00DC0D8C" w:rsidP="009F4898">
      <w:pPr>
        <w:suppressAutoHyphens/>
        <w:spacing w:line="360" w:lineRule="auto"/>
        <w:jc w:val="both"/>
        <w:rPr>
          <w:iCs/>
        </w:rPr>
      </w:pPr>
      <w:r>
        <w:rPr>
          <w:iCs/>
        </w:rPr>
        <w:t xml:space="preserve">Projekt uchwały przedstawił Sekretarz Gminy. </w:t>
      </w:r>
      <w:r w:rsidRPr="00DC0D8C">
        <w:rPr>
          <w:iCs/>
        </w:rPr>
        <w:t>Przedstawiony regulamin zawiera zasady zarządzania majątkiem stanowiącym własność Gminy Zbójno oraz określa tryb korzystania ze świetlicy wiejskiej w miejscowości Obory.</w:t>
      </w:r>
    </w:p>
    <w:p w14:paraId="6AB2F96C" w14:textId="77777777" w:rsidR="00DC0D8C" w:rsidRDefault="00DC0D8C" w:rsidP="00DC0D8C">
      <w:pPr>
        <w:spacing w:line="360" w:lineRule="auto"/>
        <w:jc w:val="both"/>
        <w:rPr>
          <w:bCs/>
        </w:rPr>
      </w:pPr>
    </w:p>
    <w:p w14:paraId="138C286D" w14:textId="706841D8" w:rsidR="00DC0D8C" w:rsidRDefault="00DC0D8C" w:rsidP="00DC0D8C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02F79DAA" w14:textId="77777777" w:rsidR="00DC0D8C" w:rsidRDefault="00DC0D8C" w:rsidP="00DC0D8C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441F2085" w14:textId="2CCF6BBE" w:rsidR="00DC0D8C" w:rsidRDefault="00DC0D8C" w:rsidP="00DC0D8C">
      <w:pPr>
        <w:rPr>
          <w:iCs/>
        </w:rPr>
      </w:pPr>
    </w:p>
    <w:p w14:paraId="3EC801A4" w14:textId="77777777" w:rsidR="00DC0D8C" w:rsidRPr="008B7E79" w:rsidRDefault="00DC0D8C" w:rsidP="00DC0D8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19F3D330" w14:textId="77777777" w:rsidR="00DC0D8C" w:rsidRPr="008B7E79" w:rsidRDefault="00DC0D8C" w:rsidP="00DC0D8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13 </w:t>
      </w:r>
      <w:r w:rsidRPr="008B7E79">
        <w:rPr>
          <w:bCs/>
        </w:rPr>
        <w:t>radnych;</w:t>
      </w:r>
    </w:p>
    <w:p w14:paraId="39F98D6A" w14:textId="77777777" w:rsidR="00DC0D8C" w:rsidRPr="008B7E79" w:rsidRDefault="00DC0D8C" w:rsidP="00DC0D8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13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5B2DF18" w14:textId="77777777" w:rsidR="00DC0D8C" w:rsidRPr="008B7E79" w:rsidRDefault="00DC0D8C" w:rsidP="00DC0D8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2A256F6A" w14:textId="77777777" w:rsidR="00DC0D8C" w:rsidRPr="008B7E79" w:rsidRDefault="00DC0D8C" w:rsidP="00DC0D8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79300B39" w14:textId="7B9F5431" w:rsidR="00DC0D8C" w:rsidRDefault="00DC0D8C" w:rsidP="00DC0D8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lastRenderedPageBreak/>
        <w:t xml:space="preserve">Rada Gminy Zbójno </w:t>
      </w:r>
      <w:r>
        <w:rPr>
          <w:bCs/>
        </w:rPr>
        <w:t>uchwałę nr LII/30</w:t>
      </w:r>
      <w:r>
        <w:rPr>
          <w:bCs/>
        </w:rPr>
        <w:t>7</w:t>
      </w:r>
      <w:r>
        <w:rPr>
          <w:bCs/>
        </w:rPr>
        <w:t xml:space="preserve">/2023 </w:t>
      </w:r>
      <w:r w:rsidRPr="00DC0D8C">
        <w:rPr>
          <w:bCs/>
        </w:rPr>
        <w:t>w sprawie ustalenia regulaminu korzystania ze świetlicy wiejskiej w miejscowości Obory</w:t>
      </w:r>
      <w:r w:rsidRPr="00DC0D8C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40ACC32A" w14:textId="77777777" w:rsidR="00DC0D8C" w:rsidRPr="00DC0D8C" w:rsidRDefault="00DC0D8C" w:rsidP="00DC0D8C">
      <w:pPr>
        <w:rPr>
          <w:iCs/>
        </w:rPr>
      </w:pPr>
    </w:p>
    <w:p w14:paraId="15C13D88" w14:textId="5422DD49" w:rsidR="009F4898" w:rsidRDefault="009F4898" w:rsidP="009F4898">
      <w:pPr>
        <w:suppressAutoHyphens/>
        <w:spacing w:line="36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Ad. 8 </w:t>
      </w:r>
      <w:r w:rsidRPr="009F4898">
        <w:rPr>
          <w:b/>
          <w:bCs/>
          <w:i/>
          <w:u w:val="single"/>
        </w:rPr>
        <w:t>Uchwała w sprawie wyrażenia zgody na zwiększenie udziałów członkowskich Gminy Zbójno w Spółdzielni Socjalnej ,,Zbójeński Kredens’’.</w:t>
      </w:r>
    </w:p>
    <w:p w14:paraId="45243590" w14:textId="77777777" w:rsidR="00022FFE" w:rsidRDefault="00022FFE" w:rsidP="00022FFE">
      <w:pPr>
        <w:spacing w:line="360" w:lineRule="auto"/>
        <w:jc w:val="both"/>
        <w:rPr>
          <w:bCs/>
        </w:rPr>
      </w:pPr>
      <w:r>
        <w:rPr>
          <w:bCs/>
        </w:rPr>
        <w:t xml:space="preserve">Głos w sprawie zabrał Wójt Gminy. </w:t>
      </w:r>
      <w:r w:rsidRPr="00022FFE">
        <w:rPr>
          <w:bCs/>
        </w:rPr>
        <w:t>W związku ze zmianą sytuacji rynkowej, majątkowej i finansowej Spółdzielni w stosunku do 2017 roku spółdzielnia Socjalna zwróciła się z pismem dotyczącym propozycji zwiększenia udziałów Członka Założyciela, jakim jest Gmina Zbójno</w:t>
      </w:r>
      <w:r>
        <w:rPr>
          <w:bCs/>
        </w:rPr>
        <w:t>.</w:t>
      </w:r>
      <w:r w:rsidRPr="00022FFE">
        <w:t xml:space="preserve"> </w:t>
      </w:r>
      <w:r w:rsidRPr="00022FFE">
        <w:rPr>
          <w:bCs/>
        </w:rPr>
        <w:t>Pozyskanie dodatkowych udziałów przez członka założyciela pozwoli Spółdzielni na wykreowanie większego zysku, utrzymanie płynności finansowej w następstwie czego da to możliwość skorzystania z programów rządowych skierowanych do przedsiębiorstw społecznych oraz pozyskanie nowych zleceń dzięki braku zagrożenia płynności finansowej.</w:t>
      </w:r>
    </w:p>
    <w:p w14:paraId="0C3CD8DD" w14:textId="01481397" w:rsidR="00022FFE" w:rsidRDefault="00022FFE" w:rsidP="00022FFE">
      <w:pPr>
        <w:spacing w:line="360" w:lineRule="auto"/>
        <w:jc w:val="both"/>
        <w:rPr>
          <w:bCs/>
        </w:rPr>
      </w:pPr>
      <w:r>
        <w:rPr>
          <w:bCs/>
        </w:rPr>
        <w:t xml:space="preserve"> </w:t>
      </w:r>
    </w:p>
    <w:p w14:paraId="0560AB8B" w14:textId="43C23375" w:rsidR="00022FFE" w:rsidRDefault="00022FFE" w:rsidP="00022FFE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68A1ACD0" w14:textId="77777777" w:rsidR="00022FFE" w:rsidRDefault="00022FFE" w:rsidP="00022FFE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1D6FA60B" w14:textId="77777777" w:rsidR="00022FFE" w:rsidRDefault="00022FFE" w:rsidP="00022FFE">
      <w:pPr>
        <w:rPr>
          <w:iCs/>
        </w:rPr>
      </w:pPr>
    </w:p>
    <w:p w14:paraId="5F41BED9" w14:textId="77777777" w:rsidR="00022FFE" w:rsidRPr="008B7E79" w:rsidRDefault="00022FFE" w:rsidP="00022F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8437647" w14:textId="77777777" w:rsidR="00022FFE" w:rsidRPr="008B7E79" w:rsidRDefault="00022FFE" w:rsidP="00022F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13 </w:t>
      </w:r>
      <w:r w:rsidRPr="008B7E79">
        <w:rPr>
          <w:bCs/>
        </w:rPr>
        <w:t>radnych;</w:t>
      </w:r>
    </w:p>
    <w:p w14:paraId="4F1D6DC4" w14:textId="77777777" w:rsidR="00022FFE" w:rsidRPr="008B7E79" w:rsidRDefault="00022FFE" w:rsidP="00022F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13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708C84D" w14:textId="77777777" w:rsidR="00022FFE" w:rsidRPr="008B7E79" w:rsidRDefault="00022FFE" w:rsidP="00022F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66F9127A" w14:textId="77777777" w:rsidR="00022FFE" w:rsidRPr="008B7E79" w:rsidRDefault="00022FFE" w:rsidP="00022F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7C46D0B9" w14:textId="50A9404C" w:rsidR="00022FFE" w:rsidRDefault="00022FFE" w:rsidP="00022FF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LII/30</w:t>
      </w:r>
      <w:r>
        <w:rPr>
          <w:bCs/>
        </w:rPr>
        <w:t>8</w:t>
      </w:r>
      <w:r>
        <w:rPr>
          <w:bCs/>
        </w:rPr>
        <w:t xml:space="preserve">/2023 </w:t>
      </w:r>
      <w:r w:rsidRPr="00022FFE">
        <w:rPr>
          <w:bCs/>
        </w:rPr>
        <w:t>w sprawie wyrażenia zgody na zwiększenie udziałów członkowskich Gminy Zbójno w Spółdzielni Socjalnej ,,Zbójeński Kredens’’</w:t>
      </w:r>
      <w:r w:rsidRPr="00DC0D8C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2BA23251" w14:textId="77777777" w:rsidR="009F4898" w:rsidRPr="009F4898" w:rsidRDefault="009F4898" w:rsidP="009F4898">
      <w:pPr>
        <w:suppressAutoHyphens/>
        <w:spacing w:line="360" w:lineRule="auto"/>
        <w:jc w:val="both"/>
        <w:rPr>
          <w:b/>
          <w:bCs/>
          <w:i/>
          <w:u w:val="single"/>
        </w:rPr>
      </w:pPr>
    </w:p>
    <w:p w14:paraId="31624D65" w14:textId="13D473D7" w:rsidR="009F4898" w:rsidRDefault="009F4898" w:rsidP="009F4898">
      <w:pPr>
        <w:suppressAutoHyphens/>
        <w:spacing w:line="36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Ad. 9 </w:t>
      </w:r>
      <w:r w:rsidR="00022FFE">
        <w:rPr>
          <w:b/>
          <w:bCs/>
          <w:i/>
          <w:u w:val="single"/>
        </w:rPr>
        <w:t>– wycofany z porządku obrad.</w:t>
      </w:r>
    </w:p>
    <w:p w14:paraId="42B8C248" w14:textId="1C878813" w:rsidR="009F4898" w:rsidRPr="009F4898" w:rsidRDefault="009F4898" w:rsidP="009F4898">
      <w:pPr>
        <w:suppressAutoHyphens/>
        <w:spacing w:line="360" w:lineRule="auto"/>
        <w:jc w:val="both"/>
        <w:rPr>
          <w:b/>
          <w:bCs/>
          <w:i/>
          <w:u w:val="single"/>
        </w:rPr>
      </w:pPr>
    </w:p>
    <w:p w14:paraId="233FDE01" w14:textId="2BAF44D5" w:rsidR="009F4898" w:rsidRDefault="009F4898" w:rsidP="009F4898">
      <w:pPr>
        <w:suppressAutoHyphens/>
        <w:spacing w:line="36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Ad. 10 </w:t>
      </w:r>
      <w:r w:rsidRPr="009F4898">
        <w:rPr>
          <w:b/>
          <w:bCs/>
          <w:i/>
          <w:u w:val="single"/>
        </w:rPr>
        <w:t>Uchwała w sprawie określenia trybu i sposobu powoływania i odwoływania członków Gminnego Zespołu Interdyscyplinarnego ds. Przeciwdziałania Przemocy Domowej.</w:t>
      </w:r>
    </w:p>
    <w:p w14:paraId="5F30D719" w14:textId="019449BF" w:rsidR="00022FFE" w:rsidRDefault="00022FFE" w:rsidP="00022FFE">
      <w:pPr>
        <w:spacing w:line="360" w:lineRule="auto"/>
        <w:jc w:val="both"/>
        <w:rPr>
          <w:bCs/>
        </w:rPr>
      </w:pPr>
      <w:r>
        <w:rPr>
          <w:bCs/>
        </w:rPr>
        <w:t>Głos w sprawie zabrał Pan Michał Krupka. W związku z uwagami nadzoru Wojewody dot. uchwały podjętej na ostatniej sesji wprowadzono potrzebne zmiany aby uchwała nie budziła dalszych zastrzeżeń.</w:t>
      </w:r>
    </w:p>
    <w:p w14:paraId="461CD1DC" w14:textId="586CC0E4" w:rsidR="00022FFE" w:rsidRDefault="00022FFE" w:rsidP="00022FFE">
      <w:pPr>
        <w:spacing w:line="360" w:lineRule="auto"/>
        <w:jc w:val="both"/>
        <w:rPr>
          <w:bCs/>
        </w:rPr>
      </w:pPr>
      <w:r>
        <w:rPr>
          <w:bCs/>
        </w:rPr>
        <w:lastRenderedPageBreak/>
        <w:t>Przewodniczący Rady Gminy otworzył dyskusję.</w:t>
      </w:r>
    </w:p>
    <w:p w14:paraId="4A1C2D36" w14:textId="77777777" w:rsidR="00022FFE" w:rsidRPr="001C690A" w:rsidRDefault="00022FFE" w:rsidP="00022FFE">
      <w:pPr>
        <w:spacing w:line="360" w:lineRule="auto"/>
        <w:jc w:val="both"/>
        <w:rPr>
          <w:bCs/>
        </w:rPr>
      </w:pPr>
      <w:r>
        <w:rPr>
          <w:bCs/>
        </w:rPr>
        <w:t>Zastępca Przewodniczącego Rady Pani Alicja Dolecka odczytała treść uchwały.</w:t>
      </w:r>
      <w:r w:rsidRPr="001C690A">
        <w:t xml:space="preserve"> </w:t>
      </w:r>
    </w:p>
    <w:p w14:paraId="35FF3C25" w14:textId="77777777" w:rsidR="00022FFE" w:rsidRDefault="00022FFE" w:rsidP="00022FFE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zarządził głosowanie.</w:t>
      </w:r>
    </w:p>
    <w:p w14:paraId="0CA4CF47" w14:textId="77777777" w:rsidR="00022FFE" w:rsidRDefault="00022FFE" w:rsidP="00022FFE">
      <w:pPr>
        <w:rPr>
          <w:iCs/>
        </w:rPr>
      </w:pPr>
    </w:p>
    <w:p w14:paraId="29B098E2" w14:textId="77777777" w:rsidR="00022FFE" w:rsidRPr="008B7E79" w:rsidRDefault="00022FFE" w:rsidP="00022F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6E5D184" w14:textId="77777777" w:rsidR="00022FFE" w:rsidRPr="008B7E79" w:rsidRDefault="00022FFE" w:rsidP="00022F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13 </w:t>
      </w:r>
      <w:r w:rsidRPr="008B7E79">
        <w:rPr>
          <w:bCs/>
        </w:rPr>
        <w:t>radnych;</w:t>
      </w:r>
    </w:p>
    <w:p w14:paraId="69A3B6BA" w14:textId="77777777" w:rsidR="00022FFE" w:rsidRPr="008B7E79" w:rsidRDefault="00022FFE" w:rsidP="00022F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13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48A5EE7D" w14:textId="77777777" w:rsidR="00022FFE" w:rsidRPr="008B7E79" w:rsidRDefault="00022FFE" w:rsidP="00022F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20BB00FC" w14:textId="77777777" w:rsidR="00022FFE" w:rsidRPr="008B7E79" w:rsidRDefault="00022FFE" w:rsidP="00022F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412199A4" w14:textId="502F001F" w:rsidR="00022FFE" w:rsidRDefault="00022FFE" w:rsidP="00022FF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LII/30</w:t>
      </w:r>
      <w:r>
        <w:rPr>
          <w:bCs/>
        </w:rPr>
        <w:t>9</w:t>
      </w:r>
      <w:r>
        <w:rPr>
          <w:bCs/>
        </w:rPr>
        <w:t xml:space="preserve">/2023 </w:t>
      </w:r>
      <w:r w:rsidRPr="00022FFE">
        <w:rPr>
          <w:bCs/>
        </w:rPr>
        <w:t>w sprawie określenia trybu i sposobu powoływania i odwoływania członków Gminnego Zespołu Interdyscyplinarnego ds. Przeciwdziałania Przemocy Domowej</w:t>
      </w:r>
      <w:r w:rsidRPr="00022FFE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66DED060" w14:textId="77777777" w:rsidR="009F4898" w:rsidRDefault="009F4898" w:rsidP="009F4898">
      <w:pPr>
        <w:suppressAutoHyphens/>
        <w:spacing w:line="360" w:lineRule="auto"/>
        <w:jc w:val="both"/>
        <w:rPr>
          <w:b/>
          <w:bCs/>
          <w:i/>
          <w:u w:val="single"/>
        </w:rPr>
      </w:pPr>
    </w:p>
    <w:p w14:paraId="691C3869" w14:textId="7AAD0F53" w:rsidR="002C26FA" w:rsidRDefault="00E974DB" w:rsidP="00CD19C7">
      <w:pPr>
        <w:suppressAutoHyphens/>
        <w:spacing w:line="36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Punkt dodatkowy: uchwała </w:t>
      </w:r>
      <w:r w:rsidR="002C26FA" w:rsidRPr="002C26FA">
        <w:rPr>
          <w:b/>
          <w:bCs/>
          <w:i/>
          <w:u w:val="single"/>
        </w:rPr>
        <w:t>w sprawie wyrażenia zgody na zawarcie kolejnej umowy dzierżawy nieruchomości gruntowej stanowiącej własność Gminy Zbójno z dotychczasowym dzierżawcą na czas oznaczony do 3 lat</w:t>
      </w:r>
      <w:r w:rsidR="002C26FA">
        <w:rPr>
          <w:b/>
          <w:bCs/>
          <w:i/>
          <w:u w:val="single"/>
        </w:rPr>
        <w:t>.</w:t>
      </w:r>
    </w:p>
    <w:p w14:paraId="02A265F0" w14:textId="15C34F0E" w:rsidR="00E974DB" w:rsidRDefault="00E974DB" w:rsidP="00CD19C7">
      <w:pPr>
        <w:suppressAutoHyphens/>
        <w:spacing w:line="360" w:lineRule="auto"/>
        <w:jc w:val="both"/>
        <w:rPr>
          <w:iCs/>
        </w:rPr>
      </w:pPr>
      <w:r>
        <w:rPr>
          <w:iCs/>
        </w:rPr>
        <w:t xml:space="preserve">Głos w sprawie zabrał </w:t>
      </w:r>
      <w:r w:rsidR="002C26FA">
        <w:rPr>
          <w:iCs/>
        </w:rPr>
        <w:t>Sekretarz</w:t>
      </w:r>
      <w:r>
        <w:rPr>
          <w:iCs/>
        </w:rPr>
        <w:t xml:space="preserve"> Gminy. </w:t>
      </w:r>
      <w:r w:rsidR="002C26FA" w:rsidRPr="002C26FA">
        <w:rPr>
          <w:iCs/>
        </w:rPr>
        <w:t>Dotychczasowy dzierżawca zwrócił się z wnioskiem o zawarcie kolejnej umowy dzierżawy nieruchomości rolnej z przeznaczeniem na ogródek. Przedmiotowa nieruchomość była dotychczas wykorzystywana zgodnie z zawartą umową, należny czynsz uiszczany był w terminie.</w:t>
      </w:r>
    </w:p>
    <w:p w14:paraId="09A09A86" w14:textId="77777777" w:rsidR="00E974DB" w:rsidRPr="00E974DB" w:rsidRDefault="00E974DB" w:rsidP="00E974DB">
      <w:pPr>
        <w:spacing w:line="360" w:lineRule="auto"/>
        <w:jc w:val="both"/>
        <w:rPr>
          <w:bCs/>
        </w:rPr>
      </w:pPr>
    </w:p>
    <w:p w14:paraId="6E451292" w14:textId="2BC3D330" w:rsidR="00E974DB" w:rsidRDefault="00E974DB" w:rsidP="00E974DB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6AE65CEE" w14:textId="77777777" w:rsidR="00E974DB" w:rsidRDefault="00E974DB" w:rsidP="00E974DB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2287F3E6" w14:textId="77777777" w:rsidR="00E974DB" w:rsidRDefault="00E974DB" w:rsidP="00E974D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54A48583" w14:textId="77777777" w:rsidR="00E974DB" w:rsidRPr="008B7E79" w:rsidRDefault="00E974DB" w:rsidP="00E974D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46A2CCF4" w14:textId="5D08CB5E" w:rsidR="00E974DB" w:rsidRPr="008B7E79" w:rsidRDefault="00E974DB" w:rsidP="00E974D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</w:t>
      </w:r>
      <w:r w:rsidR="002C26FA">
        <w:rPr>
          <w:bCs/>
        </w:rPr>
        <w:t>3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6E9D88BA" w14:textId="7478034F" w:rsidR="00E974DB" w:rsidRPr="008B7E79" w:rsidRDefault="00E974DB" w:rsidP="00E974D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</w:t>
      </w:r>
      <w:r w:rsidR="002C26FA">
        <w:rPr>
          <w:bCs/>
        </w:rPr>
        <w:t>3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2C932A7A" w14:textId="77777777" w:rsidR="00E974DB" w:rsidRPr="008B7E79" w:rsidRDefault="00E974DB" w:rsidP="00E974D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24D15B2C" w14:textId="77777777" w:rsidR="00E974DB" w:rsidRPr="008B7E79" w:rsidRDefault="00E974DB" w:rsidP="00E974D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0EA35A17" w14:textId="79063311" w:rsidR="00E974DB" w:rsidRDefault="00E974DB" w:rsidP="00E974D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L</w:t>
      </w:r>
      <w:r w:rsidR="002C26FA">
        <w:rPr>
          <w:bCs/>
        </w:rPr>
        <w:t>I</w:t>
      </w:r>
      <w:r>
        <w:rPr>
          <w:bCs/>
        </w:rPr>
        <w:t>I/</w:t>
      </w:r>
      <w:r w:rsidR="002C26FA">
        <w:rPr>
          <w:bCs/>
        </w:rPr>
        <w:t>310</w:t>
      </w:r>
      <w:r>
        <w:rPr>
          <w:bCs/>
        </w:rPr>
        <w:t xml:space="preserve">/2023 </w:t>
      </w:r>
      <w:r w:rsidR="002C26FA" w:rsidRPr="002C26FA">
        <w:rPr>
          <w:bCs/>
        </w:rPr>
        <w:t xml:space="preserve">uchwała w sprawie wyrażenia zgody na zawarcie kolejnej umowy dzierżawy nieruchomości gruntowej stanowiącej własność Gminy Zbójno z </w:t>
      </w:r>
      <w:r w:rsidR="002C26FA" w:rsidRPr="002C26FA">
        <w:rPr>
          <w:bCs/>
        </w:rPr>
        <w:lastRenderedPageBreak/>
        <w:t>dotychczasowym dzierżawcą na czas oznaczony do 3 lat</w:t>
      </w:r>
      <w:r>
        <w:rPr>
          <w:bCs/>
        </w:rPr>
        <w:t xml:space="preserve"> podjęła jednogłośnie – wykaz imienny głosowania w załączeniu do protokołu.</w:t>
      </w:r>
    </w:p>
    <w:p w14:paraId="6536802C" w14:textId="77777777" w:rsidR="002C26FA" w:rsidRDefault="002C26FA" w:rsidP="00E974DB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C241119" w14:textId="6E2D53C9" w:rsidR="002C26FA" w:rsidRPr="002C26FA" w:rsidRDefault="002C26FA" w:rsidP="00E974DB">
      <w:pPr>
        <w:autoSpaceDE w:val="0"/>
        <w:autoSpaceDN w:val="0"/>
        <w:adjustRightInd w:val="0"/>
        <w:spacing w:line="360" w:lineRule="auto"/>
        <w:jc w:val="both"/>
        <w:rPr>
          <w:b/>
          <w:i/>
          <w:iCs/>
          <w:u w:val="single"/>
        </w:rPr>
      </w:pPr>
      <w:r w:rsidRPr="002C26FA">
        <w:rPr>
          <w:b/>
          <w:i/>
          <w:iCs/>
          <w:u w:val="single"/>
        </w:rPr>
        <w:t xml:space="preserve">Punkt dodatkowy: uchwała </w:t>
      </w:r>
      <w:r w:rsidRPr="002C26FA">
        <w:rPr>
          <w:b/>
          <w:i/>
          <w:iCs/>
          <w:u w:val="single"/>
        </w:rPr>
        <w:t>zmieniająca uchwałę w sprawie budżetu Gminy Zbójno na 2023 rok</w:t>
      </w:r>
      <w:r w:rsidRPr="002C26FA">
        <w:rPr>
          <w:b/>
          <w:i/>
          <w:iCs/>
          <w:u w:val="single"/>
        </w:rPr>
        <w:t>.</w:t>
      </w:r>
    </w:p>
    <w:p w14:paraId="4270CA53" w14:textId="5173E5F3" w:rsidR="002C26FA" w:rsidRDefault="002C26FA" w:rsidP="002C26F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Projekt uchwały przedstawiła Pani Małgorzata </w:t>
      </w:r>
      <w:proofErr w:type="spellStart"/>
      <w:r>
        <w:rPr>
          <w:bCs/>
        </w:rPr>
        <w:t>Szewczykowska</w:t>
      </w:r>
      <w:proofErr w:type="spellEnd"/>
      <w:r>
        <w:rPr>
          <w:bCs/>
        </w:rPr>
        <w:t xml:space="preserve"> – Skarbnik Gminy. </w:t>
      </w:r>
      <w:r w:rsidRPr="002C26FA">
        <w:rPr>
          <w:bCs/>
        </w:rPr>
        <w:t>W uchwale dokonano zmian, które spowodowały zwiększenie planu dochodów i wydatków budżetu w kwocie 82 898,91 zł.</w:t>
      </w:r>
      <w:r>
        <w:rPr>
          <w:bCs/>
        </w:rPr>
        <w:t xml:space="preserve"> </w:t>
      </w:r>
      <w:r w:rsidRPr="002C26FA">
        <w:rPr>
          <w:bCs/>
        </w:rPr>
        <w:t>Na podstawie informacji Wojewody Kujawsko-Pomorskiego wprowadzono dochody z tytułu zwrotu części wydatków poniesionych w 2022 r. w związku z realizacją zadań w ramach Funduszu Sołeckiego w kwocie 74 401,91 zł.</w:t>
      </w:r>
      <w:r>
        <w:rPr>
          <w:bCs/>
        </w:rPr>
        <w:t xml:space="preserve"> </w:t>
      </w:r>
      <w:r w:rsidRPr="002C26FA">
        <w:rPr>
          <w:bCs/>
        </w:rPr>
        <w:t>Zgodnie z informacją Ministerstwa Finansów wprowadzono środki pochodzące z Funduszu Pomocy obywatelom Ukrainy z przeznaczeniem na realizację dodatkowych zadań oświatowych w kwocie 8 497,00 zł.</w:t>
      </w:r>
      <w:r>
        <w:rPr>
          <w:bCs/>
        </w:rPr>
        <w:t xml:space="preserve"> </w:t>
      </w:r>
      <w:r w:rsidRPr="002C26FA">
        <w:rPr>
          <w:bCs/>
        </w:rPr>
        <w:t>Wprowadzono plan wydatków z tytułu objęcia przez Gminę Zbójno czterech udziałów w Spółdzielni Socjalnej „Zbójeński Kredens” w kwocie 6 400,00 zł</w:t>
      </w:r>
      <w:r>
        <w:rPr>
          <w:bCs/>
        </w:rPr>
        <w:t xml:space="preserve">, </w:t>
      </w:r>
      <w:r w:rsidRPr="002C26FA">
        <w:rPr>
          <w:bCs/>
        </w:rPr>
        <w:t xml:space="preserve">wprowadzono środki z tytułu dotacji dla OSP w </w:t>
      </w:r>
      <w:proofErr w:type="spellStart"/>
      <w:r w:rsidRPr="002C26FA">
        <w:rPr>
          <w:bCs/>
        </w:rPr>
        <w:t>Rużu</w:t>
      </w:r>
      <w:proofErr w:type="spellEnd"/>
      <w:r w:rsidRPr="002C26FA">
        <w:rPr>
          <w:bCs/>
        </w:rPr>
        <w:t xml:space="preserve"> – pokrycie przez jednostkę wkładu własnego na zakup sprzętu w kwocie 1 500,00 zł,</w:t>
      </w:r>
      <w:r>
        <w:rPr>
          <w:bCs/>
        </w:rPr>
        <w:t xml:space="preserve"> </w:t>
      </w:r>
      <w:r w:rsidRPr="002C26FA">
        <w:rPr>
          <w:bCs/>
        </w:rPr>
        <w:t>zwiększono plan wydatków bieżących przeznaczonych na realizację zadań w zakresie dostarczania wody, gospodarki nieruchomościami, dowozu uczniów i prac społecznie-użytecznych w łącznej kwocie 66 501,91 zł.</w:t>
      </w:r>
      <w:r>
        <w:rPr>
          <w:bCs/>
        </w:rPr>
        <w:t xml:space="preserve"> </w:t>
      </w:r>
      <w:r w:rsidRPr="002C26FA">
        <w:rPr>
          <w:bCs/>
        </w:rPr>
        <w:t>Wprowadzone zmiany nie spowodowały zmiany planowanego deficytu budżetu.</w:t>
      </w:r>
    </w:p>
    <w:p w14:paraId="7D659ABF" w14:textId="77777777" w:rsidR="002C26FA" w:rsidRDefault="002C26FA" w:rsidP="002C26FA">
      <w:pPr>
        <w:spacing w:line="360" w:lineRule="auto"/>
        <w:jc w:val="both"/>
        <w:rPr>
          <w:bCs/>
        </w:rPr>
      </w:pPr>
    </w:p>
    <w:p w14:paraId="798EEF33" w14:textId="7415A4F1" w:rsidR="002C26FA" w:rsidRDefault="002C26FA" w:rsidP="002C26FA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7B7B5FC0" w14:textId="77777777" w:rsidR="002C26FA" w:rsidRPr="001C690A" w:rsidRDefault="002C26FA" w:rsidP="002C26FA">
      <w:pPr>
        <w:spacing w:line="360" w:lineRule="auto"/>
        <w:jc w:val="both"/>
        <w:rPr>
          <w:bCs/>
        </w:rPr>
      </w:pPr>
      <w:r>
        <w:rPr>
          <w:bCs/>
        </w:rPr>
        <w:t>Zastępca Przewodniczącego Rady Pani Alicja Dolecka odczytała treść uchwały.</w:t>
      </w:r>
      <w:r w:rsidRPr="001C690A">
        <w:t xml:space="preserve"> </w:t>
      </w:r>
    </w:p>
    <w:p w14:paraId="47153C11" w14:textId="77777777" w:rsidR="002C26FA" w:rsidRDefault="002C26FA" w:rsidP="002C26FA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zarządził głosowanie.</w:t>
      </w:r>
    </w:p>
    <w:p w14:paraId="14AE20A2" w14:textId="77777777" w:rsidR="002C26FA" w:rsidRDefault="002C26FA" w:rsidP="002C26FA">
      <w:pPr>
        <w:rPr>
          <w:iCs/>
        </w:rPr>
      </w:pPr>
    </w:p>
    <w:p w14:paraId="7726B320" w14:textId="77777777" w:rsidR="002C26FA" w:rsidRPr="008B7E79" w:rsidRDefault="002C26FA" w:rsidP="002C26F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22B2CF62" w14:textId="77777777" w:rsidR="002C26FA" w:rsidRPr="008B7E79" w:rsidRDefault="002C26FA" w:rsidP="002C26F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13 </w:t>
      </w:r>
      <w:r w:rsidRPr="008B7E79">
        <w:rPr>
          <w:bCs/>
        </w:rPr>
        <w:t>radnych;</w:t>
      </w:r>
    </w:p>
    <w:p w14:paraId="40CAA6B6" w14:textId="77777777" w:rsidR="002C26FA" w:rsidRPr="008B7E79" w:rsidRDefault="002C26FA" w:rsidP="002C26F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13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96A723A" w14:textId="77777777" w:rsidR="002C26FA" w:rsidRPr="008B7E79" w:rsidRDefault="002C26FA" w:rsidP="002C26F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3ACFA4E" w14:textId="77777777" w:rsidR="002C26FA" w:rsidRPr="008B7E79" w:rsidRDefault="002C26FA" w:rsidP="002C26F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5E0B5701" w14:textId="534CDEC4" w:rsidR="002C26FA" w:rsidRDefault="002C26FA" w:rsidP="002C26F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LII/</w:t>
      </w:r>
      <w:r>
        <w:rPr>
          <w:bCs/>
        </w:rPr>
        <w:t>311</w:t>
      </w:r>
      <w:r>
        <w:rPr>
          <w:bCs/>
        </w:rPr>
        <w:t xml:space="preserve">/2023 </w:t>
      </w:r>
      <w:r w:rsidRPr="002C26FA">
        <w:rPr>
          <w:bCs/>
        </w:rPr>
        <w:t>zmieniając</w:t>
      </w:r>
      <w:r>
        <w:rPr>
          <w:bCs/>
        </w:rPr>
        <w:t>ą</w:t>
      </w:r>
      <w:r w:rsidRPr="002C26FA">
        <w:rPr>
          <w:bCs/>
        </w:rPr>
        <w:t xml:space="preserve"> uchwałę w sprawie budżetu Gminy Zbójno na 2023 rok.</w:t>
      </w:r>
      <w:r w:rsidRPr="00022FFE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3739D173" w14:textId="77777777" w:rsidR="00E974DB" w:rsidRDefault="00E974DB" w:rsidP="00CD19C7">
      <w:pPr>
        <w:suppressAutoHyphens/>
        <w:spacing w:line="360" w:lineRule="auto"/>
        <w:jc w:val="both"/>
        <w:rPr>
          <w:iCs/>
        </w:rPr>
      </w:pPr>
    </w:p>
    <w:p w14:paraId="64AF4D7B" w14:textId="77777777" w:rsidR="009F4898" w:rsidRDefault="009F4898" w:rsidP="009F4898">
      <w:pPr>
        <w:suppressAutoHyphens/>
        <w:spacing w:line="36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Ad. 11 </w:t>
      </w:r>
      <w:r w:rsidRPr="009F4898">
        <w:rPr>
          <w:b/>
          <w:bCs/>
          <w:i/>
          <w:u w:val="single"/>
        </w:rPr>
        <w:t>Pytania radnych i zaproszonych osób.</w:t>
      </w:r>
    </w:p>
    <w:p w14:paraId="343C5801" w14:textId="77777777" w:rsidR="009F4898" w:rsidRPr="009F4898" w:rsidRDefault="009F4898" w:rsidP="009F4898">
      <w:pPr>
        <w:suppressAutoHyphens/>
        <w:spacing w:line="360" w:lineRule="auto"/>
        <w:jc w:val="both"/>
        <w:rPr>
          <w:b/>
          <w:bCs/>
          <w:i/>
          <w:u w:val="single"/>
        </w:rPr>
      </w:pPr>
    </w:p>
    <w:p w14:paraId="0A08DC8F" w14:textId="77777777" w:rsidR="009F4898" w:rsidRDefault="009F4898" w:rsidP="009F4898">
      <w:pPr>
        <w:suppressAutoHyphens/>
        <w:spacing w:line="36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Ad. 12 </w:t>
      </w:r>
      <w:r w:rsidRPr="009F4898">
        <w:rPr>
          <w:b/>
          <w:bCs/>
          <w:i/>
          <w:u w:val="single"/>
        </w:rPr>
        <w:t>Odpowiedzi na pytania radnych i zaproszonych osób.</w:t>
      </w:r>
    </w:p>
    <w:p w14:paraId="11020449" w14:textId="77777777" w:rsidR="009F4898" w:rsidRPr="009F4898" w:rsidRDefault="009F4898" w:rsidP="009F4898">
      <w:pPr>
        <w:suppressAutoHyphens/>
        <w:spacing w:line="360" w:lineRule="auto"/>
        <w:jc w:val="both"/>
        <w:rPr>
          <w:b/>
          <w:bCs/>
          <w:i/>
          <w:u w:val="single"/>
        </w:rPr>
      </w:pPr>
    </w:p>
    <w:p w14:paraId="156B300D" w14:textId="77777777" w:rsidR="009F4898" w:rsidRDefault="009F4898" w:rsidP="009F4898">
      <w:pPr>
        <w:suppressAutoHyphens/>
        <w:spacing w:line="360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Ad. 13 </w:t>
      </w:r>
      <w:r w:rsidRPr="009F4898">
        <w:rPr>
          <w:b/>
          <w:bCs/>
          <w:i/>
          <w:u w:val="single"/>
        </w:rPr>
        <w:t>Wnioski i oświadczenia.</w:t>
      </w:r>
    </w:p>
    <w:p w14:paraId="6D1F4BE4" w14:textId="03FDFE77" w:rsidR="009F4898" w:rsidRDefault="00D82996" w:rsidP="00CD19C7">
      <w:pPr>
        <w:suppressAutoHyphens/>
        <w:spacing w:line="360" w:lineRule="auto"/>
        <w:jc w:val="both"/>
        <w:rPr>
          <w:iCs/>
        </w:rPr>
      </w:pPr>
      <w:r>
        <w:rPr>
          <w:iCs/>
        </w:rPr>
        <w:t xml:space="preserve">Głos zabrał Wójt Gminy. Pani Kukielska zaprosiła wszystkie rodziny z dziećmi do świetlicy wiejskiej w Zbójnie dnia 30 sierpnia na Teatr Lwowski. Pani Wójt poinformowała również, że trwają próby naszego lokalnego teatru do wystawienia „Dziadów cz. II”. Przedstawienia będą w każdej szkole oraz świetlicach w okolicy listopada. Następnie Pani Kukielska wyjaśniła kwestię </w:t>
      </w:r>
      <w:r w:rsidR="00104019">
        <w:rPr>
          <w:iCs/>
        </w:rPr>
        <w:t xml:space="preserve">obowiązku </w:t>
      </w:r>
      <w:r>
        <w:rPr>
          <w:iCs/>
        </w:rPr>
        <w:t>oznakowania jezior z zakazem kąpieli.</w:t>
      </w:r>
    </w:p>
    <w:p w14:paraId="3D4F68D2" w14:textId="77777777" w:rsidR="00D82996" w:rsidRPr="00E974DB" w:rsidRDefault="00D82996" w:rsidP="00CD19C7">
      <w:pPr>
        <w:suppressAutoHyphens/>
        <w:spacing w:line="360" w:lineRule="auto"/>
        <w:jc w:val="both"/>
        <w:rPr>
          <w:iCs/>
        </w:rPr>
      </w:pPr>
    </w:p>
    <w:p w14:paraId="73C090D7" w14:textId="4C1F19CB" w:rsidR="00CD19C7" w:rsidRDefault="00CD19C7" w:rsidP="00CD19C7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CD19C7">
        <w:rPr>
          <w:b/>
          <w:bCs/>
          <w:i/>
          <w:iCs/>
          <w:u w:val="single"/>
        </w:rPr>
        <w:t xml:space="preserve">Ad. </w:t>
      </w:r>
      <w:r w:rsidR="009F4898">
        <w:rPr>
          <w:b/>
          <w:bCs/>
          <w:i/>
          <w:iCs/>
          <w:u w:val="single"/>
        </w:rPr>
        <w:t>1</w:t>
      </w:r>
      <w:r w:rsidR="00A6453D">
        <w:rPr>
          <w:b/>
          <w:bCs/>
          <w:i/>
          <w:iCs/>
          <w:u w:val="single"/>
        </w:rPr>
        <w:t>4</w:t>
      </w:r>
      <w:r w:rsidRPr="00CD19C7">
        <w:rPr>
          <w:b/>
          <w:bCs/>
          <w:i/>
          <w:iCs/>
          <w:u w:val="single"/>
        </w:rPr>
        <w:t xml:space="preserve"> Sprawy różne.</w:t>
      </w:r>
    </w:p>
    <w:p w14:paraId="2BDD5D54" w14:textId="62CD06E1" w:rsidR="008753FF" w:rsidRDefault="00104019" w:rsidP="00CD19C7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Głos zabrał radny Pan Andrzej </w:t>
      </w:r>
      <w:proofErr w:type="spellStart"/>
      <w:r>
        <w:rPr>
          <w:i/>
          <w:iCs/>
        </w:rPr>
        <w:t>Karwaszewski</w:t>
      </w:r>
      <w:proofErr w:type="spellEnd"/>
      <w:r>
        <w:rPr>
          <w:i/>
          <w:iCs/>
        </w:rPr>
        <w:t>.</w:t>
      </w:r>
    </w:p>
    <w:p w14:paraId="525F7B61" w14:textId="2AA91933" w:rsidR="00104019" w:rsidRDefault="00104019" w:rsidP="00CD19C7">
      <w:pPr>
        <w:suppressAutoHyphens/>
        <w:spacing w:line="360" w:lineRule="auto"/>
        <w:jc w:val="both"/>
      </w:pPr>
      <w:r>
        <w:t>Radny podziękował Pan</w:t>
      </w:r>
      <w:r w:rsidR="002F1107">
        <w:t>u</w:t>
      </w:r>
      <w:r>
        <w:t xml:space="preserve"> Smolińskiemu za montaż barierek</w:t>
      </w:r>
      <w:r w:rsidR="002F1107">
        <w:t xml:space="preserve"> oraz zwrócił uwagę na pojawiające się śmieci przy drodze w Wojnowie.</w:t>
      </w:r>
    </w:p>
    <w:p w14:paraId="4BF27C82" w14:textId="77777777" w:rsidR="002F1107" w:rsidRDefault="002F1107" w:rsidP="00CD19C7">
      <w:pPr>
        <w:suppressAutoHyphens/>
        <w:spacing w:line="360" w:lineRule="auto"/>
        <w:jc w:val="both"/>
      </w:pPr>
    </w:p>
    <w:p w14:paraId="746FA8E2" w14:textId="4F422AB7" w:rsidR="002F1107" w:rsidRDefault="002F1107" w:rsidP="00CD19C7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Głos zabrała radna Renata </w:t>
      </w:r>
      <w:proofErr w:type="spellStart"/>
      <w:r>
        <w:rPr>
          <w:i/>
          <w:iCs/>
        </w:rPr>
        <w:t>Stancelewska</w:t>
      </w:r>
      <w:proofErr w:type="spellEnd"/>
      <w:r>
        <w:rPr>
          <w:i/>
          <w:iCs/>
        </w:rPr>
        <w:t>.</w:t>
      </w:r>
    </w:p>
    <w:p w14:paraId="5EDF6EC4" w14:textId="2C6135E0" w:rsidR="002F1107" w:rsidRDefault="002F1107" w:rsidP="00CD19C7">
      <w:pPr>
        <w:suppressAutoHyphens/>
        <w:spacing w:line="360" w:lineRule="auto"/>
        <w:jc w:val="both"/>
      </w:pPr>
      <w:r>
        <w:t>Radna poinformowała o konieczności montażu oznakowania na nowo wyremontowanej drodze we Wielgiem.</w:t>
      </w:r>
    </w:p>
    <w:p w14:paraId="04678141" w14:textId="0164B210" w:rsidR="002F1107" w:rsidRDefault="002F1107" w:rsidP="00CD19C7">
      <w:pPr>
        <w:suppressAutoHyphens/>
        <w:spacing w:line="360" w:lineRule="auto"/>
        <w:jc w:val="both"/>
      </w:pPr>
    </w:p>
    <w:p w14:paraId="6CD4A7C2" w14:textId="16741308" w:rsidR="00D71503" w:rsidRDefault="00D71503" w:rsidP="00CD19C7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Głos zabrał Wójt Gminy.</w:t>
      </w:r>
    </w:p>
    <w:p w14:paraId="7FE6153A" w14:textId="0A147233" w:rsidR="00D71503" w:rsidRDefault="00D71503" w:rsidP="00CD19C7">
      <w:pPr>
        <w:suppressAutoHyphens/>
        <w:spacing w:line="360" w:lineRule="auto"/>
        <w:jc w:val="both"/>
      </w:pPr>
      <w:r>
        <w:t>Pani Wójt poinformowała, że przed sesją zostały ustalone z sołtysami terminy zebrań sołeckich podczas których zostaną podjęte uchwały dotyczące rozdysponowania funduszu sołeckiego na 2024 r.</w:t>
      </w:r>
    </w:p>
    <w:p w14:paraId="08FFF7C9" w14:textId="77777777" w:rsidR="00D71503" w:rsidRPr="00D71503" w:rsidRDefault="00D71503" w:rsidP="00CD19C7">
      <w:pPr>
        <w:suppressAutoHyphens/>
        <w:spacing w:line="360" w:lineRule="auto"/>
        <w:jc w:val="both"/>
      </w:pPr>
    </w:p>
    <w:p w14:paraId="50034C07" w14:textId="602D6DFD" w:rsidR="00DB56B9" w:rsidRPr="006D53D4" w:rsidRDefault="00CD19C7" w:rsidP="006D53D4">
      <w:pPr>
        <w:tabs>
          <w:tab w:val="left" w:pos="720"/>
        </w:tabs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CD19C7">
        <w:rPr>
          <w:b/>
          <w:bCs/>
          <w:i/>
          <w:iCs/>
          <w:u w:val="single"/>
        </w:rPr>
        <w:t xml:space="preserve">Ad. </w:t>
      </w:r>
      <w:r w:rsidR="009F4898">
        <w:rPr>
          <w:b/>
          <w:bCs/>
          <w:i/>
          <w:iCs/>
          <w:u w:val="single"/>
        </w:rPr>
        <w:t>1</w:t>
      </w:r>
      <w:r w:rsidR="00A6453D">
        <w:rPr>
          <w:b/>
          <w:bCs/>
          <w:i/>
          <w:iCs/>
          <w:u w:val="single"/>
        </w:rPr>
        <w:t>5</w:t>
      </w:r>
      <w:r w:rsidRPr="00CD19C7">
        <w:rPr>
          <w:b/>
          <w:bCs/>
          <w:i/>
          <w:iCs/>
          <w:u w:val="single"/>
        </w:rPr>
        <w:t xml:space="preserve"> Zamknięcie sesji.</w:t>
      </w:r>
    </w:p>
    <w:p w14:paraId="75955C7C" w14:textId="3D4219BC" w:rsidR="009F4898" w:rsidRPr="009F4898" w:rsidRDefault="009F4898" w:rsidP="006D53D4">
      <w:pPr>
        <w:spacing w:line="360" w:lineRule="auto"/>
        <w:jc w:val="both"/>
        <w:rPr>
          <w:iCs/>
        </w:rPr>
      </w:pPr>
      <w:r w:rsidRPr="00A0026B">
        <w:rPr>
          <w:iCs/>
        </w:rPr>
        <w:t>Wobec wyczerpania porządku obrad</w:t>
      </w:r>
      <w:r>
        <w:rPr>
          <w:iCs/>
        </w:rPr>
        <w:t xml:space="preserve"> </w:t>
      </w:r>
      <w:r w:rsidRPr="00A0026B">
        <w:rPr>
          <w:iCs/>
        </w:rPr>
        <w:t>Przewodnicząc</w:t>
      </w:r>
      <w:r>
        <w:rPr>
          <w:iCs/>
        </w:rPr>
        <w:t>y</w:t>
      </w:r>
      <w:r w:rsidRPr="00A0026B">
        <w:rPr>
          <w:iCs/>
        </w:rPr>
        <w:t xml:space="preserve"> Rady Gminy zamknął obrady </w:t>
      </w:r>
      <w:r>
        <w:rPr>
          <w:iCs/>
        </w:rPr>
        <w:t>LII</w:t>
      </w:r>
      <w:r w:rsidRPr="00A0026B">
        <w:rPr>
          <w:iCs/>
        </w:rPr>
        <w:t xml:space="preserve"> Sesji Rady Gminy. </w:t>
      </w:r>
    </w:p>
    <w:p w14:paraId="4A4BDDC0" w14:textId="1DA24748" w:rsidR="00880692" w:rsidRDefault="00880692" w:rsidP="006D53D4">
      <w:pPr>
        <w:spacing w:line="360" w:lineRule="auto"/>
        <w:jc w:val="both"/>
      </w:pPr>
      <w:r>
        <w:t>Na tym</w:t>
      </w:r>
      <w:r w:rsidR="004B532A">
        <w:t xml:space="preserve"> </w:t>
      </w:r>
      <w:r w:rsidR="00673675">
        <w:t>protokół</w:t>
      </w:r>
      <w:r>
        <w:t xml:space="preserve"> zakończono.</w:t>
      </w:r>
    </w:p>
    <w:p w14:paraId="1AB8ED62" w14:textId="77777777" w:rsidR="006D53D4" w:rsidRPr="006D53D4" w:rsidRDefault="006D53D4" w:rsidP="006D53D4">
      <w:pPr>
        <w:spacing w:line="360" w:lineRule="auto"/>
        <w:jc w:val="both"/>
      </w:pPr>
    </w:p>
    <w:p w14:paraId="5B86F27A" w14:textId="7E60A086" w:rsidR="00880692" w:rsidRPr="00AC6A50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673675">
        <w:rPr>
          <w:sz w:val="20"/>
          <w:szCs w:val="20"/>
        </w:rPr>
        <w:t>Protokół</w:t>
      </w:r>
      <w:r w:rsidRPr="00AC6A50">
        <w:rPr>
          <w:sz w:val="20"/>
          <w:szCs w:val="20"/>
        </w:rPr>
        <w:t xml:space="preserve"> sporządził:</w:t>
      </w:r>
    </w:p>
    <w:p w14:paraId="63112974" w14:textId="51B6992D" w:rsidR="00880692" w:rsidRPr="00296852" w:rsidRDefault="00880692" w:rsidP="00880692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296852">
        <w:rPr>
          <w:b/>
          <w:sz w:val="20"/>
          <w:szCs w:val="20"/>
        </w:rPr>
        <w:t>Artur Dymek</w:t>
      </w:r>
    </w:p>
    <w:p w14:paraId="2B720B6B" w14:textId="01541952" w:rsidR="00AC6A50" w:rsidRPr="00AC6A50" w:rsidRDefault="00AC6A50" w:rsidP="00AC6A50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sectPr w:rsidR="00AC6A50" w:rsidRPr="00AC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8142B" w14:textId="77777777" w:rsidR="00B13D3A" w:rsidRDefault="00B13D3A" w:rsidP="007D3FD9">
      <w:r>
        <w:separator/>
      </w:r>
    </w:p>
  </w:endnote>
  <w:endnote w:type="continuationSeparator" w:id="0">
    <w:p w14:paraId="125D74C8" w14:textId="77777777" w:rsidR="00B13D3A" w:rsidRDefault="00B13D3A" w:rsidP="007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4170" w14:textId="77777777" w:rsidR="00B13D3A" w:rsidRDefault="00B13D3A" w:rsidP="007D3FD9">
      <w:r>
        <w:separator/>
      </w:r>
    </w:p>
  </w:footnote>
  <w:footnote w:type="continuationSeparator" w:id="0">
    <w:p w14:paraId="77E5EC8D" w14:textId="77777777" w:rsidR="00B13D3A" w:rsidRDefault="00B13D3A" w:rsidP="007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04084FD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2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2D76A0"/>
    <w:multiLevelType w:val="hybridMultilevel"/>
    <w:tmpl w:val="AEAEE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729149">
    <w:abstractNumId w:val="2"/>
  </w:num>
  <w:num w:numId="2" w16cid:durableId="184708289">
    <w:abstractNumId w:val="0"/>
  </w:num>
  <w:num w:numId="3" w16cid:durableId="531462170">
    <w:abstractNumId w:val="1"/>
  </w:num>
  <w:num w:numId="4" w16cid:durableId="1040667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54F"/>
    <w:rsid w:val="000039EA"/>
    <w:rsid w:val="0002090E"/>
    <w:rsid w:val="00022FFE"/>
    <w:rsid w:val="00024672"/>
    <w:rsid w:val="000249B2"/>
    <w:rsid w:val="00034394"/>
    <w:rsid w:val="00044A4E"/>
    <w:rsid w:val="00044D12"/>
    <w:rsid w:val="000547AF"/>
    <w:rsid w:val="00063B90"/>
    <w:rsid w:val="00064C00"/>
    <w:rsid w:val="00094C2F"/>
    <w:rsid w:val="00096CE0"/>
    <w:rsid w:val="000A60CA"/>
    <w:rsid w:val="000D3673"/>
    <w:rsid w:val="00100499"/>
    <w:rsid w:val="00104019"/>
    <w:rsid w:val="00106D48"/>
    <w:rsid w:val="0011555B"/>
    <w:rsid w:val="001158A7"/>
    <w:rsid w:val="00122C9F"/>
    <w:rsid w:val="00124775"/>
    <w:rsid w:val="00124B07"/>
    <w:rsid w:val="00132C8B"/>
    <w:rsid w:val="0013624F"/>
    <w:rsid w:val="00145209"/>
    <w:rsid w:val="00156BDD"/>
    <w:rsid w:val="00167E7B"/>
    <w:rsid w:val="00177D2B"/>
    <w:rsid w:val="001825C0"/>
    <w:rsid w:val="001A75A6"/>
    <w:rsid w:val="001A7A3F"/>
    <w:rsid w:val="001B6A63"/>
    <w:rsid w:val="001C1DAF"/>
    <w:rsid w:val="001C4218"/>
    <w:rsid w:val="001C690A"/>
    <w:rsid w:val="00204842"/>
    <w:rsid w:val="00220D3D"/>
    <w:rsid w:val="002300F7"/>
    <w:rsid w:val="0023326D"/>
    <w:rsid w:val="00255ACA"/>
    <w:rsid w:val="002668B4"/>
    <w:rsid w:val="002771C4"/>
    <w:rsid w:val="00284EC0"/>
    <w:rsid w:val="00286596"/>
    <w:rsid w:val="00294729"/>
    <w:rsid w:val="002947CC"/>
    <w:rsid w:val="002964E3"/>
    <w:rsid w:val="002A0189"/>
    <w:rsid w:val="002A256F"/>
    <w:rsid w:val="002A2B5F"/>
    <w:rsid w:val="002A339C"/>
    <w:rsid w:val="002A6214"/>
    <w:rsid w:val="002B390D"/>
    <w:rsid w:val="002C02E9"/>
    <w:rsid w:val="002C26FA"/>
    <w:rsid w:val="002F0F10"/>
    <w:rsid w:val="002F1107"/>
    <w:rsid w:val="00301A70"/>
    <w:rsid w:val="00304B4D"/>
    <w:rsid w:val="00304DE6"/>
    <w:rsid w:val="00305899"/>
    <w:rsid w:val="00314C8D"/>
    <w:rsid w:val="00320262"/>
    <w:rsid w:val="0033522B"/>
    <w:rsid w:val="00340864"/>
    <w:rsid w:val="00342EF7"/>
    <w:rsid w:val="003517B9"/>
    <w:rsid w:val="003603F9"/>
    <w:rsid w:val="003614DB"/>
    <w:rsid w:val="00386710"/>
    <w:rsid w:val="00393A6C"/>
    <w:rsid w:val="003B0782"/>
    <w:rsid w:val="003B0807"/>
    <w:rsid w:val="003C4668"/>
    <w:rsid w:val="003C4DE1"/>
    <w:rsid w:val="003E73A4"/>
    <w:rsid w:val="003E776F"/>
    <w:rsid w:val="003E7E94"/>
    <w:rsid w:val="004160F1"/>
    <w:rsid w:val="00421A51"/>
    <w:rsid w:val="00421D36"/>
    <w:rsid w:val="004504F3"/>
    <w:rsid w:val="00450DA2"/>
    <w:rsid w:val="00453E7A"/>
    <w:rsid w:val="004566A9"/>
    <w:rsid w:val="0046300B"/>
    <w:rsid w:val="004843D4"/>
    <w:rsid w:val="004858B7"/>
    <w:rsid w:val="00487F1B"/>
    <w:rsid w:val="004A2AB3"/>
    <w:rsid w:val="004A46BF"/>
    <w:rsid w:val="004B14AD"/>
    <w:rsid w:val="004B4731"/>
    <w:rsid w:val="004B532A"/>
    <w:rsid w:val="004C3CDC"/>
    <w:rsid w:val="004C557A"/>
    <w:rsid w:val="004D61F6"/>
    <w:rsid w:val="00501639"/>
    <w:rsid w:val="00505CB1"/>
    <w:rsid w:val="0051278E"/>
    <w:rsid w:val="005150D5"/>
    <w:rsid w:val="005203D7"/>
    <w:rsid w:val="0052445B"/>
    <w:rsid w:val="005269B6"/>
    <w:rsid w:val="00530872"/>
    <w:rsid w:val="0053374C"/>
    <w:rsid w:val="00535837"/>
    <w:rsid w:val="00542B6F"/>
    <w:rsid w:val="00544D29"/>
    <w:rsid w:val="0054580D"/>
    <w:rsid w:val="00551D39"/>
    <w:rsid w:val="00565BD3"/>
    <w:rsid w:val="00580F27"/>
    <w:rsid w:val="00590DC4"/>
    <w:rsid w:val="005B4319"/>
    <w:rsid w:val="005C15D1"/>
    <w:rsid w:val="005C223E"/>
    <w:rsid w:val="005D66FD"/>
    <w:rsid w:val="005D6DD0"/>
    <w:rsid w:val="005E0E38"/>
    <w:rsid w:val="00613E52"/>
    <w:rsid w:val="00616ED9"/>
    <w:rsid w:val="00626A4F"/>
    <w:rsid w:val="00636E3A"/>
    <w:rsid w:val="00644100"/>
    <w:rsid w:val="00662CFA"/>
    <w:rsid w:val="00663287"/>
    <w:rsid w:val="006652DF"/>
    <w:rsid w:val="00673675"/>
    <w:rsid w:val="00687F97"/>
    <w:rsid w:val="006A4C15"/>
    <w:rsid w:val="006A5E4C"/>
    <w:rsid w:val="006C17CE"/>
    <w:rsid w:val="006C6B84"/>
    <w:rsid w:val="006D381A"/>
    <w:rsid w:val="006D53D4"/>
    <w:rsid w:val="006F75E4"/>
    <w:rsid w:val="0070216A"/>
    <w:rsid w:val="0071166B"/>
    <w:rsid w:val="00735F39"/>
    <w:rsid w:val="00742187"/>
    <w:rsid w:val="00752722"/>
    <w:rsid w:val="00755FC4"/>
    <w:rsid w:val="00756981"/>
    <w:rsid w:val="007C4646"/>
    <w:rsid w:val="007D3FD9"/>
    <w:rsid w:val="007D444A"/>
    <w:rsid w:val="007D4D71"/>
    <w:rsid w:val="007D6A93"/>
    <w:rsid w:val="007D76EF"/>
    <w:rsid w:val="007E4B80"/>
    <w:rsid w:val="007F3EEC"/>
    <w:rsid w:val="00805C65"/>
    <w:rsid w:val="008072BF"/>
    <w:rsid w:val="00816F13"/>
    <w:rsid w:val="008345A3"/>
    <w:rsid w:val="00873B55"/>
    <w:rsid w:val="008753FF"/>
    <w:rsid w:val="0087761A"/>
    <w:rsid w:val="00880692"/>
    <w:rsid w:val="0088465D"/>
    <w:rsid w:val="0088698B"/>
    <w:rsid w:val="00891E17"/>
    <w:rsid w:val="00892372"/>
    <w:rsid w:val="00893388"/>
    <w:rsid w:val="00894C0D"/>
    <w:rsid w:val="00894C7C"/>
    <w:rsid w:val="00896228"/>
    <w:rsid w:val="008A0540"/>
    <w:rsid w:val="008A13C2"/>
    <w:rsid w:val="008A4CD8"/>
    <w:rsid w:val="008A75E7"/>
    <w:rsid w:val="008C4109"/>
    <w:rsid w:val="008C63FF"/>
    <w:rsid w:val="008D30D6"/>
    <w:rsid w:val="008D7576"/>
    <w:rsid w:val="008D79AF"/>
    <w:rsid w:val="008E5F2E"/>
    <w:rsid w:val="008E65BE"/>
    <w:rsid w:val="008F1D84"/>
    <w:rsid w:val="00907F7A"/>
    <w:rsid w:val="0091247D"/>
    <w:rsid w:val="00914E60"/>
    <w:rsid w:val="00924F12"/>
    <w:rsid w:val="00930E3F"/>
    <w:rsid w:val="009372A6"/>
    <w:rsid w:val="0094065A"/>
    <w:rsid w:val="00944479"/>
    <w:rsid w:val="0096362C"/>
    <w:rsid w:val="00975F04"/>
    <w:rsid w:val="00980122"/>
    <w:rsid w:val="00980166"/>
    <w:rsid w:val="009831CD"/>
    <w:rsid w:val="00992699"/>
    <w:rsid w:val="009B0126"/>
    <w:rsid w:val="009B22A6"/>
    <w:rsid w:val="009C094E"/>
    <w:rsid w:val="009C6CD8"/>
    <w:rsid w:val="009C76DF"/>
    <w:rsid w:val="009E0DE3"/>
    <w:rsid w:val="009E5A67"/>
    <w:rsid w:val="009E6F5F"/>
    <w:rsid w:val="009F1E55"/>
    <w:rsid w:val="009F4898"/>
    <w:rsid w:val="00A0346D"/>
    <w:rsid w:val="00A03E2A"/>
    <w:rsid w:val="00A10A05"/>
    <w:rsid w:val="00A26F17"/>
    <w:rsid w:val="00A3698A"/>
    <w:rsid w:val="00A400CD"/>
    <w:rsid w:val="00A472B0"/>
    <w:rsid w:val="00A52186"/>
    <w:rsid w:val="00A529C3"/>
    <w:rsid w:val="00A52EC8"/>
    <w:rsid w:val="00A56B0D"/>
    <w:rsid w:val="00A60FE9"/>
    <w:rsid w:val="00A63D77"/>
    <w:rsid w:val="00A6453D"/>
    <w:rsid w:val="00A71B74"/>
    <w:rsid w:val="00A82D7F"/>
    <w:rsid w:val="00A91FDD"/>
    <w:rsid w:val="00AA260C"/>
    <w:rsid w:val="00AC0D7E"/>
    <w:rsid w:val="00AC6A50"/>
    <w:rsid w:val="00AC7BAF"/>
    <w:rsid w:val="00AD6810"/>
    <w:rsid w:val="00AD6AB4"/>
    <w:rsid w:val="00AE1EA1"/>
    <w:rsid w:val="00AE2C1F"/>
    <w:rsid w:val="00AF047B"/>
    <w:rsid w:val="00B13D3A"/>
    <w:rsid w:val="00B13D4F"/>
    <w:rsid w:val="00B14BD2"/>
    <w:rsid w:val="00B25241"/>
    <w:rsid w:val="00B42147"/>
    <w:rsid w:val="00B43ABD"/>
    <w:rsid w:val="00B56EC4"/>
    <w:rsid w:val="00B57375"/>
    <w:rsid w:val="00BB5635"/>
    <w:rsid w:val="00BB72B1"/>
    <w:rsid w:val="00BC1464"/>
    <w:rsid w:val="00BD3319"/>
    <w:rsid w:val="00BD79C4"/>
    <w:rsid w:val="00BE0835"/>
    <w:rsid w:val="00BE61EE"/>
    <w:rsid w:val="00BF0B85"/>
    <w:rsid w:val="00BF2CBC"/>
    <w:rsid w:val="00BF466A"/>
    <w:rsid w:val="00BF7FAD"/>
    <w:rsid w:val="00C00081"/>
    <w:rsid w:val="00C1124F"/>
    <w:rsid w:val="00C150DA"/>
    <w:rsid w:val="00C20C79"/>
    <w:rsid w:val="00C21AE8"/>
    <w:rsid w:val="00C328DC"/>
    <w:rsid w:val="00C370B7"/>
    <w:rsid w:val="00C43670"/>
    <w:rsid w:val="00C606B1"/>
    <w:rsid w:val="00C70F7E"/>
    <w:rsid w:val="00CB3B2D"/>
    <w:rsid w:val="00CB454F"/>
    <w:rsid w:val="00CC267D"/>
    <w:rsid w:val="00CD115A"/>
    <w:rsid w:val="00CD19C7"/>
    <w:rsid w:val="00CE41FB"/>
    <w:rsid w:val="00D11338"/>
    <w:rsid w:val="00D20AA5"/>
    <w:rsid w:val="00D478CD"/>
    <w:rsid w:val="00D53617"/>
    <w:rsid w:val="00D66428"/>
    <w:rsid w:val="00D67382"/>
    <w:rsid w:val="00D71503"/>
    <w:rsid w:val="00D82996"/>
    <w:rsid w:val="00D834AD"/>
    <w:rsid w:val="00D907FA"/>
    <w:rsid w:val="00DB0C15"/>
    <w:rsid w:val="00DB2D20"/>
    <w:rsid w:val="00DB56B9"/>
    <w:rsid w:val="00DC0D8C"/>
    <w:rsid w:val="00DC3B17"/>
    <w:rsid w:val="00DC50A0"/>
    <w:rsid w:val="00DD0373"/>
    <w:rsid w:val="00DD0C6A"/>
    <w:rsid w:val="00DD7663"/>
    <w:rsid w:val="00DD7BEA"/>
    <w:rsid w:val="00DF34CD"/>
    <w:rsid w:val="00DF5794"/>
    <w:rsid w:val="00DF6A6C"/>
    <w:rsid w:val="00E152E9"/>
    <w:rsid w:val="00E36E94"/>
    <w:rsid w:val="00E44B41"/>
    <w:rsid w:val="00E611AF"/>
    <w:rsid w:val="00E62EF8"/>
    <w:rsid w:val="00E6427C"/>
    <w:rsid w:val="00E6528F"/>
    <w:rsid w:val="00E67F60"/>
    <w:rsid w:val="00E77989"/>
    <w:rsid w:val="00E8574C"/>
    <w:rsid w:val="00E86F9C"/>
    <w:rsid w:val="00E97212"/>
    <w:rsid w:val="00E974DB"/>
    <w:rsid w:val="00EA3D82"/>
    <w:rsid w:val="00EA76F6"/>
    <w:rsid w:val="00EC1F5C"/>
    <w:rsid w:val="00ED3BC5"/>
    <w:rsid w:val="00EE1B9A"/>
    <w:rsid w:val="00EE22B4"/>
    <w:rsid w:val="00EF35AB"/>
    <w:rsid w:val="00F10B15"/>
    <w:rsid w:val="00F12060"/>
    <w:rsid w:val="00F128D0"/>
    <w:rsid w:val="00F156AF"/>
    <w:rsid w:val="00F37948"/>
    <w:rsid w:val="00F46DF1"/>
    <w:rsid w:val="00F6352D"/>
    <w:rsid w:val="00F7670C"/>
    <w:rsid w:val="00F80C68"/>
    <w:rsid w:val="00F8616C"/>
    <w:rsid w:val="00F9125F"/>
    <w:rsid w:val="00F97EC5"/>
    <w:rsid w:val="00FA49CB"/>
    <w:rsid w:val="00FA64C7"/>
    <w:rsid w:val="00FB24D0"/>
    <w:rsid w:val="00FB6824"/>
    <w:rsid w:val="00FC6245"/>
    <w:rsid w:val="00FD35B9"/>
    <w:rsid w:val="00FE369C"/>
    <w:rsid w:val="00FF2395"/>
    <w:rsid w:val="00FF3DF4"/>
    <w:rsid w:val="00FF4E0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B9D5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26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FD9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FD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43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4319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3704</TotalTime>
  <Pages>1</Pages>
  <Words>2428</Words>
  <Characters>14570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 G</cp:lastModifiedBy>
  <cp:revision>150</cp:revision>
  <cp:lastPrinted>2023-09-27T09:55:00Z</cp:lastPrinted>
  <dcterms:created xsi:type="dcterms:W3CDTF">2015-06-24T07:50:00Z</dcterms:created>
  <dcterms:modified xsi:type="dcterms:W3CDTF">2023-09-27T09:55:00Z</dcterms:modified>
</cp:coreProperties>
</file>