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23EE52A9" w:rsidR="00301A70" w:rsidRPr="0048038E" w:rsidRDefault="005454E0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0437AD">
        <w:rPr>
          <w:szCs w:val="28"/>
        </w:rPr>
        <w:t>XL</w:t>
      </w:r>
      <w:r w:rsidR="00453349">
        <w:rPr>
          <w:szCs w:val="28"/>
        </w:rPr>
        <w:t>V</w:t>
      </w:r>
      <w:r w:rsidR="007F1A4B">
        <w:rPr>
          <w:szCs w:val="28"/>
        </w:rPr>
        <w:t>I</w:t>
      </w:r>
      <w:r w:rsidR="00D03738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7F1A4B">
        <w:rPr>
          <w:szCs w:val="28"/>
        </w:rPr>
        <w:t>3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014F5DB5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D03738">
        <w:rPr>
          <w:b/>
          <w:bCs/>
          <w:sz w:val="28"/>
          <w:szCs w:val="28"/>
        </w:rPr>
        <w:t>16 marca</w:t>
      </w:r>
      <w:r w:rsidR="007F1A4B">
        <w:rPr>
          <w:b/>
          <w:bCs/>
          <w:sz w:val="28"/>
          <w:szCs w:val="28"/>
        </w:rPr>
        <w:t xml:space="preserve"> 2023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2C01DF23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D03738">
        <w:t>4</w:t>
      </w:r>
      <w:r w:rsidR="00D90D79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D03738">
        <w:t>7</w:t>
      </w:r>
      <w:r w:rsidR="00453349">
        <w:rPr>
          <w:vertAlign w:val="superscript"/>
        </w:rPr>
        <w:t>00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4FEAD00" w14:textId="48F14396" w:rsidR="009F7D05" w:rsidRPr="004954CE" w:rsidRDefault="009F7D05" w:rsidP="009F7D05">
      <w:pPr>
        <w:spacing w:line="360" w:lineRule="auto"/>
        <w:jc w:val="both"/>
      </w:pPr>
      <w:r>
        <w:t xml:space="preserve">Miejsce posiedzenia: </w:t>
      </w:r>
      <w:r w:rsidR="00D03738">
        <w:t>sala sesyjna urzędu gminy</w:t>
      </w:r>
      <w:r w:rsidR="00453349">
        <w:t xml:space="preserve"> w</w:t>
      </w:r>
      <w:r>
        <w:t xml:space="preserve"> Zbójn</w:t>
      </w:r>
      <w:r w:rsidR="00453349">
        <w:t>ie.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38292EE2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03738">
        <w:t>1</w:t>
      </w:r>
      <w:r w:rsidR="007B4F67">
        <w:t>4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65CC2D37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A67C40">
        <w:t xml:space="preserve"> </w:t>
      </w:r>
      <w:r w:rsidR="007B4F67">
        <w:t>Andrzej Kwiatkowski.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2733C687" w14:textId="77777777" w:rsidR="00D03738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0853EAD5" w14:textId="77777777" w:rsidR="00D03738" w:rsidRDefault="00D03738" w:rsidP="00D03738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1664B34A" w14:textId="77777777" w:rsidR="00D03738" w:rsidRDefault="00D03738" w:rsidP="00D03738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303EE36B" w14:textId="77777777" w:rsidR="00D03738" w:rsidRDefault="00D03738" w:rsidP="00D03738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77A748EC" w14:textId="77777777" w:rsidR="00D03738" w:rsidRDefault="00D03738" w:rsidP="00D03738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67A589C2" w14:textId="77777777" w:rsidR="00D03738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54A2B36A" w14:textId="77777777" w:rsidR="00D03738" w:rsidRPr="00F41A5B" w:rsidRDefault="00D03738" w:rsidP="00D03738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00C9BE7B" w14:textId="77777777" w:rsidR="00D03738" w:rsidRPr="00F41A5B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41A5B">
        <w:rPr>
          <w:bCs/>
        </w:rPr>
        <w:t>Sprawozdanie z działalności Komendanta Powiatowego Policji w Golubiu-Dobrzyniu oraz informacja o stanie bezpieczeństwa i porządku publicznego na terenie Gminy Zbójno w 202</w:t>
      </w:r>
      <w:r>
        <w:rPr>
          <w:bCs/>
        </w:rPr>
        <w:t>2</w:t>
      </w:r>
      <w:r w:rsidRPr="00F41A5B">
        <w:rPr>
          <w:bCs/>
        </w:rPr>
        <w:t xml:space="preserve"> roku.</w:t>
      </w:r>
    </w:p>
    <w:p w14:paraId="569D2769" w14:textId="77777777" w:rsidR="00D03738" w:rsidRPr="00F41A5B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41A5B">
        <w:rPr>
          <w:bCs/>
        </w:rPr>
        <w:t>Informacja Komendanta Powiatowego Państwowej Straży Pożarnej o stanie bezpieczeństwa, ochrony przeciwpożarowej oraz o zagrożeniach pożarowych na terenie Powiatu Golubsko – Dobrzyńskiego za rok 202</w:t>
      </w:r>
      <w:r>
        <w:rPr>
          <w:bCs/>
        </w:rPr>
        <w:t>2</w:t>
      </w:r>
      <w:r w:rsidRPr="00F41A5B">
        <w:rPr>
          <w:bCs/>
        </w:rPr>
        <w:t>.</w:t>
      </w:r>
    </w:p>
    <w:p w14:paraId="65FDBFDC" w14:textId="77777777" w:rsidR="00D03738" w:rsidRDefault="00D03738" w:rsidP="00D03738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129003207"/>
      <w:r w:rsidRPr="00F41A5B">
        <w:rPr>
          <w:bCs/>
        </w:rPr>
        <w:t xml:space="preserve">Uchwała </w:t>
      </w:r>
      <w:bookmarkStart w:id="1" w:name="_Hlk125712959"/>
      <w:r w:rsidRPr="00F41A5B">
        <w:rPr>
          <w:bCs/>
        </w:rPr>
        <w:t>zmieniająca uchwałę Rady Gminy Zbójno w sprawie budżetu Gminy Zbójno na 2023 rok.</w:t>
      </w:r>
    </w:p>
    <w:p w14:paraId="52B6429F" w14:textId="77777777" w:rsidR="00D03738" w:rsidRPr="00F41A5B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41A5B">
        <w:rPr>
          <w:bCs/>
        </w:rPr>
        <w:t>Uchwała w sprawie przyjęcia Programu opieki nad zwierzętami bezdomnymi oraz zapobiegania bezdomności zwierząt na terenie Gminy Zbójno na 2023 rok</w:t>
      </w:r>
      <w:r>
        <w:rPr>
          <w:bCs/>
        </w:rPr>
        <w:t>.</w:t>
      </w:r>
    </w:p>
    <w:p w14:paraId="3526B696" w14:textId="77777777" w:rsidR="00D03738" w:rsidRPr="00F41A5B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41A5B">
        <w:rPr>
          <w:bCs/>
        </w:rPr>
        <w:lastRenderedPageBreak/>
        <w:t>Uchwała w sprawie wyrażenia zgody na nabycie w drodze nieodpłatnego przekazania nieruchomości gruntowej niezabudowanej położonej w miejscowości Klonowo, gmina Zbójno</w:t>
      </w:r>
      <w:r>
        <w:rPr>
          <w:bCs/>
        </w:rPr>
        <w:t>.</w:t>
      </w:r>
    </w:p>
    <w:p w14:paraId="293776C1" w14:textId="77777777" w:rsidR="00D03738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F41A5B">
        <w:rPr>
          <w:bCs/>
        </w:rPr>
        <w:t>w sprawie udzielenia pomocy rzeczowej dla Województwa Kujawsko-Pomorskiego na zadanie pn. „Budowa odcinków chodnika w pasie drogowym</w:t>
      </w:r>
      <w:r>
        <w:rPr>
          <w:bCs/>
        </w:rPr>
        <w:t xml:space="preserve"> </w:t>
      </w:r>
      <w:r w:rsidRPr="00F41A5B">
        <w:rPr>
          <w:bCs/>
        </w:rPr>
        <w:t>dróg wojewódzkich nr 554 i 556”</w:t>
      </w:r>
      <w:r>
        <w:rPr>
          <w:bCs/>
        </w:rPr>
        <w:t>.</w:t>
      </w:r>
    </w:p>
    <w:p w14:paraId="4FD390EB" w14:textId="77777777" w:rsidR="00D03738" w:rsidRPr="00F41A5B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F41A5B">
        <w:rPr>
          <w:bCs/>
        </w:rPr>
        <w:t xml:space="preserve">Sprawozdanie z realizacji programu współpracy Gminy Zbójno z organizacjami pozarządowymi oraz podmiotami, o których mowa w art. 3 ust. 3 ustawy z dnia 24 kwietnia 2003 r. o działalności pożytku publicznego i o wolontariacie za 2022 r. </w:t>
      </w:r>
    </w:p>
    <w:p w14:paraId="026B7A2A" w14:textId="77777777" w:rsidR="00D03738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Sprawozdanie </w:t>
      </w:r>
      <w:r w:rsidRPr="00F41A5B">
        <w:rPr>
          <w:bCs/>
        </w:rPr>
        <w:t>z realizacji Gminnego Program Przeciwdziałania Przemocy w Rodzinie</w:t>
      </w:r>
      <w:r>
        <w:rPr>
          <w:bCs/>
        </w:rPr>
        <w:t xml:space="preserve"> o</w:t>
      </w:r>
      <w:r w:rsidRPr="00F41A5B">
        <w:rPr>
          <w:bCs/>
        </w:rPr>
        <w:t>raz Ochrony Ofiar Przemocy w Rodzinie w 2022 r.</w:t>
      </w:r>
    </w:p>
    <w:p w14:paraId="703A5B39" w14:textId="77777777" w:rsidR="00D03738" w:rsidRPr="00F41A5B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Sprawozdanie </w:t>
      </w:r>
      <w:r w:rsidRPr="00F41A5B">
        <w:rPr>
          <w:bCs/>
        </w:rPr>
        <w:t>roczne z realizacji zadań w zakresie pomocy społecznej i wspierania rodziny w 2022 r. zgodnie z art.</w:t>
      </w:r>
      <w:r>
        <w:rPr>
          <w:bCs/>
        </w:rPr>
        <w:t xml:space="preserve"> </w:t>
      </w:r>
      <w:r w:rsidRPr="00F41A5B">
        <w:rPr>
          <w:bCs/>
        </w:rPr>
        <w:t>110 ust. 9 ustawy o pomocy społecznej oraz art. 179 ust. 1 ustawy o wspieraniu rodziny i systemie</w:t>
      </w:r>
      <w:r>
        <w:rPr>
          <w:bCs/>
        </w:rPr>
        <w:t xml:space="preserve"> </w:t>
      </w:r>
      <w:r w:rsidRPr="00F41A5B">
        <w:rPr>
          <w:bCs/>
        </w:rPr>
        <w:t>pieczy zastępczej</w:t>
      </w:r>
      <w:r>
        <w:rPr>
          <w:bCs/>
        </w:rPr>
        <w:t>.</w:t>
      </w:r>
    </w:p>
    <w:bookmarkEnd w:id="0"/>
    <w:bookmarkEnd w:id="1"/>
    <w:p w14:paraId="09CA7BDE" w14:textId="77777777" w:rsidR="00D03738" w:rsidRPr="00EB0E0D" w:rsidRDefault="00D03738" w:rsidP="00D03738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Pytania radnych i zaproszonych osób.</w:t>
      </w:r>
    </w:p>
    <w:p w14:paraId="37FEBC41" w14:textId="77777777" w:rsidR="00D03738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4288E3D4" w14:textId="77777777" w:rsidR="00D03738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18990A2B" w14:textId="77777777" w:rsidR="00D03738" w:rsidRPr="0006011B" w:rsidRDefault="00D03738" w:rsidP="00D03738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4227D868" w14:textId="77777777" w:rsidR="00D03738" w:rsidRPr="00C637E1" w:rsidRDefault="00D03738" w:rsidP="00D03738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45A1F77" w14:textId="77777777" w:rsidR="00453349" w:rsidRDefault="00453349" w:rsidP="005454E0">
      <w:pPr>
        <w:spacing w:line="360" w:lineRule="auto"/>
        <w:ind w:left="-68"/>
        <w:jc w:val="both"/>
        <w:rPr>
          <w:i/>
        </w:rPr>
      </w:pPr>
    </w:p>
    <w:p w14:paraId="43314444" w14:textId="57E06D18" w:rsidR="005454E0" w:rsidRDefault="005454E0" w:rsidP="005454E0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453349">
        <w:rPr>
          <w:i/>
        </w:rPr>
        <w:t>XLV</w:t>
      </w:r>
      <w:r w:rsidR="00D03738">
        <w:rPr>
          <w:i/>
        </w:rPr>
        <w:t>I</w:t>
      </w:r>
      <w:r w:rsidR="007F1A4B">
        <w:rPr>
          <w:i/>
        </w:rPr>
        <w:t>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</w:t>
      </w:r>
      <w:r>
        <w:rPr>
          <w:i/>
        </w:rPr>
        <w:t>Przewodniczący</w:t>
      </w:r>
      <w:r w:rsidRPr="00C507AA">
        <w:rPr>
          <w:i/>
        </w:rPr>
        <w:t xml:space="preserve"> Rady Gminy </w:t>
      </w:r>
      <w:r>
        <w:rPr>
          <w:i/>
        </w:rPr>
        <w:t>Pan Mieczysław Pankiewicz.</w:t>
      </w:r>
      <w:r w:rsidRPr="00C507AA">
        <w:rPr>
          <w:i/>
        </w:rPr>
        <w:t xml:space="preserve"> </w:t>
      </w:r>
    </w:p>
    <w:p w14:paraId="1F92886D" w14:textId="3188570E" w:rsidR="00A67C40" w:rsidRDefault="00A67C40" w:rsidP="00A67C40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>
        <w:rPr>
          <w:i/>
        </w:rPr>
        <w:t xml:space="preserve"> sołtysów, Wójta Gminy, </w:t>
      </w:r>
      <w:r w:rsidR="007B4F67">
        <w:rPr>
          <w:i/>
        </w:rPr>
        <w:t xml:space="preserve">Sekretarza Gminy, </w:t>
      </w:r>
      <w:r w:rsidRPr="00B87EB1">
        <w:rPr>
          <w:i/>
        </w:rPr>
        <w:t>Skarbnika Gminy</w:t>
      </w:r>
      <w:r>
        <w:rPr>
          <w:i/>
        </w:rPr>
        <w:t xml:space="preserve">, </w:t>
      </w:r>
      <w:r w:rsidR="00D03738">
        <w:rPr>
          <w:i/>
        </w:rPr>
        <w:t xml:space="preserve">Komendanta Powiatowego Policji insp. Krzysztofa </w:t>
      </w:r>
      <w:proofErr w:type="spellStart"/>
      <w:r w:rsidR="00D03738">
        <w:rPr>
          <w:i/>
        </w:rPr>
        <w:t>Grugiela</w:t>
      </w:r>
      <w:proofErr w:type="spellEnd"/>
      <w:r w:rsidR="00D03738">
        <w:rPr>
          <w:i/>
        </w:rPr>
        <w:t xml:space="preserve">, Komendanta Powiatowego Straży Pożarnej mł. bryg. Witolda Juszczaka, </w:t>
      </w:r>
      <w:r w:rsidR="007B4F67">
        <w:rPr>
          <w:i/>
        </w:rPr>
        <w:t>Zastępcę Wójta Gminy Tomasza Smolińskiego, dyrektorów szkół</w:t>
      </w:r>
      <w:r w:rsidR="00104A78">
        <w:rPr>
          <w:i/>
        </w:rPr>
        <w:t xml:space="preserve"> </w:t>
      </w:r>
      <w:r>
        <w:rPr>
          <w:i/>
        </w:rPr>
        <w:t xml:space="preserve">oraz </w:t>
      </w:r>
      <w:r w:rsidRPr="00B87EB1">
        <w:rPr>
          <w:i/>
        </w:rPr>
        <w:t>pracowników urzędu gminy.</w:t>
      </w:r>
    </w:p>
    <w:p w14:paraId="69D461BF" w14:textId="36A20322" w:rsidR="005454E0" w:rsidRDefault="005454E0" w:rsidP="00D90D7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 w:rsidR="00A67C40">
        <w:rPr>
          <w:i/>
        </w:rPr>
        <w:t>y</w:t>
      </w:r>
      <w:r w:rsidRPr="00B87EB1">
        <w:rPr>
          <w:i/>
        </w:rPr>
        <w:t xml:space="preserve"> został radn</w:t>
      </w:r>
      <w:r w:rsidR="00A67C40">
        <w:rPr>
          <w:i/>
        </w:rPr>
        <w:t>y</w:t>
      </w:r>
      <w:r w:rsidRPr="00B87EB1">
        <w:rPr>
          <w:i/>
        </w:rPr>
        <w:t xml:space="preserve"> </w:t>
      </w:r>
      <w:r w:rsidR="00BE1675">
        <w:rPr>
          <w:i/>
        </w:rPr>
        <w:t xml:space="preserve">Pan </w:t>
      </w:r>
      <w:r w:rsidR="007B4F67">
        <w:rPr>
          <w:i/>
        </w:rPr>
        <w:t>Grzegorz Maślewski</w:t>
      </w:r>
      <w:r w:rsidR="00A67C40">
        <w:rPr>
          <w:i/>
        </w:rPr>
        <w:t>.</w:t>
      </w:r>
    </w:p>
    <w:p w14:paraId="58C3A11A" w14:textId="56807CC4" w:rsidR="00A67C40" w:rsidRDefault="00104A78" w:rsidP="00D90D79">
      <w:pPr>
        <w:spacing w:line="360" w:lineRule="auto"/>
        <w:ind w:left="-68"/>
        <w:jc w:val="both"/>
        <w:rPr>
          <w:i/>
        </w:rPr>
      </w:pPr>
      <w:r>
        <w:rPr>
          <w:i/>
        </w:rPr>
        <w:t>Protokół</w:t>
      </w:r>
      <w:r w:rsidR="00A67C40">
        <w:rPr>
          <w:i/>
        </w:rPr>
        <w:t xml:space="preserve"> z sesji  XL</w:t>
      </w:r>
      <w:r w:rsidR="00453349">
        <w:rPr>
          <w:i/>
        </w:rPr>
        <w:t>V</w:t>
      </w:r>
      <w:r w:rsidR="007B4F67">
        <w:rPr>
          <w:i/>
        </w:rPr>
        <w:t>I</w:t>
      </w:r>
      <w:r w:rsidR="00A67C40">
        <w:rPr>
          <w:i/>
        </w:rPr>
        <w:t xml:space="preserve"> został przyjęt</w:t>
      </w:r>
      <w:r>
        <w:rPr>
          <w:i/>
        </w:rPr>
        <w:t>y</w:t>
      </w:r>
      <w:r w:rsidR="00A67C40">
        <w:rPr>
          <w:i/>
        </w:rPr>
        <w:t xml:space="preserve"> bez odczytywania.</w:t>
      </w:r>
    </w:p>
    <w:p w14:paraId="3BB8E61A" w14:textId="77777777" w:rsidR="00A43DA9" w:rsidRDefault="005454E0" w:rsidP="00A43DA9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</w:t>
      </w:r>
      <w:r w:rsidR="00A43DA9">
        <w:rPr>
          <w:i/>
        </w:rPr>
        <w:t xml:space="preserve"> </w:t>
      </w:r>
    </w:p>
    <w:p w14:paraId="1982D384" w14:textId="0ADC73B4" w:rsidR="00346475" w:rsidRDefault="007B4F67" w:rsidP="00104A78">
      <w:pPr>
        <w:spacing w:line="360" w:lineRule="auto"/>
        <w:ind w:left="-68"/>
        <w:jc w:val="both"/>
        <w:rPr>
          <w:i/>
        </w:rPr>
      </w:pPr>
      <w:r>
        <w:rPr>
          <w:i/>
        </w:rPr>
        <w:t>O głos poprosił Sekretarz Gminy</w:t>
      </w:r>
      <w:r w:rsidR="00104A78">
        <w:rPr>
          <w:i/>
        </w:rPr>
        <w:t>.</w:t>
      </w:r>
    </w:p>
    <w:p w14:paraId="733C24E0" w14:textId="10D2861C" w:rsidR="007B4F67" w:rsidRDefault="007B4F67" w:rsidP="00104A78">
      <w:pPr>
        <w:spacing w:line="360" w:lineRule="auto"/>
        <w:ind w:left="-68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Foksiński</w:t>
      </w:r>
      <w:proofErr w:type="spellEnd"/>
      <w:r>
        <w:rPr>
          <w:iCs/>
        </w:rPr>
        <w:t xml:space="preserve"> zwrócił się z prośbą o wycofanie z porządku obrad projektu uchwały </w:t>
      </w:r>
      <w:r w:rsidRPr="007B4F67">
        <w:rPr>
          <w:iCs/>
        </w:rPr>
        <w:t>w sprawie wyrażenia zgody na nabycie w drodze nieodpłatnego przekazania nieruchomości gruntowej niezabudowanej położonej w miejscowości Klonowo, gmina Zbójno.</w:t>
      </w:r>
    </w:p>
    <w:p w14:paraId="51BF5067" w14:textId="77777777" w:rsidR="007B4F67" w:rsidRPr="008B7E79" w:rsidRDefault="007B4F67" w:rsidP="007B4F6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>Głosowanie:</w:t>
      </w:r>
    </w:p>
    <w:p w14:paraId="337C53B7" w14:textId="33DDDE0F" w:rsidR="007B4F67" w:rsidRPr="008B7E79" w:rsidRDefault="007B4F67" w:rsidP="007B4F6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3A45438" w14:textId="531BC5CF" w:rsidR="007B4F67" w:rsidRPr="008B7E79" w:rsidRDefault="007B4F67" w:rsidP="007B4F6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</w:t>
      </w:r>
      <w:r>
        <w:rPr>
          <w:bCs/>
        </w:rPr>
        <w:t>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23FBFCA" w14:textId="77777777" w:rsidR="007B4F67" w:rsidRPr="008B7E79" w:rsidRDefault="007B4F67" w:rsidP="007B4F6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2AD5AE3" w14:textId="77777777" w:rsidR="007B4F67" w:rsidRPr="008B7E79" w:rsidRDefault="007B4F67" w:rsidP="007B4F67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F847A46" w14:textId="3E5A2D0C" w:rsidR="007B4F67" w:rsidRDefault="007B4F67" w:rsidP="007B4F6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jednogłośnie wycofała z porządku obrad uchwałę </w:t>
      </w:r>
      <w:r w:rsidRPr="007B4F67">
        <w:rPr>
          <w:bCs/>
        </w:rPr>
        <w:t>w sprawie wyrażenia zgody na nabycie w drodze nieodpłatnego przekazania nieruchomości gruntowej niezabudowanej położonej w miejscowości Klonowo, gmina Zbójno.</w:t>
      </w:r>
      <w:r>
        <w:rPr>
          <w:bCs/>
        </w:rPr>
        <w:t xml:space="preserve"> – wykaz imienny głosowania w załączeniu do protokołu.</w:t>
      </w:r>
    </w:p>
    <w:p w14:paraId="7947C78C" w14:textId="77777777" w:rsidR="007B4F67" w:rsidRDefault="007B4F67" w:rsidP="00104A78">
      <w:pPr>
        <w:spacing w:line="360" w:lineRule="auto"/>
        <w:ind w:left="-68"/>
        <w:jc w:val="both"/>
        <w:rPr>
          <w:iCs/>
        </w:rPr>
      </w:pPr>
    </w:p>
    <w:p w14:paraId="56093D6F" w14:textId="1945121C" w:rsidR="007B4F67" w:rsidRDefault="007B4F67" w:rsidP="00104A78">
      <w:pPr>
        <w:spacing w:line="360" w:lineRule="auto"/>
        <w:ind w:left="-68"/>
        <w:jc w:val="both"/>
        <w:rPr>
          <w:iCs/>
        </w:rPr>
      </w:pPr>
      <w:r>
        <w:rPr>
          <w:iCs/>
        </w:rPr>
        <w:t>Radny Andrzej Kwiatkowski dołączył do obrad.</w:t>
      </w:r>
    </w:p>
    <w:p w14:paraId="4D5EE346" w14:textId="77777777" w:rsidR="007B4F67" w:rsidRPr="007B4F67" w:rsidRDefault="007B4F67" w:rsidP="00104A78">
      <w:pPr>
        <w:spacing w:line="360" w:lineRule="auto"/>
        <w:ind w:left="-68"/>
        <w:jc w:val="both"/>
        <w:rPr>
          <w:iCs/>
        </w:rPr>
      </w:pPr>
    </w:p>
    <w:p w14:paraId="14623B06" w14:textId="7C24573A" w:rsid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19333B1E" w14:textId="41A690D7" w:rsidR="00A67C40" w:rsidRDefault="002C2918" w:rsidP="00F03709">
      <w:pPr>
        <w:suppressAutoHyphens/>
        <w:spacing w:line="360" w:lineRule="auto"/>
        <w:jc w:val="both"/>
      </w:pPr>
      <w:r>
        <w:t>Głos w sprawie zabrał Wójt Gminy</w:t>
      </w:r>
      <w:r w:rsidR="00321E30">
        <w:t xml:space="preserve"> informując o realizacji uchwał podjętych na ostatniej sesji</w:t>
      </w:r>
      <w:r>
        <w:t>.</w:t>
      </w:r>
      <w:r w:rsidR="00F03709">
        <w:t xml:space="preserve"> Przeprowadzone zostały zebrania wiejskie na których wybrano sołtysów oraz rady sołeckie.</w:t>
      </w:r>
      <w:r w:rsidR="00F03709" w:rsidRPr="00F03709">
        <w:t xml:space="preserve"> </w:t>
      </w:r>
      <w:r w:rsidR="00F03709" w:rsidRPr="00F03709">
        <w:t>W dniu 9 marca 2023 r. w Gminie Zbójno obchodziliśmy uroczysty "Dzień Kobiet i Mężczyzn". Mieszkańcy oraz goście zostali zaproszeni na obchody do pobliskiego Gościńca Działyńskiego.</w:t>
      </w:r>
      <w:r w:rsidR="00F03709">
        <w:t xml:space="preserve">  </w:t>
      </w:r>
      <w:r w:rsidR="00F03709">
        <w:t>Rozstrzygnię</w:t>
      </w:r>
      <w:r w:rsidR="00F03709">
        <w:t>to</w:t>
      </w:r>
      <w:r w:rsidR="00F03709">
        <w:t xml:space="preserve"> przetarg na prace rewitalizacyjne przy pałacu i oficynie. Wykonawc</w:t>
      </w:r>
      <w:r w:rsidR="00F03709">
        <w:t>ą została</w:t>
      </w:r>
      <w:r w:rsidR="00F03709">
        <w:t xml:space="preserve"> firma </w:t>
      </w:r>
      <w:proofErr w:type="spellStart"/>
      <w:r w:rsidR="00F03709">
        <w:t>Jardej</w:t>
      </w:r>
      <w:proofErr w:type="spellEnd"/>
      <w:r w:rsidR="00F03709">
        <w:t xml:space="preserve"> sp. z o.o. z Kowalewa Pomorskiego. Koszt robót i nadzoru inwestorskiego wynosi 4 062 000 zł</w:t>
      </w:r>
      <w:r w:rsidR="00F03709">
        <w:t xml:space="preserve">. </w:t>
      </w:r>
      <w:r w:rsidR="00F03709">
        <w:t>Rozstrzygnię</w:t>
      </w:r>
      <w:r w:rsidR="00F03709">
        <w:t>to</w:t>
      </w:r>
      <w:r w:rsidR="00F03709">
        <w:t xml:space="preserve"> przetarg na III etap przebudowy dróg z Polskiego Ładu. Wykonawc</w:t>
      </w:r>
      <w:r w:rsidR="00F03709">
        <w:t>ą jest</w:t>
      </w:r>
      <w:r w:rsidR="00F03709">
        <w:t xml:space="preserve"> firma PRD sp. z o.o. z Lipna. Koszt robót i nadzoru inwestorskiego wynosi ok. 2 700 000 zł.</w:t>
      </w:r>
      <w:r w:rsidR="00F03709">
        <w:t xml:space="preserve"> </w:t>
      </w:r>
      <w:r w:rsidR="00F03709">
        <w:t xml:space="preserve">Trwają prace termomodernizacyjne szkół w Klonowie i </w:t>
      </w:r>
      <w:proofErr w:type="spellStart"/>
      <w:r w:rsidR="00F03709">
        <w:t>Rużu</w:t>
      </w:r>
      <w:proofErr w:type="spellEnd"/>
      <w:r w:rsidR="00F03709">
        <w:t>.</w:t>
      </w:r>
      <w:r w:rsidR="00F03709">
        <w:t xml:space="preserve"> </w:t>
      </w:r>
      <w:r w:rsidR="00F03709">
        <w:t xml:space="preserve">Trwają prace związane z przebudową dróg gminnych w Adamkach, Klonowie, Oborach, </w:t>
      </w:r>
      <w:proofErr w:type="spellStart"/>
      <w:r w:rsidR="00F03709">
        <w:t>Ciepieniu</w:t>
      </w:r>
      <w:proofErr w:type="spellEnd"/>
      <w:r w:rsidR="00F03709">
        <w:t>, Rudusku, Działyniu, Sitnie.</w:t>
      </w:r>
      <w:r w:rsidR="00F03709">
        <w:t xml:space="preserve"> </w:t>
      </w:r>
      <w:r w:rsidR="00F03709">
        <w:t>Zakończone zostały prace związane z przebudową świetlicy wiejskiej w Oborach. Wyposażenie zostanie dostarczone do 15 maja.</w:t>
      </w:r>
      <w:r w:rsidR="00F03709">
        <w:t xml:space="preserve"> </w:t>
      </w:r>
      <w:r w:rsidR="00F03709">
        <w:t>Ogłoszony został przetarg na budowę 83 szt. przydomowych oczyszczalni ścieków. Termin składania ofert mija 6 kwietnia.</w:t>
      </w:r>
      <w:r w:rsidR="00F03709">
        <w:t xml:space="preserve"> </w:t>
      </w:r>
      <w:r w:rsidR="00F03709">
        <w:t>Złożone zostały wnioski na remont zabytków ze środków Programu Polski Ład. Wnioski obejmują prace restauracyjne w pałacu w Zbójnie, prace konserwatorskie elewacji wieży kościoła parafialnego p.w. Nawiedzenia NMP w Oborach, prace konserwatorsko-restauratorskie sklepienia w prezbiterium oraz kaplicy PD w Kościele p.w. Świętej Trójcy w Działyniu.</w:t>
      </w:r>
    </w:p>
    <w:p w14:paraId="75605237" w14:textId="77777777" w:rsidR="00F20A24" w:rsidRPr="002C2918" w:rsidRDefault="00F20A24" w:rsidP="00A67C40">
      <w:pPr>
        <w:suppressAutoHyphens/>
        <w:spacing w:line="360" w:lineRule="auto"/>
        <w:jc w:val="both"/>
      </w:pPr>
    </w:p>
    <w:p w14:paraId="177F24C2" w14:textId="2506BE7E" w:rsidR="00A67C40" w:rsidRPr="00A67C40" w:rsidRDefault="00A67C40" w:rsidP="00A67C4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A67C40">
        <w:rPr>
          <w:b/>
          <w:bCs/>
          <w:i/>
          <w:iCs/>
          <w:u w:val="single"/>
        </w:rPr>
        <w:t>Ad. 3 Sprawozdanie z prac komisji rady.</w:t>
      </w:r>
    </w:p>
    <w:p w14:paraId="64DB7EB6" w14:textId="04253E60" w:rsidR="00AF64B4" w:rsidRDefault="005F32A3" w:rsidP="00AF64B4">
      <w:pPr>
        <w:spacing w:line="360" w:lineRule="auto"/>
        <w:jc w:val="both"/>
        <w:rPr>
          <w:bCs/>
          <w:iCs/>
        </w:rPr>
      </w:pPr>
      <w:r w:rsidRPr="005F32A3">
        <w:rPr>
          <w:bCs/>
          <w:iCs/>
        </w:rPr>
        <w:lastRenderedPageBreak/>
        <w:t xml:space="preserve">Głos w sprawie zabrała radna </w:t>
      </w:r>
      <w:r w:rsidR="00FF0739">
        <w:rPr>
          <w:bCs/>
          <w:iCs/>
        </w:rPr>
        <w:t xml:space="preserve">Renata </w:t>
      </w:r>
      <w:proofErr w:type="spellStart"/>
      <w:r w:rsidR="00FF0739">
        <w:rPr>
          <w:bCs/>
          <w:iCs/>
        </w:rPr>
        <w:t>Stancelewska</w:t>
      </w:r>
      <w:proofErr w:type="spellEnd"/>
      <w:r w:rsidRPr="005F32A3">
        <w:rPr>
          <w:bCs/>
          <w:iCs/>
        </w:rPr>
        <w:t xml:space="preserve"> informując o posiedzeniu wszystkich komisji rady w dniu </w:t>
      </w:r>
      <w:r w:rsidR="007B4F67">
        <w:rPr>
          <w:bCs/>
          <w:iCs/>
        </w:rPr>
        <w:t>15 marca br.</w:t>
      </w:r>
      <w:r w:rsidRPr="005F32A3">
        <w:rPr>
          <w:bCs/>
          <w:iCs/>
        </w:rPr>
        <w:t xml:space="preserve"> Na posiedzeniu omówiono uchwały będące przedmiotem posiedzenia dzisiejszej sesji</w:t>
      </w:r>
      <w:r w:rsidR="007E48C6">
        <w:rPr>
          <w:bCs/>
          <w:iCs/>
        </w:rPr>
        <w:t xml:space="preserve"> oraz sprawy bieżące.</w:t>
      </w:r>
    </w:p>
    <w:p w14:paraId="77A61F5B" w14:textId="77777777" w:rsidR="007B4F67" w:rsidRDefault="007B4F67" w:rsidP="007B4F67">
      <w:pPr>
        <w:suppressAutoHyphens/>
        <w:spacing w:line="360" w:lineRule="auto"/>
        <w:jc w:val="both"/>
        <w:rPr>
          <w:bCs/>
          <w:iCs/>
        </w:rPr>
      </w:pPr>
    </w:p>
    <w:p w14:paraId="6351109D" w14:textId="2173EF0A" w:rsidR="007B4F67" w:rsidRPr="007B4F67" w:rsidRDefault="007B4F67" w:rsidP="007B4F67">
      <w:pPr>
        <w:suppressAutoHyphens/>
        <w:spacing w:line="360" w:lineRule="auto"/>
        <w:jc w:val="both"/>
        <w:rPr>
          <w:b/>
          <w:i/>
          <w:u w:val="single"/>
        </w:rPr>
      </w:pPr>
      <w:r w:rsidRPr="007B4F67">
        <w:rPr>
          <w:b/>
          <w:i/>
          <w:u w:val="single"/>
        </w:rPr>
        <w:t xml:space="preserve">Ad. 4 </w:t>
      </w:r>
      <w:r w:rsidRPr="007B4F67">
        <w:rPr>
          <w:b/>
          <w:i/>
          <w:u w:val="single"/>
        </w:rPr>
        <w:t>Sprawozdanie z działalności Komendanta Powiatowego Policji w Golubiu-Dobrzyniu oraz informacja o stanie bezpieczeństwa i porządku publicznego na terenie Gminy Zbójno w 2022 roku.</w:t>
      </w:r>
    </w:p>
    <w:p w14:paraId="09B72105" w14:textId="10CF32AB" w:rsidR="00F20A24" w:rsidRDefault="007B4F67" w:rsidP="00AF64B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Głos zabrał Komendant Powiatowy Policji insp. Krzysztof </w:t>
      </w:r>
      <w:proofErr w:type="spellStart"/>
      <w:r>
        <w:rPr>
          <w:bCs/>
          <w:iCs/>
        </w:rPr>
        <w:t>Grugiel</w:t>
      </w:r>
      <w:proofErr w:type="spellEnd"/>
      <w:r w:rsidR="00997860">
        <w:rPr>
          <w:bCs/>
          <w:iCs/>
        </w:rPr>
        <w:t xml:space="preserve"> przedstawiając analizę bezpieczeństwa powiatu golubsko-dobrzyńskiego za 2022 r. (pełne sprawozdanie w załączeniu do protokołu).</w:t>
      </w:r>
    </w:p>
    <w:p w14:paraId="36DAB4D4" w14:textId="77777777" w:rsidR="00997860" w:rsidRDefault="00997860" w:rsidP="00AF64B4">
      <w:pPr>
        <w:spacing w:line="360" w:lineRule="auto"/>
        <w:jc w:val="both"/>
        <w:rPr>
          <w:bCs/>
          <w:iCs/>
        </w:rPr>
      </w:pPr>
    </w:p>
    <w:p w14:paraId="23196FD0" w14:textId="14138D00" w:rsidR="00997860" w:rsidRDefault="00997860" w:rsidP="00AF64B4">
      <w:pPr>
        <w:spacing w:line="360" w:lineRule="auto"/>
        <w:jc w:val="both"/>
        <w:rPr>
          <w:b/>
          <w:i/>
          <w:u w:val="single"/>
        </w:rPr>
      </w:pPr>
      <w:r w:rsidRPr="00997860">
        <w:rPr>
          <w:b/>
          <w:i/>
          <w:u w:val="single"/>
        </w:rPr>
        <w:t xml:space="preserve">Ad. 5 </w:t>
      </w:r>
      <w:r w:rsidRPr="00997860">
        <w:rPr>
          <w:b/>
          <w:i/>
          <w:u w:val="single"/>
        </w:rPr>
        <w:t>Informacja Komendanta Powiatowego Państwowej Straży Pożarnej o stanie bezpieczeństwa, ochrony przeciwpożarowej oraz o zagrożeniach pożarowych na terenie Powiatu Golubsko – Dobrzyńskiego za rok 2022.</w:t>
      </w:r>
    </w:p>
    <w:p w14:paraId="57EBB40D" w14:textId="45E2DAA3" w:rsidR="00997860" w:rsidRDefault="00997860" w:rsidP="0099786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Głos zabrał Komendant Powiatowy </w:t>
      </w:r>
      <w:r>
        <w:rPr>
          <w:bCs/>
          <w:iCs/>
        </w:rPr>
        <w:t>Państwowej Straży Pożarnej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mł</w:t>
      </w:r>
      <w:proofErr w:type="spellEnd"/>
      <w:r>
        <w:rPr>
          <w:bCs/>
          <w:iCs/>
        </w:rPr>
        <w:t xml:space="preserve"> bryg</w:t>
      </w:r>
      <w:r>
        <w:rPr>
          <w:bCs/>
          <w:iCs/>
        </w:rPr>
        <w:t xml:space="preserve">. </w:t>
      </w:r>
      <w:r>
        <w:rPr>
          <w:bCs/>
          <w:iCs/>
        </w:rPr>
        <w:t>Witold Juszczak</w:t>
      </w:r>
      <w:r>
        <w:rPr>
          <w:bCs/>
          <w:iCs/>
        </w:rPr>
        <w:t xml:space="preserve"> </w:t>
      </w:r>
      <w:r>
        <w:rPr>
          <w:bCs/>
          <w:iCs/>
        </w:rPr>
        <w:t>informując o działaniach na terenie</w:t>
      </w:r>
      <w:r>
        <w:rPr>
          <w:bCs/>
          <w:iCs/>
        </w:rPr>
        <w:t xml:space="preserve"> powiatu golubsko-dobrzyńskiego </w:t>
      </w:r>
      <w:r>
        <w:rPr>
          <w:bCs/>
          <w:iCs/>
        </w:rPr>
        <w:t>ze szczególnym uwzględnieniem Gminy Zbójno w roku</w:t>
      </w:r>
      <w:r>
        <w:rPr>
          <w:bCs/>
          <w:iCs/>
        </w:rPr>
        <w:t xml:space="preserve"> 2022 r. (pełne sprawozdanie w załączeniu do protokołu).</w:t>
      </w:r>
    </w:p>
    <w:p w14:paraId="6E91FBCE" w14:textId="77777777" w:rsidR="00997860" w:rsidRDefault="00997860" w:rsidP="00AF64B4">
      <w:pPr>
        <w:spacing w:line="360" w:lineRule="auto"/>
        <w:jc w:val="both"/>
        <w:rPr>
          <w:b/>
          <w:i/>
          <w:u w:val="single"/>
        </w:rPr>
      </w:pPr>
    </w:p>
    <w:p w14:paraId="027785A3" w14:textId="5733E6F5" w:rsidR="00997860" w:rsidRDefault="00997860" w:rsidP="00AF64B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Radna Renata </w:t>
      </w:r>
      <w:proofErr w:type="spellStart"/>
      <w:r>
        <w:rPr>
          <w:bCs/>
          <w:iCs/>
        </w:rPr>
        <w:t>Stancelewska</w:t>
      </w:r>
      <w:proofErr w:type="spellEnd"/>
      <w:r>
        <w:rPr>
          <w:bCs/>
          <w:iCs/>
        </w:rPr>
        <w:t xml:space="preserve"> opuściła obrady rady gminy.</w:t>
      </w:r>
    </w:p>
    <w:p w14:paraId="3BCCB2A4" w14:textId="04F6ED0A" w:rsidR="00997860" w:rsidRDefault="00AC4203" w:rsidP="00AF64B4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Przewodniczący Rady Gminy zarządził 10-minutową przerwę.</w:t>
      </w:r>
    </w:p>
    <w:p w14:paraId="12A728B3" w14:textId="77777777" w:rsidR="00AC4203" w:rsidRPr="00997860" w:rsidRDefault="00AC4203" w:rsidP="00AF64B4">
      <w:pPr>
        <w:spacing w:line="360" w:lineRule="auto"/>
        <w:jc w:val="both"/>
        <w:rPr>
          <w:bCs/>
          <w:iCs/>
        </w:rPr>
      </w:pPr>
    </w:p>
    <w:p w14:paraId="0C1CA93B" w14:textId="657E4721" w:rsidR="00AF64B4" w:rsidRDefault="00AF64B4" w:rsidP="00AF64B4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997860">
        <w:rPr>
          <w:b/>
          <w:i/>
          <w:u w:val="single"/>
        </w:rPr>
        <w:t>6</w:t>
      </w:r>
      <w:r>
        <w:rPr>
          <w:b/>
          <w:i/>
          <w:u w:val="single"/>
        </w:rPr>
        <w:t xml:space="preserve"> </w:t>
      </w:r>
      <w:r w:rsidR="00CB2A92" w:rsidRPr="00CB2A92">
        <w:rPr>
          <w:b/>
          <w:i/>
          <w:u w:val="single"/>
        </w:rPr>
        <w:t>Uchwała zmieniająca uchwałę Rady Gminy Zbójno w sprawie budżetu Gminy Zbójno na 2023 rok.</w:t>
      </w:r>
    </w:p>
    <w:p w14:paraId="133E9CBF" w14:textId="5A656B26" w:rsidR="00A43DA9" w:rsidRDefault="006C5D8C" w:rsidP="00A43DA9">
      <w:pPr>
        <w:spacing w:line="360" w:lineRule="auto"/>
        <w:jc w:val="both"/>
        <w:rPr>
          <w:bCs/>
        </w:rPr>
      </w:pPr>
      <w:r>
        <w:rPr>
          <w:bCs/>
        </w:rPr>
        <w:t xml:space="preserve">Głos zabrał Skarbnik Gminy informując, że </w:t>
      </w:r>
      <w:r w:rsidR="00AC4203">
        <w:rPr>
          <w:bCs/>
        </w:rPr>
        <w:t>w</w:t>
      </w:r>
      <w:r w:rsidR="00AC4203" w:rsidRPr="00AC4203">
        <w:rPr>
          <w:bCs/>
        </w:rPr>
        <w:t xml:space="preserve"> uchwale dokonano zmian, które spowodowały zwiększenie dochodów i wydatków budżetu w kwocie 346 702,00 zł.</w:t>
      </w:r>
      <w:r w:rsidR="00AC4203">
        <w:rPr>
          <w:bCs/>
        </w:rPr>
        <w:t xml:space="preserve"> Wprowadzone zmiany nie zmieniły wyniku finansowego. </w:t>
      </w:r>
    </w:p>
    <w:p w14:paraId="64685C78" w14:textId="77777777" w:rsidR="00AC4203" w:rsidRDefault="00AC4203" w:rsidP="00A43DA9">
      <w:pPr>
        <w:spacing w:line="360" w:lineRule="auto"/>
        <w:jc w:val="both"/>
        <w:rPr>
          <w:bCs/>
        </w:rPr>
      </w:pPr>
    </w:p>
    <w:p w14:paraId="30BF4C44" w14:textId="3103F59B" w:rsidR="00A43DA9" w:rsidRDefault="00A43DA9" w:rsidP="00A43DA9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FF219F0" w14:textId="7C54DD50" w:rsidR="006C5D8C" w:rsidRDefault="006C5D8C" w:rsidP="00A43DA9">
      <w:pPr>
        <w:spacing w:line="360" w:lineRule="auto"/>
        <w:jc w:val="both"/>
        <w:rPr>
          <w:bCs/>
        </w:rPr>
      </w:pPr>
      <w:r>
        <w:rPr>
          <w:bCs/>
        </w:rPr>
        <w:t>Z-ca Przewodniczącego Rady odczytał treść uchwały.</w:t>
      </w:r>
    </w:p>
    <w:p w14:paraId="35DD978F" w14:textId="12B04808" w:rsidR="00A43DA9" w:rsidRDefault="00A43DA9" w:rsidP="00A43DA9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zarządził głosowanie.</w:t>
      </w:r>
    </w:p>
    <w:p w14:paraId="1F94288F" w14:textId="77777777" w:rsidR="00FE3B24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1E4B903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9A7160" w14:textId="2B75CC9D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C4203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5FC15B6" w14:textId="7600A9AD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Głosów „ZA” – </w:t>
      </w:r>
      <w:r w:rsidR="00AC4203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2D9DCE8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3AFC7870" w14:textId="77777777" w:rsidR="00FE3B24" w:rsidRPr="008B7E79" w:rsidRDefault="00FE3B24" w:rsidP="00FE3B24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02A53775" w14:textId="0199170F" w:rsidR="00FE3B24" w:rsidRDefault="00FE3B24" w:rsidP="00FE3B2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7E48C6">
        <w:rPr>
          <w:bCs/>
        </w:rPr>
        <w:t>XLV</w:t>
      </w:r>
      <w:r w:rsidR="006C5D8C">
        <w:rPr>
          <w:bCs/>
        </w:rPr>
        <w:t>I</w:t>
      </w:r>
      <w:r w:rsidR="00AC4203">
        <w:rPr>
          <w:bCs/>
        </w:rPr>
        <w:t>I</w:t>
      </w:r>
      <w:r>
        <w:rPr>
          <w:bCs/>
        </w:rPr>
        <w:t>/</w:t>
      </w:r>
      <w:r w:rsidR="006C5D8C">
        <w:rPr>
          <w:bCs/>
        </w:rPr>
        <w:t>2</w:t>
      </w:r>
      <w:r w:rsidR="00AC4203">
        <w:rPr>
          <w:bCs/>
        </w:rPr>
        <w:t>84</w:t>
      </w:r>
      <w:r>
        <w:rPr>
          <w:bCs/>
        </w:rPr>
        <w:t>/202</w:t>
      </w:r>
      <w:r w:rsidR="00EE504F">
        <w:rPr>
          <w:bCs/>
        </w:rPr>
        <w:t>3</w:t>
      </w:r>
      <w:r>
        <w:rPr>
          <w:bCs/>
        </w:rPr>
        <w:t xml:space="preserve"> </w:t>
      </w:r>
      <w:r w:rsidR="006C5D8C" w:rsidRPr="006C5D8C">
        <w:rPr>
          <w:bCs/>
        </w:rPr>
        <w:t>zmieniając</w:t>
      </w:r>
      <w:r w:rsidR="006C5D8C">
        <w:rPr>
          <w:bCs/>
        </w:rPr>
        <w:t>ą</w:t>
      </w:r>
      <w:r w:rsidR="006C5D8C" w:rsidRPr="006C5D8C">
        <w:rPr>
          <w:bCs/>
        </w:rPr>
        <w:t xml:space="preserve"> uchwałę Rady Gminy Zbójno w sprawie budżetu Gminy Zbójno na 2023 rok</w:t>
      </w:r>
      <w:r w:rsidR="007E48C6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8547AA0" w14:textId="77777777" w:rsidR="004247F1" w:rsidRPr="00AB1863" w:rsidRDefault="004247F1" w:rsidP="00A43DA9">
      <w:pPr>
        <w:suppressAutoHyphens/>
        <w:spacing w:line="360" w:lineRule="auto"/>
        <w:jc w:val="both"/>
      </w:pPr>
    </w:p>
    <w:p w14:paraId="0281C831" w14:textId="3A8CF33F" w:rsidR="00FF57B1" w:rsidRPr="006C5D8C" w:rsidRDefault="00A67C40" w:rsidP="006C5D8C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 xml:space="preserve">Ad. </w:t>
      </w:r>
      <w:r w:rsidR="00AC4203">
        <w:rPr>
          <w:b/>
          <w:i/>
          <w:iCs/>
          <w:u w:val="single"/>
        </w:rPr>
        <w:t>7</w:t>
      </w:r>
      <w:r w:rsidRPr="00A67C40">
        <w:rPr>
          <w:b/>
          <w:i/>
          <w:iCs/>
          <w:u w:val="single"/>
        </w:rPr>
        <w:t xml:space="preserve"> </w:t>
      </w:r>
      <w:r w:rsidR="00AC4203" w:rsidRPr="00AC4203">
        <w:rPr>
          <w:b/>
          <w:i/>
          <w:iCs/>
          <w:u w:val="single"/>
        </w:rPr>
        <w:t>Uchwała w sprawie przyjęcia Programu opieki nad zwierzętami bezdomnymi oraz zapobiegania bezdomności zwierząt na terenie Gminy Zbójno na 2023 rok.</w:t>
      </w:r>
    </w:p>
    <w:p w14:paraId="12D44656" w14:textId="53C19442" w:rsidR="00AC4203" w:rsidRDefault="001A43C6" w:rsidP="00FF57B1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Sekretarz Gminy. 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poinformował, że program </w:t>
      </w:r>
      <w:r w:rsidRPr="001A43C6">
        <w:rPr>
          <w:bCs/>
        </w:rPr>
        <w:t>ma na celu ograniczenie zjawiska bezdomności zwierząt domowych na terenie Gminy Zbójno, zapewnienie właściwej opieki bezdomnym zwierzętom domowym i gospodarskim oraz wolno żyjącym kotom przebywającym w granicach administracyjnych Gminy Zbójno, a także ich odławianie oraz udzielanie pomocy weterynaryjnej zwierzętom, które ucierpiały w wypadkach drogowych.</w:t>
      </w:r>
      <w:r>
        <w:rPr>
          <w:bCs/>
        </w:rPr>
        <w:t xml:space="preserve"> </w:t>
      </w:r>
      <w:r w:rsidRPr="001A43C6">
        <w:rPr>
          <w:bCs/>
        </w:rPr>
        <w:t>Rada Gminy corocznie, w terminie do 31 marca, określa w drodze uchwały program opieki nad zwierzętami bezdomnymi oraz zapobiegania bezdomności zwierząt.</w:t>
      </w:r>
      <w:r>
        <w:rPr>
          <w:bCs/>
        </w:rPr>
        <w:t xml:space="preserve"> </w:t>
      </w:r>
      <w:r w:rsidRPr="001A43C6">
        <w:rPr>
          <w:bCs/>
        </w:rPr>
        <w:t xml:space="preserve">Na realizację </w:t>
      </w:r>
      <w:r>
        <w:rPr>
          <w:bCs/>
        </w:rPr>
        <w:t xml:space="preserve">tych </w:t>
      </w:r>
      <w:r w:rsidRPr="001A43C6">
        <w:rPr>
          <w:bCs/>
        </w:rPr>
        <w:t>zadań Gmina Zbójno przeznacza z budżetu środki finansowe w wysokości 59</w:t>
      </w:r>
      <w:r>
        <w:rPr>
          <w:bCs/>
        </w:rPr>
        <w:t> </w:t>
      </w:r>
      <w:r w:rsidRPr="001A43C6">
        <w:rPr>
          <w:bCs/>
        </w:rPr>
        <w:t>000,00 zł</w:t>
      </w:r>
      <w:r>
        <w:rPr>
          <w:bCs/>
        </w:rPr>
        <w:t>.</w:t>
      </w:r>
    </w:p>
    <w:p w14:paraId="449FAAEF" w14:textId="77777777" w:rsidR="001A43C6" w:rsidRDefault="001A43C6" w:rsidP="00FF57B1">
      <w:pPr>
        <w:spacing w:line="360" w:lineRule="auto"/>
        <w:jc w:val="both"/>
        <w:rPr>
          <w:bCs/>
        </w:rPr>
      </w:pPr>
    </w:p>
    <w:p w14:paraId="47E9A531" w14:textId="4C5C7A7F" w:rsidR="00FF57B1" w:rsidRDefault="00FF57B1" w:rsidP="00FF57B1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97314C7" w14:textId="77777777" w:rsidR="00FF57B1" w:rsidRDefault="00FF57B1" w:rsidP="00FF57B1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EF10E2D" w14:textId="77777777" w:rsidR="00FF57B1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0B9C62B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1F40FCC" w14:textId="1584C96C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6C5D8C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B0EFD72" w14:textId="05F46B60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6C5D8C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91DD8DA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9150641" w14:textId="77777777" w:rsidR="00FF57B1" w:rsidRPr="008B7E79" w:rsidRDefault="00FF57B1" w:rsidP="00FF57B1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69DA409" w14:textId="09EE55D6" w:rsidR="00FF57B1" w:rsidRDefault="006C5D8C" w:rsidP="00FF57B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XLVI</w:t>
      </w:r>
      <w:r w:rsidR="001A43C6">
        <w:rPr>
          <w:bCs/>
        </w:rPr>
        <w:t>I</w:t>
      </w:r>
      <w:r>
        <w:rPr>
          <w:bCs/>
        </w:rPr>
        <w:t>/2</w:t>
      </w:r>
      <w:r w:rsidR="001A43C6">
        <w:rPr>
          <w:bCs/>
        </w:rPr>
        <w:t>85</w:t>
      </w:r>
      <w:r>
        <w:rPr>
          <w:bCs/>
        </w:rPr>
        <w:t>/202</w:t>
      </w:r>
      <w:r w:rsidR="00EE504F">
        <w:rPr>
          <w:bCs/>
        </w:rPr>
        <w:t>3</w:t>
      </w:r>
      <w:r>
        <w:rPr>
          <w:bCs/>
        </w:rPr>
        <w:t xml:space="preserve"> </w:t>
      </w:r>
      <w:r w:rsidR="001A43C6" w:rsidRPr="001A43C6">
        <w:rPr>
          <w:bCs/>
        </w:rPr>
        <w:t>w sprawie przyjęcia Programu opieki nad zwierzętami bezdomnymi oraz zapobiegania bezdomności zwierząt na terenie Gminy Zbójno na 2023 rok</w:t>
      </w:r>
      <w:r w:rsidR="001A43C6" w:rsidRPr="001A43C6">
        <w:rPr>
          <w:bCs/>
        </w:rPr>
        <w:t xml:space="preserve"> </w:t>
      </w:r>
      <w:r w:rsidR="00FF57B1">
        <w:rPr>
          <w:bCs/>
        </w:rPr>
        <w:t>podjęła jednogłośnie – wykaz imienny głosowania w załączeniu do protokołu.</w:t>
      </w:r>
    </w:p>
    <w:p w14:paraId="20CC4829" w14:textId="77777777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382E3DD2" w14:textId="47913235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8</w:t>
      </w:r>
      <w:r w:rsidR="00CB2A92">
        <w:rPr>
          <w:b/>
          <w:i/>
          <w:iCs/>
          <w:u w:val="single"/>
        </w:rPr>
        <w:t xml:space="preserve"> </w:t>
      </w:r>
      <w:r w:rsidR="00AC4203">
        <w:rPr>
          <w:b/>
          <w:i/>
          <w:iCs/>
          <w:u w:val="single"/>
        </w:rPr>
        <w:t>uchwała wycofana z porządku obrad.</w:t>
      </w:r>
    </w:p>
    <w:p w14:paraId="379397F0" w14:textId="77777777" w:rsidR="00AC4203" w:rsidRDefault="00AC4203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6106610D" w14:textId="27DC5985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lastRenderedPageBreak/>
        <w:t xml:space="preserve">Ad. 9 </w:t>
      </w:r>
      <w:r w:rsidR="00AC4203" w:rsidRPr="00AC4203">
        <w:rPr>
          <w:b/>
          <w:i/>
          <w:iCs/>
          <w:u w:val="single"/>
        </w:rPr>
        <w:t>Uchwała w sprawie udzielenia pomocy rzeczowej dla Województwa Kujawsko-Pomorskiego na zadanie pn. „Budowa odcinków chodnika w pasie drogowym dróg wojewódzkich nr 554 i 556”.</w:t>
      </w:r>
    </w:p>
    <w:p w14:paraId="001837CB" w14:textId="713DAD2B" w:rsidR="004A2A93" w:rsidRDefault="004A2A93" w:rsidP="004A2A93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</w:t>
      </w:r>
      <w:r w:rsidR="001A43C6">
        <w:rPr>
          <w:bCs/>
        </w:rPr>
        <w:t xml:space="preserve">Wójt Gminy. </w:t>
      </w:r>
      <w:r w:rsidR="001A43C6" w:rsidRPr="001A43C6">
        <w:rPr>
          <w:bCs/>
        </w:rPr>
        <w:t xml:space="preserve">Celem udzielenia pomocy rzeczowej </w:t>
      </w:r>
      <w:r w:rsidR="001A43C6">
        <w:rPr>
          <w:bCs/>
        </w:rPr>
        <w:t xml:space="preserve">w wysokości 27000 zł </w:t>
      </w:r>
      <w:r w:rsidR="001A43C6" w:rsidRPr="001A43C6">
        <w:rPr>
          <w:bCs/>
        </w:rPr>
        <w:t>Województwu Kujawsko-Pomorskiemu jest budowa odcinków chodnika w pasie drogowym dróg wojewódzkich nr 554 i 556</w:t>
      </w:r>
      <w:r w:rsidR="001A43C6">
        <w:rPr>
          <w:bCs/>
        </w:rPr>
        <w:t xml:space="preserve"> w Sitnie</w:t>
      </w:r>
      <w:r w:rsidR="001A43C6" w:rsidRPr="001A43C6">
        <w:rPr>
          <w:bCs/>
        </w:rPr>
        <w:t xml:space="preserve">, poprzez wykonanie dokumentacji projektowej na przedmiotowe chodniki. Udzielenie wsparcia rzeczowego Województwu Kujawsko-Pomorskiemu na wykonanie niniejszego zadania inwestycyjnego wynika z faktu, że na odcinkach dróg wojewódzkich nr 554 i 556 brak jest chodników. </w:t>
      </w:r>
    </w:p>
    <w:p w14:paraId="3C210877" w14:textId="77777777" w:rsidR="004A2A93" w:rsidRDefault="004A2A93" w:rsidP="004A2A93">
      <w:pPr>
        <w:spacing w:line="360" w:lineRule="auto"/>
        <w:jc w:val="both"/>
        <w:rPr>
          <w:bCs/>
        </w:rPr>
      </w:pPr>
    </w:p>
    <w:p w14:paraId="1F1BCE46" w14:textId="77777777" w:rsidR="001A43C6" w:rsidRDefault="001A43C6" w:rsidP="001A43C6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8C52422" w14:textId="77777777" w:rsidR="001A43C6" w:rsidRDefault="001A43C6" w:rsidP="001A43C6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CAF2F1F" w14:textId="77777777" w:rsidR="004A2A93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07AF8BE3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4962BD9" w14:textId="570AF9D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C4203">
        <w:rPr>
          <w:bCs/>
        </w:rPr>
        <w:t>14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401D205D" w14:textId="00942185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C4203">
        <w:rPr>
          <w:bCs/>
        </w:rPr>
        <w:t>14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86F656E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492F80B" w14:textId="77777777" w:rsidR="004A2A93" w:rsidRPr="008B7E79" w:rsidRDefault="004A2A93" w:rsidP="004A2A9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106201B" w14:textId="1ACFFAF8" w:rsidR="00F71007" w:rsidRDefault="004A2A93" w:rsidP="00AC420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15FC3">
        <w:rPr>
          <w:bCs/>
        </w:rPr>
        <w:t>XLV</w:t>
      </w:r>
      <w:r w:rsidR="00EE504F">
        <w:rPr>
          <w:bCs/>
        </w:rPr>
        <w:t>I</w:t>
      </w:r>
      <w:r w:rsidR="00AC4203">
        <w:rPr>
          <w:bCs/>
        </w:rPr>
        <w:t>I</w:t>
      </w:r>
      <w:r>
        <w:rPr>
          <w:bCs/>
        </w:rPr>
        <w:t>/</w:t>
      </w:r>
      <w:r w:rsidR="00A15FC3">
        <w:rPr>
          <w:bCs/>
        </w:rPr>
        <w:t>2</w:t>
      </w:r>
      <w:r w:rsidR="00AC4203">
        <w:rPr>
          <w:bCs/>
        </w:rPr>
        <w:t>86</w:t>
      </w:r>
      <w:r>
        <w:rPr>
          <w:bCs/>
        </w:rPr>
        <w:t>/202</w:t>
      </w:r>
      <w:r w:rsidR="00EE504F">
        <w:rPr>
          <w:bCs/>
        </w:rPr>
        <w:t>3</w:t>
      </w:r>
      <w:r>
        <w:rPr>
          <w:bCs/>
        </w:rPr>
        <w:t xml:space="preserve"> </w:t>
      </w:r>
      <w:r w:rsidR="00AC4203" w:rsidRPr="00AC4203">
        <w:rPr>
          <w:bCs/>
        </w:rPr>
        <w:t>w sprawie udzielenia pomocy rzeczowej dla Województwa Kujawsko-Pomorskiego na zadanie pn. „Budowa odcinków chodnika w pasie drogowym dróg wojewódzkich nr 554 i 556”</w:t>
      </w:r>
      <w:r w:rsidR="00AC4203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0D2D7844" w14:textId="77777777" w:rsidR="00CB2A92" w:rsidRPr="00CB2A92" w:rsidRDefault="00CB2A92" w:rsidP="00CB2A92">
      <w:pPr>
        <w:spacing w:line="360" w:lineRule="auto"/>
        <w:jc w:val="both"/>
        <w:rPr>
          <w:b/>
          <w:i/>
          <w:iCs/>
          <w:u w:val="single"/>
        </w:rPr>
      </w:pPr>
    </w:p>
    <w:p w14:paraId="61FE35BF" w14:textId="3D1F1FAB" w:rsidR="00AC4203" w:rsidRDefault="00CB2A92" w:rsidP="00AC4203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CB2A92">
        <w:rPr>
          <w:b/>
          <w:i/>
          <w:iCs/>
          <w:u w:val="single"/>
        </w:rPr>
        <w:t>1</w:t>
      </w:r>
      <w:r w:rsidR="00AC4203">
        <w:rPr>
          <w:b/>
          <w:i/>
          <w:iCs/>
          <w:u w:val="single"/>
        </w:rPr>
        <w:t xml:space="preserve">0 </w:t>
      </w:r>
      <w:r w:rsidR="00AC4203" w:rsidRPr="00AC4203">
        <w:rPr>
          <w:b/>
          <w:i/>
          <w:iCs/>
          <w:u w:val="single"/>
        </w:rPr>
        <w:t xml:space="preserve">Sprawozdanie z realizacji programu współpracy Gminy Zbójno z organizacjami pozarządowymi oraz podmiotami, o których mowa w art. 3 ust. 3 ustawy z dnia 24 kwietnia 2003 r. o działalności pożytku publicznego i o wolontariacie za 2022 r. </w:t>
      </w:r>
    </w:p>
    <w:p w14:paraId="44323509" w14:textId="0559BF00" w:rsidR="00AC4203" w:rsidRDefault="001A43C6" w:rsidP="00AC4203">
      <w:pPr>
        <w:spacing w:line="360" w:lineRule="auto"/>
        <w:jc w:val="both"/>
        <w:rPr>
          <w:bCs/>
        </w:rPr>
      </w:pPr>
      <w:r>
        <w:rPr>
          <w:bCs/>
        </w:rPr>
        <w:t xml:space="preserve">Sprawozdanie przedstawił Sekretarz Gminy. </w:t>
      </w:r>
      <w:r w:rsidRPr="001A43C6">
        <w:rPr>
          <w:bCs/>
        </w:rPr>
        <w:t>Głównym celem współpracy Gminy Zbójno z organizacjami pozarządowymi w 2022 r. roku było kształtowanie społeczeństwa obywatelskiego, budowanie i umacnianie partnerstwa pomiędzy Gminą Zbójno, a organizacjami pozarządowymi.</w:t>
      </w:r>
      <w:r>
        <w:rPr>
          <w:bCs/>
        </w:rPr>
        <w:t xml:space="preserve"> </w:t>
      </w:r>
      <w:r w:rsidRPr="001A43C6">
        <w:rPr>
          <w:bCs/>
        </w:rPr>
        <w:t xml:space="preserve">W Gminie Zbójno działały w 2022 roku następujące organizacje: ,,Stowarzyszenie Mieszkańców Sitna”, Stowarzyszenie „Czas dla Zbójna”, „Towarzystwo Przyjaciół </w:t>
      </w:r>
      <w:proofErr w:type="spellStart"/>
      <w:r w:rsidRPr="001A43C6">
        <w:rPr>
          <w:bCs/>
        </w:rPr>
        <w:t>Ruża</w:t>
      </w:r>
      <w:proofErr w:type="spellEnd"/>
      <w:r w:rsidRPr="001A43C6">
        <w:rPr>
          <w:bCs/>
        </w:rPr>
        <w:t xml:space="preserve"> i Okolic”, Stowarzyszenie Przyjaciół Wsi Działyń i Zespołu Szkół „Szkoła Marzeń”, Gminny Klub Sportowy Pogrom Zbójno, Stowarzyszenie ,,Odnowa </w:t>
      </w:r>
      <w:r w:rsidRPr="001A43C6">
        <w:rPr>
          <w:bCs/>
        </w:rPr>
        <w:lastRenderedPageBreak/>
        <w:t>Klonowa’’, Stowarzyszenie Na Rzecz Rozwoju, Edukacji, Kultury i Sportu „</w:t>
      </w:r>
      <w:proofErr w:type="spellStart"/>
      <w:r w:rsidRPr="001A43C6">
        <w:rPr>
          <w:bCs/>
        </w:rPr>
        <w:t>Żeromiak</w:t>
      </w:r>
      <w:proofErr w:type="spellEnd"/>
      <w:r w:rsidRPr="001A43C6">
        <w:rPr>
          <w:bCs/>
        </w:rPr>
        <w:t>”, Stowarzyszenie „Żagiel” oraz spółdzielnia socjalna ,,Zbójeński Kredens’’.</w:t>
      </w:r>
      <w:r w:rsidR="003905B6">
        <w:rPr>
          <w:bCs/>
        </w:rPr>
        <w:t xml:space="preserve"> </w:t>
      </w:r>
      <w:r w:rsidR="003905B6" w:rsidRPr="003905B6">
        <w:rPr>
          <w:bCs/>
        </w:rPr>
        <w:t xml:space="preserve">Gmina Zbójno </w:t>
      </w:r>
      <w:r w:rsidR="003905B6">
        <w:rPr>
          <w:bCs/>
        </w:rPr>
        <w:t xml:space="preserve">w 2022 r. </w:t>
      </w:r>
      <w:r w:rsidR="003905B6" w:rsidRPr="003905B6">
        <w:rPr>
          <w:bCs/>
        </w:rPr>
        <w:t>ogłosiła dwa otwarte konkursy ofert, w formie wsparcia, na realizację zadań publicznych</w:t>
      </w:r>
      <w:r w:rsidR="003905B6">
        <w:rPr>
          <w:bCs/>
        </w:rPr>
        <w:t>.</w:t>
      </w:r>
    </w:p>
    <w:p w14:paraId="491E289A" w14:textId="77777777" w:rsidR="003905B6" w:rsidRPr="001A43C6" w:rsidRDefault="003905B6" w:rsidP="00AC4203">
      <w:pPr>
        <w:spacing w:line="360" w:lineRule="auto"/>
        <w:jc w:val="both"/>
        <w:rPr>
          <w:bCs/>
        </w:rPr>
      </w:pPr>
    </w:p>
    <w:p w14:paraId="0E95EE60" w14:textId="77777777" w:rsidR="00AC4203" w:rsidRDefault="00AC4203" w:rsidP="00AC4203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</w:t>
      </w:r>
      <w:r w:rsidRPr="00AC4203">
        <w:rPr>
          <w:b/>
          <w:i/>
          <w:iCs/>
          <w:u w:val="single"/>
        </w:rPr>
        <w:t>11</w:t>
      </w:r>
      <w:r>
        <w:rPr>
          <w:b/>
          <w:i/>
          <w:iCs/>
          <w:u w:val="single"/>
        </w:rPr>
        <w:t xml:space="preserve"> </w:t>
      </w:r>
      <w:r w:rsidRPr="00AC4203">
        <w:rPr>
          <w:b/>
          <w:i/>
          <w:iCs/>
          <w:u w:val="single"/>
        </w:rPr>
        <w:tab/>
        <w:t>Sprawozdanie z realizacji Gminnego Program Przeciwdziałania Przemocy w Rodzinie oraz Ochrony Ofiar Przemocy w Rodzinie w 2022 r.</w:t>
      </w:r>
    </w:p>
    <w:p w14:paraId="66550D02" w14:textId="553A96A1" w:rsidR="00AC4203" w:rsidRDefault="003905B6" w:rsidP="003905B6">
      <w:pPr>
        <w:spacing w:line="360" w:lineRule="auto"/>
        <w:jc w:val="both"/>
        <w:rPr>
          <w:bCs/>
        </w:rPr>
      </w:pPr>
      <w:r>
        <w:rPr>
          <w:bCs/>
        </w:rPr>
        <w:t xml:space="preserve">Głos zabrała Pani Ewa Podczaska – pracownik GOPS. </w:t>
      </w:r>
      <w:r w:rsidRPr="003905B6">
        <w:rPr>
          <w:bCs/>
        </w:rPr>
        <w:t>Celem głównym programu jest zwiększenie skuteczności przeciwdziałania przemocy w rodzinie oraz zmniejszenie skali tego zjawiska na terenie gminy Zbójno w latach 2019 -2024.</w:t>
      </w:r>
      <w:r>
        <w:rPr>
          <w:bCs/>
        </w:rPr>
        <w:t xml:space="preserve"> </w:t>
      </w:r>
      <w:r w:rsidRPr="003905B6">
        <w:rPr>
          <w:bCs/>
        </w:rPr>
        <w:t>Założony cel główny jest osiągany przez realizację następujących celów szczegółowych:</w:t>
      </w:r>
      <w:r>
        <w:rPr>
          <w:bCs/>
        </w:rPr>
        <w:t xml:space="preserve"> z</w:t>
      </w:r>
      <w:r w:rsidRPr="003905B6">
        <w:rPr>
          <w:bCs/>
        </w:rPr>
        <w:t>intensyfikowanie działań profilaktycznych w zakresie przeciwdziałania przemocy w rodzinie oraz podnoszenie świadomości społecznej w zakresie zjawiska przemocy w rodzinie</w:t>
      </w:r>
      <w:r>
        <w:rPr>
          <w:bCs/>
        </w:rPr>
        <w:t>, z</w:t>
      </w:r>
      <w:r w:rsidRPr="003905B6">
        <w:rPr>
          <w:bCs/>
        </w:rPr>
        <w:t>większenie poziomu kompetencji przedstawicieli instytucji i podmiotów realizujących zadania z zakresu przeciwdziałania przemocy w rodzinie w celu podniesienia jakości i dostępności świadczonych usług</w:t>
      </w:r>
      <w:r>
        <w:rPr>
          <w:bCs/>
        </w:rPr>
        <w:t>, z</w:t>
      </w:r>
      <w:r w:rsidRPr="003905B6">
        <w:rPr>
          <w:bCs/>
        </w:rPr>
        <w:t>większenie skuteczności oddziaływań wobec osób stosujących przemoc w rodzinie</w:t>
      </w:r>
      <w:r>
        <w:rPr>
          <w:bCs/>
        </w:rPr>
        <w:t xml:space="preserve"> oraz z</w:t>
      </w:r>
      <w:r w:rsidRPr="003905B6">
        <w:rPr>
          <w:bCs/>
        </w:rPr>
        <w:t>większenie dostępności i skuteczności ochrony oraz wparcia osób dotkniętych przemocą w rodzinie.</w:t>
      </w:r>
    </w:p>
    <w:p w14:paraId="0B92B27C" w14:textId="77777777" w:rsidR="003905B6" w:rsidRPr="003905B6" w:rsidRDefault="003905B6" w:rsidP="003905B6">
      <w:pPr>
        <w:spacing w:line="360" w:lineRule="auto"/>
        <w:jc w:val="both"/>
        <w:rPr>
          <w:bCs/>
        </w:rPr>
      </w:pPr>
    </w:p>
    <w:p w14:paraId="762807C5" w14:textId="333FCC5A" w:rsidR="00CB2A92" w:rsidRDefault="00AC4203" w:rsidP="00AC4203">
      <w:pPr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Ad. 12 </w:t>
      </w:r>
      <w:r w:rsidRPr="00AC4203">
        <w:rPr>
          <w:b/>
          <w:i/>
          <w:iCs/>
          <w:u w:val="single"/>
        </w:rPr>
        <w:t>Sprawozdanie roczne z realizacji zadań w zakresie pomocy społecznej i wspierania rodziny w 2022 r. zgodnie z art. 110 ust. 9 ustawy o pomocy społecznej oraz art. 179 ust. 1 ustawy o wspieraniu rodziny i systemie pieczy zastępczej.</w:t>
      </w:r>
    </w:p>
    <w:p w14:paraId="19AFFC0C" w14:textId="75A51E64" w:rsidR="00F71007" w:rsidRDefault="003905B6" w:rsidP="003925C1">
      <w:pPr>
        <w:spacing w:line="360" w:lineRule="auto"/>
        <w:jc w:val="both"/>
        <w:rPr>
          <w:bCs/>
        </w:rPr>
      </w:pPr>
      <w:r>
        <w:rPr>
          <w:bCs/>
        </w:rPr>
        <w:t>Głos zabrała Pani Ewa Podczaska – pracownik GOPS</w:t>
      </w:r>
      <w:r w:rsidR="003925C1">
        <w:rPr>
          <w:bCs/>
        </w:rPr>
        <w:t xml:space="preserve">. </w:t>
      </w:r>
      <w:r w:rsidR="003925C1" w:rsidRPr="003925C1">
        <w:rPr>
          <w:bCs/>
        </w:rPr>
        <w:t>Gminny Ośrodek Pomocy Społecznej wspierał osoby i rodziny zmierzające do zaspokojenia</w:t>
      </w:r>
      <w:r w:rsidR="003925C1">
        <w:rPr>
          <w:bCs/>
        </w:rPr>
        <w:t xml:space="preserve"> </w:t>
      </w:r>
      <w:r w:rsidR="003925C1" w:rsidRPr="003925C1">
        <w:rPr>
          <w:bCs/>
        </w:rPr>
        <w:t>niezbędnych potrzeb i umożliwiał im życie w warunkach odpowiadających godności człowieka.</w:t>
      </w:r>
      <w:r w:rsidR="003925C1">
        <w:rPr>
          <w:bCs/>
        </w:rPr>
        <w:t xml:space="preserve"> </w:t>
      </w:r>
      <w:r w:rsidR="003925C1" w:rsidRPr="003925C1">
        <w:rPr>
          <w:bCs/>
        </w:rPr>
        <w:t>Pomoc ta realizowana była poprzez zadania własne i zlecone gminie.</w:t>
      </w:r>
      <w:r w:rsidR="003925C1">
        <w:rPr>
          <w:bCs/>
        </w:rPr>
        <w:t xml:space="preserve"> </w:t>
      </w:r>
      <w:r w:rsidR="003925C1" w:rsidRPr="003925C1">
        <w:rPr>
          <w:bCs/>
        </w:rPr>
        <w:t>W 2022 roku środki przekazane przez Wojewodę na realizację zadań zleconych i własnych, środki</w:t>
      </w:r>
      <w:r w:rsidR="003925C1">
        <w:rPr>
          <w:bCs/>
        </w:rPr>
        <w:t xml:space="preserve"> </w:t>
      </w:r>
      <w:r w:rsidR="003925C1" w:rsidRPr="003925C1">
        <w:rPr>
          <w:bCs/>
        </w:rPr>
        <w:t>własne Gminy oraz środki z funduszy europejskich i funduszu pomocy łącznie wyniosły 7 949 824,91</w:t>
      </w:r>
      <w:r w:rsidR="003925C1">
        <w:rPr>
          <w:bCs/>
        </w:rPr>
        <w:t xml:space="preserve"> </w:t>
      </w:r>
      <w:r w:rsidR="003925C1" w:rsidRPr="003925C1">
        <w:rPr>
          <w:bCs/>
        </w:rPr>
        <w:t>zł.</w:t>
      </w:r>
      <w:r w:rsidR="003925C1">
        <w:rPr>
          <w:bCs/>
        </w:rPr>
        <w:t xml:space="preserve"> </w:t>
      </w:r>
      <w:r w:rsidR="003925C1" w:rsidRPr="003925C1">
        <w:rPr>
          <w:bCs/>
        </w:rPr>
        <w:t>Na zadania zlecone wydatkowana została kwota 6 071 664,41 zł, w tym dotacja w wysokości</w:t>
      </w:r>
      <w:r w:rsidR="003925C1">
        <w:rPr>
          <w:bCs/>
        </w:rPr>
        <w:t xml:space="preserve"> </w:t>
      </w:r>
      <w:r w:rsidR="003925C1" w:rsidRPr="003925C1">
        <w:rPr>
          <w:bCs/>
        </w:rPr>
        <w:t>6 021 306,57 i środki własne w wysokości 50 357,84 zł</w:t>
      </w:r>
      <w:r w:rsidR="003925C1">
        <w:rPr>
          <w:bCs/>
        </w:rPr>
        <w:t xml:space="preserve">. </w:t>
      </w:r>
      <w:r w:rsidR="003925C1" w:rsidRPr="003925C1">
        <w:rPr>
          <w:bCs/>
        </w:rPr>
        <w:t>Na zadania własne wydatkowana została kwota 1 657 084,40 zł, w tym dotacja w wysokości</w:t>
      </w:r>
      <w:r w:rsidR="003925C1">
        <w:rPr>
          <w:bCs/>
        </w:rPr>
        <w:t xml:space="preserve"> </w:t>
      </w:r>
      <w:r w:rsidR="003925C1" w:rsidRPr="003925C1">
        <w:rPr>
          <w:bCs/>
        </w:rPr>
        <w:t>478 167,18 zł i środki własne Gminy w wysokości 1 178 917,22 zł</w:t>
      </w:r>
      <w:r w:rsidR="003925C1">
        <w:rPr>
          <w:bCs/>
        </w:rPr>
        <w:t xml:space="preserve">. </w:t>
      </w:r>
      <w:r w:rsidR="003925C1" w:rsidRPr="003925C1">
        <w:rPr>
          <w:bCs/>
        </w:rPr>
        <w:t>W 2022 r. świadczeniami z pomocy społecznej zostało objętych 104 rodzin</w:t>
      </w:r>
      <w:r w:rsidR="003925C1">
        <w:rPr>
          <w:bCs/>
        </w:rPr>
        <w:t>,</w:t>
      </w:r>
      <w:r w:rsidR="003925C1" w:rsidRPr="003925C1">
        <w:rPr>
          <w:bCs/>
        </w:rPr>
        <w:t xml:space="preserve"> wsparciem, w tym pracą socjalną objęto 283 rodziny, natomiast świadczeniami rodzinnymi oraz wychowawczymi zostało objętych 556 rodzin</w:t>
      </w:r>
      <w:r w:rsidR="003925C1">
        <w:rPr>
          <w:bCs/>
        </w:rPr>
        <w:t>.</w:t>
      </w:r>
    </w:p>
    <w:p w14:paraId="49CE9353" w14:textId="77777777" w:rsidR="003925C1" w:rsidRPr="00F71007" w:rsidRDefault="003925C1" w:rsidP="003925C1">
      <w:pPr>
        <w:spacing w:line="360" w:lineRule="auto"/>
        <w:jc w:val="both"/>
        <w:rPr>
          <w:bCs/>
        </w:rPr>
      </w:pPr>
    </w:p>
    <w:p w14:paraId="1590F499" w14:textId="4BD442C2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</w:t>
      </w:r>
      <w:r w:rsidR="00AC4203">
        <w:rPr>
          <w:b/>
          <w:i/>
          <w:iCs/>
          <w:u w:val="single"/>
        </w:rPr>
        <w:t>3</w:t>
      </w:r>
      <w:r w:rsidRPr="00A67C40">
        <w:rPr>
          <w:b/>
          <w:i/>
          <w:iCs/>
          <w:u w:val="single"/>
        </w:rPr>
        <w:t xml:space="preserve"> Pytania radnych i zaproszonych osób.</w:t>
      </w:r>
    </w:p>
    <w:p w14:paraId="0F0A1A11" w14:textId="1064FB44" w:rsidR="00E97F87" w:rsidRPr="0076048E" w:rsidRDefault="0076048E" w:rsidP="00A67C40">
      <w:pPr>
        <w:suppressAutoHyphens/>
        <w:spacing w:line="360" w:lineRule="auto"/>
        <w:jc w:val="both"/>
        <w:rPr>
          <w:bCs/>
          <w:i/>
          <w:iCs/>
        </w:rPr>
      </w:pPr>
      <w:r w:rsidRPr="0076048E">
        <w:rPr>
          <w:bCs/>
          <w:i/>
          <w:iCs/>
        </w:rPr>
        <w:t>O głos poprosił radny Andrzej Kwiatkowski.</w:t>
      </w:r>
    </w:p>
    <w:p w14:paraId="0919C5CB" w14:textId="6C65B8F1" w:rsidR="0076048E" w:rsidRDefault="0076048E" w:rsidP="00A67C40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zwrócił się z prośbą o możliwie szybsze rozpoczęcie naprawy dróg gminnych.</w:t>
      </w:r>
    </w:p>
    <w:p w14:paraId="20D1E084" w14:textId="77777777" w:rsidR="0076048E" w:rsidRPr="0076048E" w:rsidRDefault="0076048E" w:rsidP="00A67C40">
      <w:pPr>
        <w:suppressAutoHyphens/>
        <w:spacing w:line="360" w:lineRule="auto"/>
        <w:jc w:val="both"/>
        <w:rPr>
          <w:bCs/>
        </w:rPr>
      </w:pPr>
    </w:p>
    <w:p w14:paraId="75045B9C" w14:textId="3204DD56" w:rsid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</w:t>
      </w:r>
      <w:r w:rsidR="00AC4203">
        <w:rPr>
          <w:b/>
          <w:i/>
          <w:iCs/>
          <w:u w:val="single"/>
        </w:rPr>
        <w:t>4</w:t>
      </w:r>
      <w:r w:rsidRPr="00A67C40">
        <w:rPr>
          <w:b/>
          <w:i/>
          <w:iCs/>
          <w:u w:val="single"/>
        </w:rPr>
        <w:t xml:space="preserve"> Odpowiedzi na pytania radnych i zaproszonych osób.</w:t>
      </w:r>
    </w:p>
    <w:p w14:paraId="53008FD8" w14:textId="50440CBC" w:rsidR="00C54FD0" w:rsidRDefault="0076048E" w:rsidP="00A67C40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Pan Tomasz Smoliński.</w:t>
      </w:r>
    </w:p>
    <w:p w14:paraId="454C3437" w14:textId="15C21D5F" w:rsidR="0076048E" w:rsidRDefault="0076048E" w:rsidP="00A67C40">
      <w:pPr>
        <w:suppressAutoHyphens/>
        <w:spacing w:line="360" w:lineRule="auto"/>
        <w:jc w:val="both"/>
        <w:rPr>
          <w:bCs/>
        </w:rPr>
      </w:pPr>
      <w:r>
        <w:rPr>
          <w:bCs/>
        </w:rPr>
        <w:t>Pan Smoliński poinformował, że są gotowi do prac. Jeżeli pogoda pozwoli od przyszłego tygodnia prace na drogach ruszą.</w:t>
      </w:r>
    </w:p>
    <w:p w14:paraId="7EB40C22" w14:textId="77777777" w:rsidR="0076048E" w:rsidRPr="0076048E" w:rsidRDefault="0076048E" w:rsidP="00A67C40">
      <w:pPr>
        <w:suppressAutoHyphens/>
        <w:spacing w:line="360" w:lineRule="auto"/>
        <w:jc w:val="both"/>
        <w:rPr>
          <w:bCs/>
        </w:rPr>
      </w:pPr>
    </w:p>
    <w:p w14:paraId="433B5B32" w14:textId="03447E65" w:rsidR="00A67C40" w:rsidRPr="00A67C40" w:rsidRDefault="00A67C40" w:rsidP="00A67C40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A67C40">
        <w:rPr>
          <w:b/>
          <w:i/>
          <w:iCs/>
          <w:u w:val="single"/>
        </w:rPr>
        <w:t>Ad. 1</w:t>
      </w:r>
      <w:r w:rsidR="00AC4203">
        <w:rPr>
          <w:b/>
          <w:i/>
          <w:iCs/>
          <w:u w:val="single"/>
        </w:rPr>
        <w:t>5</w:t>
      </w:r>
      <w:r w:rsidRPr="00A67C40">
        <w:rPr>
          <w:b/>
          <w:i/>
          <w:iCs/>
          <w:u w:val="single"/>
        </w:rPr>
        <w:t xml:space="preserve"> Wnioski i oświadczenia.</w:t>
      </w:r>
    </w:p>
    <w:p w14:paraId="52CA3BDA" w14:textId="77777777" w:rsidR="0076048E" w:rsidRDefault="0076048E" w:rsidP="0076048E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3366FFE0" w14:textId="77777777" w:rsidR="0076048E" w:rsidRDefault="0076048E" w:rsidP="0076048E">
      <w:pPr>
        <w:suppressAutoHyphens/>
        <w:spacing w:line="360" w:lineRule="auto"/>
        <w:jc w:val="both"/>
      </w:pPr>
      <w:r>
        <w:t>Wójt poinformował o kosztach zakupu kruszywa na drogi. Wzrósł on praktycznie dwukrotnie. Pani Kukielska poprosiła również o cierpliwość i wyrozumiałość w tym zakresie.</w:t>
      </w:r>
    </w:p>
    <w:p w14:paraId="0E0BE724" w14:textId="3B75B18A" w:rsidR="00635411" w:rsidRPr="0076048E" w:rsidRDefault="00635411" w:rsidP="00141400">
      <w:pPr>
        <w:suppressAutoHyphens/>
        <w:spacing w:line="360" w:lineRule="auto"/>
        <w:jc w:val="both"/>
        <w:rPr>
          <w:i/>
          <w:iCs/>
        </w:rPr>
      </w:pPr>
    </w:p>
    <w:p w14:paraId="6C6B8735" w14:textId="665C9B7F" w:rsidR="00956DAD" w:rsidRDefault="00141400" w:rsidP="00141400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AC4203">
        <w:rPr>
          <w:b/>
          <w:bCs/>
          <w:i/>
          <w:iCs/>
          <w:u w:val="single"/>
        </w:rPr>
        <w:t xml:space="preserve">16 </w:t>
      </w:r>
      <w:r w:rsidRPr="00141400">
        <w:rPr>
          <w:b/>
          <w:bCs/>
          <w:i/>
          <w:iCs/>
          <w:u w:val="single"/>
        </w:rPr>
        <w:t>Sprawy różne.</w:t>
      </w:r>
    </w:p>
    <w:p w14:paraId="2728AADF" w14:textId="77777777" w:rsidR="0076048E" w:rsidRPr="0076048E" w:rsidRDefault="0076048E" w:rsidP="00141400">
      <w:pPr>
        <w:suppressAutoHyphens/>
        <w:spacing w:line="360" w:lineRule="auto"/>
        <w:jc w:val="both"/>
      </w:pPr>
    </w:p>
    <w:p w14:paraId="6198871B" w14:textId="705D2C38" w:rsidR="00141400" w:rsidRPr="00141400" w:rsidRDefault="00141400" w:rsidP="00141400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141400">
        <w:rPr>
          <w:b/>
          <w:bCs/>
          <w:i/>
          <w:iCs/>
          <w:u w:val="single"/>
        </w:rPr>
        <w:t xml:space="preserve">Ad. </w:t>
      </w:r>
      <w:r w:rsidR="00AC4203">
        <w:rPr>
          <w:b/>
          <w:bCs/>
          <w:i/>
          <w:iCs/>
          <w:u w:val="single"/>
        </w:rPr>
        <w:t>17</w:t>
      </w:r>
      <w:r w:rsidRPr="00141400">
        <w:rPr>
          <w:b/>
          <w:bCs/>
          <w:i/>
          <w:iCs/>
          <w:u w:val="single"/>
        </w:rPr>
        <w:t xml:space="preserve"> Zamknięcie sesji.</w:t>
      </w:r>
    </w:p>
    <w:p w14:paraId="52B97EF8" w14:textId="417655E8" w:rsidR="00141400" w:rsidRPr="004247F1" w:rsidRDefault="00141400" w:rsidP="004247F1">
      <w:pPr>
        <w:spacing w:line="360" w:lineRule="auto"/>
        <w:jc w:val="both"/>
        <w:rPr>
          <w:iCs/>
        </w:rPr>
      </w:pPr>
      <w:r w:rsidRPr="00A0026B">
        <w:rPr>
          <w:iCs/>
        </w:rPr>
        <w:t>Wobec wyczerpania porządku obrad</w:t>
      </w:r>
      <w:r>
        <w:rPr>
          <w:iCs/>
        </w:rPr>
        <w:t xml:space="preserve"> </w:t>
      </w:r>
      <w:r w:rsidRPr="00A0026B">
        <w:rPr>
          <w:iCs/>
        </w:rPr>
        <w:t>Przewodnicząc</w:t>
      </w:r>
      <w:r>
        <w:rPr>
          <w:iCs/>
        </w:rPr>
        <w:t>y</w:t>
      </w:r>
      <w:r w:rsidRPr="00A0026B">
        <w:rPr>
          <w:iCs/>
        </w:rPr>
        <w:t xml:space="preserve"> Rady Gminy zamknął obrady </w:t>
      </w:r>
      <w:r w:rsidR="00DC3B7A">
        <w:rPr>
          <w:iCs/>
        </w:rPr>
        <w:t>XLV</w:t>
      </w:r>
      <w:r w:rsidR="00AC4203">
        <w:rPr>
          <w:iCs/>
        </w:rPr>
        <w:t>I</w:t>
      </w:r>
      <w:r w:rsidR="00CB2A92">
        <w:rPr>
          <w:iCs/>
        </w:rPr>
        <w:t>I</w:t>
      </w:r>
      <w:r w:rsidRPr="00A0026B">
        <w:rPr>
          <w:iCs/>
        </w:rPr>
        <w:t xml:space="preserve"> Sesji Rady Gminy. </w:t>
      </w:r>
    </w:p>
    <w:p w14:paraId="4A4BDDC0" w14:textId="423F8EAD" w:rsidR="00880692" w:rsidRDefault="00880692" w:rsidP="00F27AA7">
      <w:pPr>
        <w:spacing w:line="360" w:lineRule="auto"/>
        <w:jc w:val="both"/>
      </w:pPr>
      <w:r>
        <w:t>Na tym</w:t>
      </w:r>
      <w:r w:rsidR="004B532A">
        <w:t xml:space="preserve"> </w:t>
      </w:r>
      <w:r w:rsidR="00F27AA7">
        <w:t>protokół</w:t>
      </w:r>
      <w:r>
        <w:t xml:space="preserve"> zakończono.</w:t>
      </w:r>
    </w:p>
    <w:p w14:paraId="211D7E33" w14:textId="77777777" w:rsidR="00F27AA7" w:rsidRPr="00F27AA7" w:rsidRDefault="00F27AA7" w:rsidP="00F27AA7">
      <w:pPr>
        <w:spacing w:line="360" w:lineRule="auto"/>
        <w:jc w:val="both"/>
      </w:pPr>
    </w:p>
    <w:p w14:paraId="5B86F27A" w14:textId="6426BAA7" w:rsidR="00880692" w:rsidRPr="00AC6A50" w:rsidRDefault="00F27AA7" w:rsidP="00F27AA7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880692" w:rsidRPr="00AC6A50">
        <w:rPr>
          <w:sz w:val="20"/>
          <w:szCs w:val="20"/>
        </w:rPr>
        <w:t xml:space="preserve"> sporządził:</w:t>
      </w:r>
    </w:p>
    <w:p w14:paraId="2B720B6B" w14:textId="1B5169E0" w:rsidR="00AC6A50" w:rsidRPr="00F27AA7" w:rsidRDefault="00F27AA7" w:rsidP="00F27AA7">
      <w:pPr>
        <w:tabs>
          <w:tab w:val="num" w:pos="644"/>
        </w:tabs>
        <w:spacing w:after="16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880692" w:rsidRPr="00296852">
        <w:rPr>
          <w:b/>
          <w:sz w:val="20"/>
          <w:szCs w:val="20"/>
        </w:rPr>
        <w:t>Artur Dymek</w:t>
      </w:r>
    </w:p>
    <w:sectPr w:rsidR="00AC6A50" w:rsidRPr="00F2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BF4A" w14:textId="77777777" w:rsidR="001E00E1" w:rsidRDefault="001E00E1" w:rsidP="007D3FD9">
      <w:r>
        <w:separator/>
      </w:r>
    </w:p>
  </w:endnote>
  <w:endnote w:type="continuationSeparator" w:id="0">
    <w:p w14:paraId="0EF0FD69" w14:textId="77777777" w:rsidR="001E00E1" w:rsidRDefault="001E00E1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3BFC" w14:textId="77777777" w:rsidR="001E00E1" w:rsidRDefault="001E00E1" w:rsidP="007D3FD9">
      <w:r>
        <w:separator/>
      </w:r>
    </w:p>
  </w:footnote>
  <w:footnote w:type="continuationSeparator" w:id="0">
    <w:p w14:paraId="0932620B" w14:textId="77777777" w:rsidR="001E00E1" w:rsidRDefault="001E00E1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726A690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18CC7A68"/>
    <w:multiLevelType w:val="multilevel"/>
    <w:tmpl w:val="F6F6E380"/>
    <w:lvl w:ilvl="0">
      <w:start w:val="1"/>
      <w:numFmt w:val="lowerLetter"/>
      <w:lvlText w:val="%1)"/>
      <w:lvlJc w:val="left"/>
      <w:pPr>
        <w:tabs>
          <w:tab w:val="num" w:pos="292"/>
        </w:tabs>
        <w:ind w:left="292" w:hanging="360"/>
      </w:pPr>
      <w:rPr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3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F2627D"/>
    <w:multiLevelType w:val="hybridMultilevel"/>
    <w:tmpl w:val="63CA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729149">
    <w:abstractNumId w:val="3"/>
  </w:num>
  <w:num w:numId="2" w16cid:durableId="184708289">
    <w:abstractNumId w:val="0"/>
  </w:num>
  <w:num w:numId="3" w16cid:durableId="531462170">
    <w:abstractNumId w:val="1"/>
  </w:num>
  <w:num w:numId="4" w16cid:durableId="1040667790">
    <w:abstractNumId w:val="5"/>
  </w:num>
  <w:num w:numId="5" w16cid:durableId="949511585">
    <w:abstractNumId w:val="2"/>
  </w:num>
  <w:num w:numId="6" w16cid:durableId="772476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54F"/>
    <w:rsid w:val="000039EA"/>
    <w:rsid w:val="00003F51"/>
    <w:rsid w:val="0002090E"/>
    <w:rsid w:val="00022C94"/>
    <w:rsid w:val="00024672"/>
    <w:rsid w:val="000249B2"/>
    <w:rsid w:val="00034394"/>
    <w:rsid w:val="000362ED"/>
    <w:rsid w:val="000435E2"/>
    <w:rsid w:val="000437AD"/>
    <w:rsid w:val="00044957"/>
    <w:rsid w:val="00044A4E"/>
    <w:rsid w:val="00044D12"/>
    <w:rsid w:val="000547AF"/>
    <w:rsid w:val="0005499B"/>
    <w:rsid w:val="0005721E"/>
    <w:rsid w:val="00063B90"/>
    <w:rsid w:val="00064C00"/>
    <w:rsid w:val="00094C2F"/>
    <w:rsid w:val="00096CE0"/>
    <w:rsid w:val="000A4582"/>
    <w:rsid w:val="000A60CA"/>
    <w:rsid w:val="000A7600"/>
    <w:rsid w:val="000C3ECE"/>
    <w:rsid w:val="000D3673"/>
    <w:rsid w:val="0010097A"/>
    <w:rsid w:val="00104A78"/>
    <w:rsid w:val="0011372C"/>
    <w:rsid w:val="0011555B"/>
    <w:rsid w:val="00122C9F"/>
    <w:rsid w:val="00124775"/>
    <w:rsid w:val="00124B07"/>
    <w:rsid w:val="00132C8B"/>
    <w:rsid w:val="0013624F"/>
    <w:rsid w:val="00141400"/>
    <w:rsid w:val="00145209"/>
    <w:rsid w:val="00156BDD"/>
    <w:rsid w:val="00167E7B"/>
    <w:rsid w:val="00174CD8"/>
    <w:rsid w:val="00177D2B"/>
    <w:rsid w:val="00180B68"/>
    <w:rsid w:val="001825C0"/>
    <w:rsid w:val="00182E16"/>
    <w:rsid w:val="001840AC"/>
    <w:rsid w:val="001A43C6"/>
    <w:rsid w:val="001A75A6"/>
    <w:rsid w:val="001A7A3F"/>
    <w:rsid w:val="001B48E3"/>
    <w:rsid w:val="001C1DAF"/>
    <w:rsid w:val="001C4218"/>
    <w:rsid w:val="001D7AFB"/>
    <w:rsid w:val="001E00E1"/>
    <w:rsid w:val="00204842"/>
    <w:rsid w:val="00220D3D"/>
    <w:rsid w:val="00227DC4"/>
    <w:rsid w:val="002300F7"/>
    <w:rsid w:val="0023326D"/>
    <w:rsid w:val="00235445"/>
    <w:rsid w:val="00246E1B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A687E"/>
    <w:rsid w:val="002B390D"/>
    <w:rsid w:val="002C02E9"/>
    <w:rsid w:val="002C2918"/>
    <w:rsid w:val="002F0F10"/>
    <w:rsid w:val="00301A70"/>
    <w:rsid w:val="00304DE6"/>
    <w:rsid w:val="00305899"/>
    <w:rsid w:val="00314C8D"/>
    <w:rsid w:val="00320262"/>
    <w:rsid w:val="00321E30"/>
    <w:rsid w:val="0033522B"/>
    <w:rsid w:val="00342EF7"/>
    <w:rsid w:val="00346475"/>
    <w:rsid w:val="003517B9"/>
    <w:rsid w:val="00353606"/>
    <w:rsid w:val="003614DB"/>
    <w:rsid w:val="00362BA3"/>
    <w:rsid w:val="00386710"/>
    <w:rsid w:val="003905B6"/>
    <w:rsid w:val="003925C1"/>
    <w:rsid w:val="00393A6C"/>
    <w:rsid w:val="003B0782"/>
    <w:rsid w:val="003B0807"/>
    <w:rsid w:val="003B5286"/>
    <w:rsid w:val="003C4668"/>
    <w:rsid w:val="003C4DE1"/>
    <w:rsid w:val="003E2242"/>
    <w:rsid w:val="003E52B1"/>
    <w:rsid w:val="003E5434"/>
    <w:rsid w:val="003E73A4"/>
    <w:rsid w:val="003E776F"/>
    <w:rsid w:val="00400703"/>
    <w:rsid w:val="00420737"/>
    <w:rsid w:val="00421D36"/>
    <w:rsid w:val="004247F1"/>
    <w:rsid w:val="004276EE"/>
    <w:rsid w:val="004405C0"/>
    <w:rsid w:val="004504F3"/>
    <w:rsid w:val="00450DA2"/>
    <w:rsid w:val="00453349"/>
    <w:rsid w:val="00453E7A"/>
    <w:rsid w:val="004566A9"/>
    <w:rsid w:val="00460C6F"/>
    <w:rsid w:val="00467246"/>
    <w:rsid w:val="0047314D"/>
    <w:rsid w:val="004858B7"/>
    <w:rsid w:val="00487F1B"/>
    <w:rsid w:val="004A2A93"/>
    <w:rsid w:val="004A2AB3"/>
    <w:rsid w:val="004A46BF"/>
    <w:rsid w:val="004B14AD"/>
    <w:rsid w:val="004B4731"/>
    <w:rsid w:val="004B532A"/>
    <w:rsid w:val="004C3CDC"/>
    <w:rsid w:val="004C557A"/>
    <w:rsid w:val="004D61F6"/>
    <w:rsid w:val="004E2AD6"/>
    <w:rsid w:val="004E7E62"/>
    <w:rsid w:val="004F1E64"/>
    <w:rsid w:val="00501639"/>
    <w:rsid w:val="00505CB1"/>
    <w:rsid w:val="0051278E"/>
    <w:rsid w:val="005150D5"/>
    <w:rsid w:val="005176ED"/>
    <w:rsid w:val="00517BFB"/>
    <w:rsid w:val="005203D7"/>
    <w:rsid w:val="0052445B"/>
    <w:rsid w:val="005269B6"/>
    <w:rsid w:val="00530872"/>
    <w:rsid w:val="00532693"/>
    <w:rsid w:val="0053374C"/>
    <w:rsid w:val="00535837"/>
    <w:rsid w:val="00536B0E"/>
    <w:rsid w:val="0054093F"/>
    <w:rsid w:val="00542B6F"/>
    <w:rsid w:val="00544D29"/>
    <w:rsid w:val="005454E0"/>
    <w:rsid w:val="00551D39"/>
    <w:rsid w:val="00562F83"/>
    <w:rsid w:val="0056471C"/>
    <w:rsid w:val="00565BD3"/>
    <w:rsid w:val="00580F27"/>
    <w:rsid w:val="00590DC4"/>
    <w:rsid w:val="005A6BEA"/>
    <w:rsid w:val="005B4319"/>
    <w:rsid w:val="005C15D1"/>
    <w:rsid w:val="005C223E"/>
    <w:rsid w:val="005C2DD9"/>
    <w:rsid w:val="005C4AB7"/>
    <w:rsid w:val="005D3914"/>
    <w:rsid w:val="005D6DD0"/>
    <w:rsid w:val="005E0E38"/>
    <w:rsid w:val="005F1493"/>
    <w:rsid w:val="005F2B4D"/>
    <w:rsid w:val="005F32A3"/>
    <w:rsid w:val="00613E52"/>
    <w:rsid w:val="00616ED9"/>
    <w:rsid w:val="00626A4F"/>
    <w:rsid w:val="00635411"/>
    <w:rsid w:val="00636E3A"/>
    <w:rsid w:val="00644100"/>
    <w:rsid w:val="00662CFA"/>
    <w:rsid w:val="00663287"/>
    <w:rsid w:val="006823FA"/>
    <w:rsid w:val="00687F97"/>
    <w:rsid w:val="006A4C15"/>
    <w:rsid w:val="006A5E4C"/>
    <w:rsid w:val="006C5D8C"/>
    <w:rsid w:val="006D381A"/>
    <w:rsid w:val="006F75E4"/>
    <w:rsid w:val="0070216A"/>
    <w:rsid w:val="0071166B"/>
    <w:rsid w:val="00722CB5"/>
    <w:rsid w:val="00735F39"/>
    <w:rsid w:val="00742187"/>
    <w:rsid w:val="00752722"/>
    <w:rsid w:val="00755FC4"/>
    <w:rsid w:val="0076048E"/>
    <w:rsid w:val="00762F36"/>
    <w:rsid w:val="00771158"/>
    <w:rsid w:val="00776CB1"/>
    <w:rsid w:val="007A7195"/>
    <w:rsid w:val="007B4F67"/>
    <w:rsid w:val="007C2F6B"/>
    <w:rsid w:val="007C4646"/>
    <w:rsid w:val="007D3FD9"/>
    <w:rsid w:val="007D444A"/>
    <w:rsid w:val="007D4D71"/>
    <w:rsid w:val="007D76EF"/>
    <w:rsid w:val="007E48C6"/>
    <w:rsid w:val="007E4B80"/>
    <w:rsid w:val="007F1A4B"/>
    <w:rsid w:val="00805C65"/>
    <w:rsid w:val="00810298"/>
    <w:rsid w:val="00816F13"/>
    <w:rsid w:val="00832CCD"/>
    <w:rsid w:val="008345A3"/>
    <w:rsid w:val="00847A4B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C05E6"/>
    <w:rsid w:val="008C77D5"/>
    <w:rsid w:val="008D089F"/>
    <w:rsid w:val="008D30D6"/>
    <w:rsid w:val="008D6408"/>
    <w:rsid w:val="008D7576"/>
    <w:rsid w:val="008D79AF"/>
    <w:rsid w:val="008E5F2E"/>
    <w:rsid w:val="008E65BE"/>
    <w:rsid w:val="008F1D84"/>
    <w:rsid w:val="00907F7A"/>
    <w:rsid w:val="0091247D"/>
    <w:rsid w:val="00912BA7"/>
    <w:rsid w:val="00912E9D"/>
    <w:rsid w:val="00914E60"/>
    <w:rsid w:val="00924F12"/>
    <w:rsid w:val="00930E3F"/>
    <w:rsid w:val="009336D5"/>
    <w:rsid w:val="009372A6"/>
    <w:rsid w:val="0094065A"/>
    <w:rsid w:val="00953377"/>
    <w:rsid w:val="009556DC"/>
    <w:rsid w:val="00956DAD"/>
    <w:rsid w:val="0096362C"/>
    <w:rsid w:val="00975F04"/>
    <w:rsid w:val="00980122"/>
    <w:rsid w:val="00980166"/>
    <w:rsid w:val="009831CD"/>
    <w:rsid w:val="00991CA1"/>
    <w:rsid w:val="00992699"/>
    <w:rsid w:val="00995C1E"/>
    <w:rsid w:val="00997860"/>
    <w:rsid w:val="009B0126"/>
    <w:rsid w:val="009B22A6"/>
    <w:rsid w:val="009C094E"/>
    <w:rsid w:val="009C6980"/>
    <w:rsid w:val="009C6CD8"/>
    <w:rsid w:val="009C76DF"/>
    <w:rsid w:val="009D206A"/>
    <w:rsid w:val="009D20EB"/>
    <w:rsid w:val="009E1D9E"/>
    <w:rsid w:val="009E5A67"/>
    <w:rsid w:val="009E6F5F"/>
    <w:rsid w:val="009F7D05"/>
    <w:rsid w:val="00A01DF8"/>
    <w:rsid w:val="00A0346D"/>
    <w:rsid w:val="00A03B25"/>
    <w:rsid w:val="00A03E2A"/>
    <w:rsid w:val="00A10A05"/>
    <w:rsid w:val="00A15FC3"/>
    <w:rsid w:val="00A2413A"/>
    <w:rsid w:val="00A26F17"/>
    <w:rsid w:val="00A330C1"/>
    <w:rsid w:val="00A3698A"/>
    <w:rsid w:val="00A400CD"/>
    <w:rsid w:val="00A43DA9"/>
    <w:rsid w:val="00A472B0"/>
    <w:rsid w:val="00A529C3"/>
    <w:rsid w:val="00A52EC8"/>
    <w:rsid w:val="00A56B0D"/>
    <w:rsid w:val="00A60FE9"/>
    <w:rsid w:val="00A63D77"/>
    <w:rsid w:val="00A67C40"/>
    <w:rsid w:val="00A71B74"/>
    <w:rsid w:val="00A82D7F"/>
    <w:rsid w:val="00A91FDD"/>
    <w:rsid w:val="00A971AD"/>
    <w:rsid w:val="00AA260C"/>
    <w:rsid w:val="00AB1863"/>
    <w:rsid w:val="00AB4761"/>
    <w:rsid w:val="00AB547D"/>
    <w:rsid w:val="00AB7763"/>
    <w:rsid w:val="00AC0D7E"/>
    <w:rsid w:val="00AC4203"/>
    <w:rsid w:val="00AC6A50"/>
    <w:rsid w:val="00AC7BAF"/>
    <w:rsid w:val="00AD07CD"/>
    <w:rsid w:val="00AD6810"/>
    <w:rsid w:val="00AD6AB4"/>
    <w:rsid w:val="00AE1B65"/>
    <w:rsid w:val="00AE1EA1"/>
    <w:rsid w:val="00AE2C1F"/>
    <w:rsid w:val="00AF047B"/>
    <w:rsid w:val="00AF64B4"/>
    <w:rsid w:val="00B13D4F"/>
    <w:rsid w:val="00B14BD2"/>
    <w:rsid w:val="00B20048"/>
    <w:rsid w:val="00B25241"/>
    <w:rsid w:val="00B42147"/>
    <w:rsid w:val="00B54172"/>
    <w:rsid w:val="00B543DD"/>
    <w:rsid w:val="00B56EC4"/>
    <w:rsid w:val="00B57375"/>
    <w:rsid w:val="00B61001"/>
    <w:rsid w:val="00B808D5"/>
    <w:rsid w:val="00B86A5A"/>
    <w:rsid w:val="00B924B1"/>
    <w:rsid w:val="00BA142D"/>
    <w:rsid w:val="00BA3A93"/>
    <w:rsid w:val="00BA5557"/>
    <w:rsid w:val="00BB5635"/>
    <w:rsid w:val="00BB646B"/>
    <w:rsid w:val="00BB72B1"/>
    <w:rsid w:val="00BC1464"/>
    <w:rsid w:val="00BD2CE5"/>
    <w:rsid w:val="00BD3319"/>
    <w:rsid w:val="00BD79C4"/>
    <w:rsid w:val="00BE0835"/>
    <w:rsid w:val="00BE1675"/>
    <w:rsid w:val="00BE61EE"/>
    <w:rsid w:val="00BF0B85"/>
    <w:rsid w:val="00BF2CBC"/>
    <w:rsid w:val="00BF466A"/>
    <w:rsid w:val="00BF4AA6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46F2C"/>
    <w:rsid w:val="00C54FD0"/>
    <w:rsid w:val="00C70F7E"/>
    <w:rsid w:val="00C73E4F"/>
    <w:rsid w:val="00CA6544"/>
    <w:rsid w:val="00CB2A92"/>
    <w:rsid w:val="00CB3B2D"/>
    <w:rsid w:val="00CB454F"/>
    <w:rsid w:val="00CC267D"/>
    <w:rsid w:val="00CD115A"/>
    <w:rsid w:val="00CE41FB"/>
    <w:rsid w:val="00CE4690"/>
    <w:rsid w:val="00CF1954"/>
    <w:rsid w:val="00D03738"/>
    <w:rsid w:val="00D11338"/>
    <w:rsid w:val="00D20AA5"/>
    <w:rsid w:val="00D26AEB"/>
    <w:rsid w:val="00D3094C"/>
    <w:rsid w:val="00D46DE5"/>
    <w:rsid w:val="00D478CD"/>
    <w:rsid w:val="00D53617"/>
    <w:rsid w:val="00D640F0"/>
    <w:rsid w:val="00D66428"/>
    <w:rsid w:val="00D67382"/>
    <w:rsid w:val="00D834AD"/>
    <w:rsid w:val="00D907FA"/>
    <w:rsid w:val="00D90D79"/>
    <w:rsid w:val="00DB0C15"/>
    <w:rsid w:val="00DB56B9"/>
    <w:rsid w:val="00DC3B17"/>
    <w:rsid w:val="00DC3B7A"/>
    <w:rsid w:val="00DC50A0"/>
    <w:rsid w:val="00DC51D6"/>
    <w:rsid w:val="00DC6A3E"/>
    <w:rsid w:val="00DD0373"/>
    <w:rsid w:val="00DD0C6A"/>
    <w:rsid w:val="00DD516D"/>
    <w:rsid w:val="00DD7759"/>
    <w:rsid w:val="00DD7BEA"/>
    <w:rsid w:val="00DE5724"/>
    <w:rsid w:val="00DF34CD"/>
    <w:rsid w:val="00DF5794"/>
    <w:rsid w:val="00DF6A6C"/>
    <w:rsid w:val="00E152E9"/>
    <w:rsid w:val="00E306EA"/>
    <w:rsid w:val="00E3552E"/>
    <w:rsid w:val="00E36E94"/>
    <w:rsid w:val="00E44B41"/>
    <w:rsid w:val="00E55345"/>
    <w:rsid w:val="00E611AF"/>
    <w:rsid w:val="00E62EF8"/>
    <w:rsid w:val="00E6427C"/>
    <w:rsid w:val="00E6528F"/>
    <w:rsid w:val="00E76CCC"/>
    <w:rsid w:val="00E77989"/>
    <w:rsid w:val="00E8120D"/>
    <w:rsid w:val="00E8574C"/>
    <w:rsid w:val="00E86F9C"/>
    <w:rsid w:val="00E97212"/>
    <w:rsid w:val="00E97F87"/>
    <w:rsid w:val="00EA3546"/>
    <w:rsid w:val="00EA3D82"/>
    <w:rsid w:val="00EA76F6"/>
    <w:rsid w:val="00EB0481"/>
    <w:rsid w:val="00EB530B"/>
    <w:rsid w:val="00EC1F5C"/>
    <w:rsid w:val="00EE1B9A"/>
    <w:rsid w:val="00EE22B4"/>
    <w:rsid w:val="00EE39A6"/>
    <w:rsid w:val="00EE504F"/>
    <w:rsid w:val="00EF35AB"/>
    <w:rsid w:val="00F03709"/>
    <w:rsid w:val="00F10B15"/>
    <w:rsid w:val="00F12060"/>
    <w:rsid w:val="00F128D0"/>
    <w:rsid w:val="00F156AF"/>
    <w:rsid w:val="00F20A24"/>
    <w:rsid w:val="00F27AA7"/>
    <w:rsid w:val="00F37948"/>
    <w:rsid w:val="00F44755"/>
    <w:rsid w:val="00F46DF1"/>
    <w:rsid w:val="00F6352D"/>
    <w:rsid w:val="00F71007"/>
    <w:rsid w:val="00F7670C"/>
    <w:rsid w:val="00F80C68"/>
    <w:rsid w:val="00F8616C"/>
    <w:rsid w:val="00F9125F"/>
    <w:rsid w:val="00F97EC5"/>
    <w:rsid w:val="00FA49CB"/>
    <w:rsid w:val="00FA64C7"/>
    <w:rsid w:val="00FB6824"/>
    <w:rsid w:val="00FC1920"/>
    <w:rsid w:val="00FC6245"/>
    <w:rsid w:val="00FD63F1"/>
    <w:rsid w:val="00FE369C"/>
    <w:rsid w:val="00FE3B24"/>
    <w:rsid w:val="00FE481F"/>
    <w:rsid w:val="00FF0739"/>
    <w:rsid w:val="00FF1EE5"/>
    <w:rsid w:val="00FF3DF4"/>
    <w:rsid w:val="00FF4E01"/>
    <w:rsid w:val="00FF5719"/>
    <w:rsid w:val="00FF57B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1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220</cp:revision>
  <cp:lastPrinted>2023-04-11T11:58:00Z</cp:lastPrinted>
  <dcterms:created xsi:type="dcterms:W3CDTF">2015-06-24T07:50:00Z</dcterms:created>
  <dcterms:modified xsi:type="dcterms:W3CDTF">2023-04-11T11:58:00Z</dcterms:modified>
</cp:coreProperties>
</file>