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1F7A2814" w:rsidR="00301A70" w:rsidRPr="0048038E" w:rsidRDefault="005454E0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437AD">
        <w:rPr>
          <w:szCs w:val="28"/>
        </w:rPr>
        <w:t>XL</w:t>
      </w:r>
      <w:r w:rsidR="00453349">
        <w:rPr>
          <w:szCs w:val="28"/>
        </w:rPr>
        <w:t>V</w:t>
      </w:r>
      <w:r w:rsidR="007F1A4B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7F1A4B">
        <w:rPr>
          <w:szCs w:val="28"/>
        </w:rPr>
        <w:t>3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611957F9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7F1A4B">
        <w:rPr>
          <w:b/>
          <w:bCs/>
          <w:sz w:val="28"/>
          <w:szCs w:val="28"/>
        </w:rPr>
        <w:t>9 lutego 2023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5DF75196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453349">
        <w:t>3</w:t>
      </w:r>
      <w:r w:rsidR="00D90D79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453349">
        <w:t>5</w:t>
      </w:r>
      <w:r w:rsidR="00453349">
        <w:rPr>
          <w:vertAlign w:val="superscript"/>
        </w:rPr>
        <w:t>00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4FEAD00" w14:textId="7FFFD747" w:rsidR="009F7D05" w:rsidRPr="004954CE" w:rsidRDefault="009F7D05" w:rsidP="009F7D05">
      <w:pPr>
        <w:spacing w:line="360" w:lineRule="auto"/>
        <w:jc w:val="both"/>
      </w:pPr>
      <w:r>
        <w:t xml:space="preserve">Miejsce posiedzenia: </w:t>
      </w:r>
      <w:r w:rsidR="00453349">
        <w:t>świetlica wiejska w</w:t>
      </w:r>
      <w:r>
        <w:t xml:space="preserve"> Zbójn</w:t>
      </w:r>
      <w:r w:rsidR="00453349">
        <w:t>ie.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4953B109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7A7195">
        <w:t>12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17C4408A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A67C40">
        <w:t xml:space="preserve"> </w:t>
      </w:r>
      <w:r w:rsidR="007A7195">
        <w:t>Rafał Baliński, Gabriel Głowiński, Grażyna Stachowska.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590F4FFB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3B7C2813" w14:textId="77777777" w:rsidR="007F1A4B" w:rsidRDefault="007F1A4B" w:rsidP="007F1A4B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251A3D37" w14:textId="77777777" w:rsidR="007F1A4B" w:rsidRDefault="007F1A4B" w:rsidP="007F1A4B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7AAB386D" w14:textId="77777777" w:rsidR="007F1A4B" w:rsidRDefault="007F1A4B" w:rsidP="007F1A4B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15A09873" w14:textId="77777777" w:rsidR="007F1A4B" w:rsidRDefault="007F1A4B" w:rsidP="007F1A4B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4D052827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59E238BB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56A75299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C0744C">
        <w:rPr>
          <w:bCs/>
        </w:rPr>
        <w:t xml:space="preserve">Uchwała </w:t>
      </w:r>
      <w:bookmarkStart w:id="0" w:name="_Hlk125712959"/>
      <w:r w:rsidRPr="00C0744C">
        <w:rPr>
          <w:bCs/>
        </w:rPr>
        <w:t>zmieniająca uchwałę Rady Gminy Zbójno w sprawie budżetu Gminy Zbójno na 202</w:t>
      </w:r>
      <w:r>
        <w:rPr>
          <w:bCs/>
        </w:rPr>
        <w:t>3</w:t>
      </w:r>
      <w:r w:rsidRPr="00C0744C">
        <w:rPr>
          <w:bCs/>
        </w:rPr>
        <w:t xml:space="preserve"> rok.</w:t>
      </w:r>
    </w:p>
    <w:p w14:paraId="6C188A4D" w14:textId="77777777" w:rsidR="007F1A4B" w:rsidRPr="00E20678" w:rsidRDefault="007F1A4B" w:rsidP="007F1A4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E20678">
        <w:rPr>
          <w:bCs/>
        </w:rPr>
        <w:t>Uchwała  zmieniająca uchwałę w sprawie Wieloletniej Prognozy Finansowej Gminy Zbójno na lata 202</w:t>
      </w:r>
      <w:r>
        <w:rPr>
          <w:bCs/>
        </w:rPr>
        <w:t>3</w:t>
      </w:r>
      <w:r w:rsidRPr="00E20678">
        <w:rPr>
          <w:bCs/>
        </w:rPr>
        <w:t>-203</w:t>
      </w:r>
      <w:r>
        <w:rPr>
          <w:bCs/>
        </w:rPr>
        <w:t>3</w:t>
      </w:r>
      <w:r w:rsidRPr="00E20678">
        <w:rPr>
          <w:bCs/>
        </w:rPr>
        <w:t>.</w:t>
      </w:r>
    </w:p>
    <w:p w14:paraId="047E9A32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r w:rsidRPr="00C0744C">
        <w:rPr>
          <w:bCs/>
        </w:rPr>
        <w:t>w sprawie ustalenia stawki za 1 kilometr przebiegu pojazdu</w:t>
      </w:r>
      <w:r>
        <w:rPr>
          <w:bCs/>
        </w:rPr>
        <w:t>.</w:t>
      </w:r>
    </w:p>
    <w:p w14:paraId="07EE2B23" w14:textId="77777777" w:rsidR="007F1A4B" w:rsidRPr="00B64457" w:rsidRDefault="007F1A4B" w:rsidP="007F1A4B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B64457">
        <w:rPr>
          <w:bCs/>
        </w:rPr>
        <w:t>Uchwała w sprawie wyrażenia zgody na zawarcie kolejnej umowy dzierżawy nieruchomości gruntowej stanowiącej własność Gminy Zbójno z dotychczasowym dzierżawcą na czas oznaczony do 3 lat.</w:t>
      </w:r>
    </w:p>
    <w:p w14:paraId="56F98F51" w14:textId="77777777" w:rsidR="007F1A4B" w:rsidRPr="00B64457" w:rsidRDefault="007F1A4B" w:rsidP="007F1A4B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B64457">
        <w:rPr>
          <w:bCs/>
        </w:rPr>
        <w:t>Uchwała w sprawie wyrażenia zgody na zawarcie kolejnych umów najmu pomieszczeń garażowych z dotychczasowymi najemcami na czas oznaczony do 3 lat.</w:t>
      </w:r>
    </w:p>
    <w:p w14:paraId="3EFBF9B5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1" w:name="_Hlk129598154"/>
      <w:r>
        <w:rPr>
          <w:bCs/>
        </w:rPr>
        <w:t xml:space="preserve">Uchwała </w:t>
      </w:r>
      <w:r w:rsidRPr="00C0744C">
        <w:rPr>
          <w:bCs/>
        </w:rPr>
        <w:t>w sprawie przystąpienia Gminy Zbójno do realizacji Programu Ministerstwa Rodziny i Polityki Społecznej pn. „Opieka wytchnieniowa”- edycja 2023</w:t>
      </w:r>
      <w:r>
        <w:rPr>
          <w:bCs/>
        </w:rPr>
        <w:t>.</w:t>
      </w:r>
    </w:p>
    <w:bookmarkEnd w:id="1"/>
    <w:p w14:paraId="63A76214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lastRenderedPageBreak/>
        <w:t xml:space="preserve">Uchwała </w:t>
      </w:r>
      <w:r w:rsidRPr="00C0744C">
        <w:rPr>
          <w:bCs/>
        </w:rPr>
        <w:t>zmieniająca uchwałę w sprawie nadania Statutu Gminnego Ośrodka Pomocy Społecznej w Zbójnie</w:t>
      </w:r>
      <w:r>
        <w:rPr>
          <w:bCs/>
        </w:rPr>
        <w:t>.</w:t>
      </w:r>
    </w:p>
    <w:p w14:paraId="276A847D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r w:rsidRPr="00C0744C">
        <w:rPr>
          <w:bCs/>
        </w:rPr>
        <w:t>w sprawie ustalenia sposobu sprawienia pogrzebu przez Gminę Zbójno</w:t>
      </w:r>
      <w:r>
        <w:rPr>
          <w:bCs/>
        </w:rPr>
        <w:t>.</w:t>
      </w:r>
    </w:p>
    <w:p w14:paraId="3C69867A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r w:rsidRPr="00CC3F82">
        <w:rPr>
          <w:bCs/>
        </w:rPr>
        <w:t>zmieniająca uchwałę w sprawie określenia zasad zwrotu wydatków za świadczenia rzeczowe w postaci produktów żywnościowych oraz świadczenia w formie posiłku dla osób objętych rządowym wieloletnim programem „Posiłek w szkole i w domu” na lata 2019-2023</w:t>
      </w:r>
      <w:r>
        <w:rPr>
          <w:bCs/>
        </w:rPr>
        <w:t>.</w:t>
      </w:r>
    </w:p>
    <w:p w14:paraId="3758D2B5" w14:textId="77777777" w:rsidR="007F1A4B" w:rsidRPr="00CC3F82" w:rsidRDefault="007F1A4B" w:rsidP="007F1A4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r w:rsidRPr="00C0744C">
        <w:rPr>
          <w:bCs/>
        </w:rPr>
        <w:t>zmieniająca uchwałę w sprawie podwyższenia kryterium dochodowego uprawniającego do przyznania nieodpłatnie pomocy w formie świadczenia pieniężnego na zakup posiłku lub żywności dla osób objętych rządowym wieloletnim programem „Posiłek w szkole i w domu” na lata 2019-2023</w:t>
      </w:r>
      <w:r>
        <w:rPr>
          <w:bCs/>
        </w:rPr>
        <w:t>.</w:t>
      </w:r>
    </w:p>
    <w:p w14:paraId="6598422B" w14:textId="77777777" w:rsidR="007F1A4B" w:rsidRPr="00C0744C" w:rsidRDefault="007F1A4B" w:rsidP="007F1A4B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C0744C">
        <w:rPr>
          <w:bCs/>
        </w:rPr>
        <w:t>Uchwała w sprawie przyjęcia rocznego planu pracy Rady Gminy Zbójno na 202</w:t>
      </w:r>
      <w:r>
        <w:rPr>
          <w:bCs/>
        </w:rPr>
        <w:t>3</w:t>
      </w:r>
      <w:r w:rsidRPr="00C0744C">
        <w:rPr>
          <w:bCs/>
        </w:rPr>
        <w:t xml:space="preserve"> rok.</w:t>
      </w:r>
    </w:p>
    <w:p w14:paraId="1D2F525A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C0744C">
        <w:rPr>
          <w:bCs/>
        </w:rPr>
        <w:t>Uchwała w sprawie przyjęcia planów pracy stałych Komisji Rady Gminy Zbójno na 202</w:t>
      </w:r>
      <w:r>
        <w:rPr>
          <w:bCs/>
        </w:rPr>
        <w:t>3</w:t>
      </w:r>
      <w:r w:rsidRPr="00C0744C">
        <w:rPr>
          <w:bCs/>
        </w:rPr>
        <w:t xml:space="preserve"> rok.</w:t>
      </w:r>
    </w:p>
    <w:p w14:paraId="3B76FB4C" w14:textId="77777777" w:rsidR="007F1A4B" w:rsidRPr="00C0744C" w:rsidRDefault="007F1A4B" w:rsidP="007F1A4B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C0744C">
        <w:rPr>
          <w:bCs/>
        </w:rPr>
        <w:t>Sprawozdanie z wysokości średnich wynagrodzeń nauczycieli na poszczególnych stopniach awansu zawodowego w szkołach prowadzonych przez jednostkę samorządu terytorialnego.</w:t>
      </w:r>
    </w:p>
    <w:bookmarkEnd w:id="0"/>
    <w:p w14:paraId="5E9359B7" w14:textId="77777777" w:rsidR="007F1A4B" w:rsidRPr="00EB0E0D" w:rsidRDefault="007F1A4B" w:rsidP="007F1A4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55E5A9C8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66AF3180" w14:textId="77777777" w:rsidR="007F1A4B" w:rsidRDefault="007F1A4B" w:rsidP="007F1A4B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6A0ADF27" w14:textId="77777777" w:rsidR="007F1A4B" w:rsidRPr="0006011B" w:rsidRDefault="007F1A4B" w:rsidP="007F1A4B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3E1FCB56" w14:textId="77777777" w:rsidR="007F1A4B" w:rsidRPr="00C637E1" w:rsidRDefault="007F1A4B" w:rsidP="007F1A4B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745A1F77" w14:textId="77777777" w:rsidR="00453349" w:rsidRDefault="00453349" w:rsidP="005454E0">
      <w:pPr>
        <w:spacing w:line="360" w:lineRule="auto"/>
        <w:ind w:left="-68"/>
        <w:jc w:val="both"/>
        <w:rPr>
          <w:i/>
        </w:rPr>
      </w:pPr>
    </w:p>
    <w:p w14:paraId="43314444" w14:textId="18E8FFC1" w:rsidR="005454E0" w:rsidRDefault="005454E0" w:rsidP="005454E0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 w:rsidR="00453349">
        <w:rPr>
          <w:i/>
        </w:rPr>
        <w:t>XLV</w:t>
      </w:r>
      <w:r w:rsidR="007F1A4B">
        <w:rPr>
          <w:i/>
        </w:rPr>
        <w:t>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 xml:space="preserve">I Kadencji otworzył </w:t>
      </w:r>
      <w:r>
        <w:rPr>
          <w:i/>
        </w:rPr>
        <w:t>Przewodniczący</w:t>
      </w:r>
      <w:r w:rsidRPr="00C507AA">
        <w:rPr>
          <w:i/>
        </w:rPr>
        <w:t xml:space="preserve"> Rady Gminy </w:t>
      </w:r>
      <w:r>
        <w:rPr>
          <w:i/>
        </w:rPr>
        <w:t>Pan Mieczysław Pankiewicz.</w:t>
      </w:r>
      <w:r w:rsidRPr="00C507AA">
        <w:rPr>
          <w:i/>
        </w:rPr>
        <w:t xml:space="preserve"> </w:t>
      </w:r>
    </w:p>
    <w:p w14:paraId="1F92886D" w14:textId="671BFBE7" w:rsidR="00A67C40" w:rsidRDefault="00A67C40" w:rsidP="00A67C40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Powitał radnych,</w:t>
      </w:r>
      <w:r>
        <w:rPr>
          <w:i/>
        </w:rPr>
        <w:t xml:space="preserve"> sołtysów, Wójta Gminy, </w:t>
      </w:r>
      <w:r w:rsidRPr="00B87EB1">
        <w:rPr>
          <w:i/>
        </w:rPr>
        <w:t>Skarbnika Gminy</w:t>
      </w:r>
      <w:r>
        <w:rPr>
          <w:i/>
        </w:rPr>
        <w:t xml:space="preserve">, </w:t>
      </w:r>
      <w:r w:rsidR="00104A78">
        <w:rPr>
          <w:i/>
        </w:rPr>
        <w:t xml:space="preserve">radnego powiatu Pana Wiesława Młodziankiewicza, </w:t>
      </w:r>
      <w:r w:rsidR="00453349">
        <w:rPr>
          <w:i/>
        </w:rPr>
        <w:t>kierownika GOPS</w:t>
      </w:r>
      <w:r w:rsidR="00104A78">
        <w:rPr>
          <w:i/>
        </w:rPr>
        <w:t xml:space="preserve"> Pana Michała Krupkę</w:t>
      </w:r>
      <w:r w:rsidR="00453349">
        <w:rPr>
          <w:i/>
        </w:rPr>
        <w:t xml:space="preserve">, </w:t>
      </w:r>
      <w:r w:rsidR="00104A78">
        <w:rPr>
          <w:i/>
        </w:rPr>
        <w:t xml:space="preserve">p.o. </w:t>
      </w:r>
      <w:r>
        <w:rPr>
          <w:i/>
        </w:rPr>
        <w:t>dyrektor</w:t>
      </w:r>
      <w:r w:rsidR="00104A78">
        <w:rPr>
          <w:i/>
        </w:rPr>
        <w:t>a</w:t>
      </w:r>
      <w:r>
        <w:rPr>
          <w:i/>
        </w:rPr>
        <w:t xml:space="preserve"> szk</w:t>
      </w:r>
      <w:r w:rsidR="00104A78">
        <w:rPr>
          <w:i/>
        </w:rPr>
        <w:t>o</w:t>
      </w:r>
      <w:r>
        <w:rPr>
          <w:i/>
        </w:rPr>
        <w:t>ł</w:t>
      </w:r>
      <w:r w:rsidR="00104A78">
        <w:rPr>
          <w:i/>
        </w:rPr>
        <w:t>y</w:t>
      </w:r>
      <w:r>
        <w:rPr>
          <w:i/>
        </w:rPr>
        <w:t xml:space="preserve"> podstawow</w:t>
      </w:r>
      <w:r w:rsidR="00104A78">
        <w:rPr>
          <w:i/>
        </w:rPr>
        <w:t xml:space="preserve">ej w Rużu Panią Barbarę Brzezińską, dyrektor Gminnej Biblioteki Publicznej w Zbójnie Panią Magdaleną Fabiańską  </w:t>
      </w:r>
      <w:r>
        <w:rPr>
          <w:i/>
        </w:rPr>
        <w:t xml:space="preserve">oraz </w:t>
      </w:r>
      <w:r w:rsidRPr="00B87EB1">
        <w:rPr>
          <w:i/>
        </w:rPr>
        <w:t>pracowników urzędu gminy.</w:t>
      </w:r>
    </w:p>
    <w:p w14:paraId="69D461BF" w14:textId="7B210C27" w:rsidR="005454E0" w:rsidRDefault="005454E0" w:rsidP="00D90D79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</w:t>
      </w:r>
      <w:r w:rsidR="00A67C40">
        <w:rPr>
          <w:i/>
        </w:rPr>
        <w:t>y</w:t>
      </w:r>
      <w:r w:rsidRPr="00B87EB1">
        <w:rPr>
          <w:i/>
        </w:rPr>
        <w:t xml:space="preserve"> został radn</w:t>
      </w:r>
      <w:r w:rsidR="00A67C40">
        <w:rPr>
          <w:i/>
        </w:rPr>
        <w:t>y</w:t>
      </w:r>
      <w:r w:rsidRPr="00B87EB1">
        <w:rPr>
          <w:i/>
        </w:rPr>
        <w:t xml:space="preserve"> </w:t>
      </w:r>
      <w:r w:rsidR="00BE1675">
        <w:rPr>
          <w:i/>
        </w:rPr>
        <w:t xml:space="preserve">Pan </w:t>
      </w:r>
      <w:r w:rsidR="00453349">
        <w:rPr>
          <w:i/>
        </w:rPr>
        <w:t xml:space="preserve">Andrzej </w:t>
      </w:r>
      <w:r w:rsidR="00104A78">
        <w:rPr>
          <w:i/>
        </w:rPr>
        <w:t>Karwaszewski</w:t>
      </w:r>
      <w:r w:rsidR="00A67C40">
        <w:rPr>
          <w:i/>
        </w:rPr>
        <w:t>.</w:t>
      </w:r>
    </w:p>
    <w:p w14:paraId="58C3A11A" w14:textId="1CAF5590" w:rsidR="00A67C40" w:rsidRDefault="00104A78" w:rsidP="00D90D79">
      <w:pPr>
        <w:spacing w:line="360" w:lineRule="auto"/>
        <w:ind w:left="-68"/>
        <w:jc w:val="both"/>
        <w:rPr>
          <w:i/>
        </w:rPr>
      </w:pPr>
      <w:r>
        <w:rPr>
          <w:i/>
        </w:rPr>
        <w:t>Protokół</w:t>
      </w:r>
      <w:r w:rsidR="00A67C40">
        <w:rPr>
          <w:i/>
        </w:rPr>
        <w:t xml:space="preserve"> z sesji  XL</w:t>
      </w:r>
      <w:r w:rsidR="00453349">
        <w:rPr>
          <w:i/>
        </w:rPr>
        <w:t>V</w:t>
      </w:r>
      <w:r w:rsidR="00A67C40">
        <w:rPr>
          <w:i/>
        </w:rPr>
        <w:t xml:space="preserve"> został przyjęt</w:t>
      </w:r>
      <w:r>
        <w:rPr>
          <w:i/>
        </w:rPr>
        <w:t>y</w:t>
      </w:r>
      <w:r w:rsidR="00A67C40">
        <w:rPr>
          <w:i/>
        </w:rPr>
        <w:t xml:space="preserve"> bez odczytywania.</w:t>
      </w:r>
    </w:p>
    <w:p w14:paraId="3BB8E61A" w14:textId="77777777" w:rsidR="00A43DA9" w:rsidRDefault="005454E0" w:rsidP="00A43DA9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</w:t>
      </w:r>
      <w:r>
        <w:rPr>
          <w:i/>
        </w:rPr>
        <w:t>zapytał czy są propozycje zmian do</w:t>
      </w:r>
      <w:r w:rsidRPr="00B87EB1">
        <w:rPr>
          <w:i/>
        </w:rPr>
        <w:t xml:space="preserve"> porząd</w:t>
      </w:r>
      <w:r>
        <w:rPr>
          <w:i/>
        </w:rPr>
        <w:t>ku</w:t>
      </w:r>
      <w:r w:rsidRPr="00B87EB1">
        <w:rPr>
          <w:i/>
        </w:rPr>
        <w:t xml:space="preserve"> obrad</w:t>
      </w:r>
      <w:r>
        <w:rPr>
          <w:i/>
        </w:rPr>
        <w:t>.</w:t>
      </w:r>
      <w:r w:rsidR="00A43DA9">
        <w:rPr>
          <w:i/>
        </w:rPr>
        <w:t xml:space="preserve"> </w:t>
      </w:r>
    </w:p>
    <w:p w14:paraId="1982D384" w14:textId="7FD73A5E" w:rsidR="00346475" w:rsidRPr="00104A78" w:rsidRDefault="00104A78" w:rsidP="00104A78">
      <w:pPr>
        <w:spacing w:line="360" w:lineRule="auto"/>
        <w:ind w:left="-68"/>
        <w:jc w:val="both"/>
        <w:rPr>
          <w:i/>
        </w:rPr>
      </w:pPr>
      <w:r>
        <w:rPr>
          <w:i/>
        </w:rPr>
        <w:t>Zmian nie zgłoszono.</w:t>
      </w:r>
    </w:p>
    <w:p w14:paraId="14623B06" w14:textId="7C24573A" w:rsidR="00A67C40" w:rsidRDefault="00A67C40" w:rsidP="00A67C4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A67C40">
        <w:rPr>
          <w:b/>
          <w:bCs/>
          <w:i/>
          <w:iCs/>
          <w:u w:val="single"/>
        </w:rPr>
        <w:lastRenderedPageBreak/>
        <w:t>Ad. 2 Sprawozdanie Wójta z działalności w okresie między sesjami oraz z wykonywania uchwał przyjętych na ostatniej sesji.</w:t>
      </w:r>
    </w:p>
    <w:p w14:paraId="5825F775" w14:textId="19CCE267" w:rsidR="00044957" w:rsidRDefault="002C2918" w:rsidP="00A67C40">
      <w:pPr>
        <w:suppressAutoHyphens/>
        <w:spacing w:line="360" w:lineRule="auto"/>
        <w:jc w:val="both"/>
      </w:pPr>
      <w:r>
        <w:t>Głos w sprawie zabrał Wójt Gminy</w:t>
      </w:r>
      <w:r w:rsidR="00321E30">
        <w:t xml:space="preserve"> informując o realizacji uchwał podjętych na ostatniej sesji</w:t>
      </w:r>
      <w:r>
        <w:t>.</w:t>
      </w:r>
      <w:r w:rsidR="00F20A24">
        <w:t xml:space="preserve"> </w:t>
      </w:r>
      <w:r w:rsidR="00321E30">
        <w:t>Złożono wniosek na przebudowę drogi w Klonowie w ramach Programu Rozwoju Obszarów Wiejskich. Ogłosiliśmy</w:t>
      </w:r>
      <w:r w:rsidR="00321E30" w:rsidRPr="00321E30">
        <w:t xml:space="preserve"> przetarg na III etap przebudowy dróg z Polskiego Ładu we Wielgiem</w:t>
      </w:r>
      <w:r w:rsidR="00044957">
        <w:t xml:space="preserve"> oraz </w:t>
      </w:r>
      <w:r w:rsidR="00044957" w:rsidRPr="00044957">
        <w:t>przetarg na prac</w:t>
      </w:r>
      <w:r w:rsidR="00044957">
        <w:t>e</w:t>
      </w:r>
      <w:r w:rsidR="00044957" w:rsidRPr="00044957">
        <w:t xml:space="preserve"> rewitalizacyjne przy pałacu i oficynie.</w:t>
      </w:r>
      <w:r w:rsidR="00044957">
        <w:t xml:space="preserve"> </w:t>
      </w:r>
      <w:r w:rsidR="00044957" w:rsidRPr="00044957">
        <w:t>Złożon</w:t>
      </w:r>
      <w:r w:rsidR="00044957">
        <w:t>o</w:t>
      </w:r>
      <w:r w:rsidR="00044957" w:rsidRPr="00044957">
        <w:t xml:space="preserve"> wnios</w:t>
      </w:r>
      <w:r w:rsidR="00044957">
        <w:t>ek</w:t>
      </w:r>
      <w:r w:rsidR="00044957" w:rsidRPr="00044957">
        <w:t xml:space="preserve"> na zakup samochodu do przewozu osób niepełnosprawnych</w:t>
      </w:r>
      <w:r w:rsidR="00044957">
        <w:t xml:space="preserve">, który miałby zastąpić bieżący samochód. Obecne auto jest mocno zużyte i wymaga częstych napraw. </w:t>
      </w:r>
      <w:r w:rsidR="00044957" w:rsidRPr="00044957">
        <w:t>Podpisan</w:t>
      </w:r>
      <w:r w:rsidR="00044957">
        <w:t>o</w:t>
      </w:r>
      <w:r w:rsidR="00044957" w:rsidRPr="00044957">
        <w:t xml:space="preserve"> umow</w:t>
      </w:r>
      <w:r w:rsidR="00044957">
        <w:t>ę</w:t>
      </w:r>
      <w:r w:rsidR="00044957" w:rsidRPr="00044957">
        <w:t xml:space="preserve"> na termomodernizację szkół. Wykonawca firma BIOŚ z Płocka. Termin wykonania 30 wrzesień</w:t>
      </w:r>
      <w:r w:rsidR="00044957">
        <w:t xml:space="preserve"> br</w:t>
      </w:r>
      <w:r w:rsidR="00044957" w:rsidRPr="00044957">
        <w:t>.</w:t>
      </w:r>
      <w:r w:rsidR="00044957">
        <w:t xml:space="preserve"> </w:t>
      </w:r>
      <w:r w:rsidR="00B54172" w:rsidRPr="00B54172">
        <w:t>W dniu 20 stycznia 2023 r. w świetlicy wiejskiej w Zbójnie odbyła się uroczystość wręczenia medali za długoletnie pożycie małżeńskie. Postanowieniem Prezydenta Rzeczypospolitej Polskiej z dnia 31 października 2022 r. odznaczon</w:t>
      </w:r>
      <w:r w:rsidR="00B54172">
        <w:t>ych</w:t>
      </w:r>
      <w:r w:rsidR="00B54172" w:rsidRPr="00B54172">
        <w:t xml:space="preserve"> został</w:t>
      </w:r>
      <w:r w:rsidR="00B54172">
        <w:t>o</w:t>
      </w:r>
      <w:r w:rsidR="00B54172" w:rsidRPr="00B54172">
        <w:t xml:space="preserve"> </w:t>
      </w:r>
      <w:r w:rsidR="00B54172">
        <w:t xml:space="preserve">8 </w:t>
      </w:r>
      <w:r w:rsidR="00B54172" w:rsidRPr="00B54172">
        <w:t>par z terenu Gminy Zbójno, które zawarły związek małżeński w 1972 r.</w:t>
      </w:r>
      <w:r w:rsidR="0005499B">
        <w:t xml:space="preserve"> Wójt przedstawiła również stan węgla jakim Gmina dysponuje do dystrybuowania wśród mieszkańców. Po raz kolejny gmina przystępuje do programu mającego na celu usuwanie odpadów w postaci folii rolniczej, sznurków i opakowań po nawozach.</w:t>
      </w:r>
    </w:p>
    <w:p w14:paraId="19333B1E" w14:textId="1B780D46" w:rsidR="00A67C40" w:rsidRDefault="00044957" w:rsidP="00A67C40">
      <w:pPr>
        <w:suppressAutoHyphens/>
        <w:spacing w:line="360" w:lineRule="auto"/>
        <w:jc w:val="both"/>
      </w:pPr>
      <w:r>
        <w:t xml:space="preserve">Następnie Pani </w:t>
      </w:r>
      <w:r w:rsidRPr="00044957">
        <w:t xml:space="preserve">Wójt wraz z Przewodniczącym Rady Gminy Panem Mieczysławem Pankiewiczem pogratulowali i życzyli samych sukcesów Pani Magdalenie Fabiańskiej, która z początkiem stycznia objęła stanowisko Dyrektora Biblioteki Publicznej w Zbójnie oraz Panu Tomaszowi Smolińskiemu, który od 1 lutego br. został Zastępcą Wójta Gminy Zbójno. </w:t>
      </w:r>
      <w:r>
        <w:t>Wójt Gminy</w:t>
      </w:r>
      <w:r w:rsidRPr="00044957">
        <w:t xml:space="preserve"> oraz Pan Przewodniczący pogratulowali zwycięzcom w przeprowadzonych już wyborach na sołtysa. W sołectwie Łukaszewo został nim ponownie Pan Paweł Czajkowski, w sołectwie Ruże Pan Kazimierz Kierkowski, w sołectwie Rudusk Pani Sławomira Lazarowska oraz w sołectwie Zbójenko Pan Bronisław Ciechacki. Na chwilę obecną w 3 sołectwach doszło do zmian sołtysa. W sołectwie Wojnowo sołtysem została Pani Ewelina Kujawska, w sołectwie Adamki Pan Waldemar Jurkiewicz oraz w sołectwie Wielgie Pan Jerzy Ziółkowski. Szczególne podziękowania Pani Wójt skierowała do ustępujących sołtysów: Pani Elżbiecie Jachowskiej, Panu Andrzejowi Karwaszewskiemu oraz Pani Małgorzacie Bonieckiej</w:t>
      </w:r>
      <w:r>
        <w:t>.</w:t>
      </w:r>
    </w:p>
    <w:p w14:paraId="75605237" w14:textId="77777777" w:rsidR="00F20A24" w:rsidRPr="002C2918" w:rsidRDefault="00F20A24" w:rsidP="00A67C40">
      <w:pPr>
        <w:suppressAutoHyphens/>
        <w:spacing w:line="360" w:lineRule="auto"/>
        <w:jc w:val="both"/>
      </w:pPr>
    </w:p>
    <w:p w14:paraId="177F24C2" w14:textId="2506BE7E" w:rsidR="00A67C40" w:rsidRPr="00A67C40" w:rsidRDefault="00A67C40" w:rsidP="00A67C4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A67C40">
        <w:rPr>
          <w:b/>
          <w:bCs/>
          <w:i/>
          <w:iCs/>
          <w:u w:val="single"/>
        </w:rPr>
        <w:t>Ad. 3 Sprawozdanie z prac komisji rady.</w:t>
      </w:r>
    </w:p>
    <w:p w14:paraId="64DB7EB6" w14:textId="4E604A59" w:rsidR="00AF64B4" w:rsidRDefault="005F32A3" w:rsidP="00AF64B4">
      <w:pPr>
        <w:spacing w:line="360" w:lineRule="auto"/>
        <w:jc w:val="both"/>
        <w:rPr>
          <w:bCs/>
          <w:iCs/>
        </w:rPr>
      </w:pPr>
      <w:r w:rsidRPr="005F32A3">
        <w:rPr>
          <w:bCs/>
          <w:iCs/>
        </w:rPr>
        <w:t xml:space="preserve">Głos w sprawie zabrała radna </w:t>
      </w:r>
      <w:r w:rsidR="00FF0739">
        <w:rPr>
          <w:bCs/>
          <w:iCs/>
        </w:rPr>
        <w:t>Renata Stancelewska</w:t>
      </w:r>
      <w:r w:rsidRPr="005F32A3">
        <w:rPr>
          <w:bCs/>
          <w:iCs/>
        </w:rPr>
        <w:t xml:space="preserve"> informując o posiedzeniu wszystkich komisji rady w dniu </w:t>
      </w:r>
      <w:r w:rsidR="00FF0739">
        <w:rPr>
          <w:bCs/>
          <w:iCs/>
        </w:rPr>
        <w:t>dzisiejszym</w:t>
      </w:r>
      <w:r w:rsidRPr="005F32A3">
        <w:rPr>
          <w:bCs/>
          <w:iCs/>
        </w:rPr>
        <w:t>. Na posiedzeniu omówiono uchwały będące przedmiotem posiedzenia dzisiejszej sesji</w:t>
      </w:r>
      <w:r w:rsidR="007E48C6">
        <w:rPr>
          <w:bCs/>
          <w:iCs/>
        </w:rPr>
        <w:t xml:space="preserve"> oraz sprawy bieżące.</w:t>
      </w:r>
    </w:p>
    <w:p w14:paraId="09B72105" w14:textId="77777777" w:rsidR="00F20A24" w:rsidRPr="005F32A3" w:rsidRDefault="00F20A24" w:rsidP="00AF64B4">
      <w:pPr>
        <w:spacing w:line="360" w:lineRule="auto"/>
        <w:jc w:val="both"/>
        <w:rPr>
          <w:bCs/>
          <w:iCs/>
        </w:rPr>
      </w:pPr>
    </w:p>
    <w:p w14:paraId="0C1CA93B" w14:textId="718587C4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Ad. </w:t>
      </w:r>
      <w:r w:rsidR="00A67C40">
        <w:rPr>
          <w:b/>
          <w:i/>
          <w:u w:val="single"/>
        </w:rPr>
        <w:t>4</w:t>
      </w:r>
      <w:r>
        <w:rPr>
          <w:b/>
          <w:i/>
          <w:u w:val="single"/>
        </w:rPr>
        <w:t xml:space="preserve"> </w:t>
      </w:r>
      <w:r w:rsidR="00CB2A92" w:rsidRPr="00CB2A92">
        <w:rPr>
          <w:b/>
          <w:i/>
          <w:u w:val="single"/>
        </w:rPr>
        <w:t>Uchwała zmieniająca uchwałę Rady Gminy Zbójno w sprawie budżetu Gminy Zbójno na 2023 rok.</w:t>
      </w:r>
    </w:p>
    <w:p w14:paraId="29B6D669" w14:textId="0F119814" w:rsidR="00174CD8" w:rsidRDefault="006C5D8C" w:rsidP="00A43DA9">
      <w:pPr>
        <w:spacing w:line="360" w:lineRule="auto"/>
        <w:jc w:val="both"/>
        <w:rPr>
          <w:bCs/>
        </w:rPr>
      </w:pPr>
      <w:r>
        <w:rPr>
          <w:bCs/>
        </w:rPr>
        <w:t>Głos zabrał Skarbnik Gminy informując, że uchwała omówiona na komisjach poprzedzających sesję i zachęciła do zadawania ewentualnych pytań.</w:t>
      </w:r>
    </w:p>
    <w:p w14:paraId="133E9CBF" w14:textId="77777777" w:rsidR="00A43DA9" w:rsidRDefault="00A43DA9" w:rsidP="00A43DA9">
      <w:pPr>
        <w:spacing w:line="360" w:lineRule="auto"/>
        <w:jc w:val="both"/>
        <w:rPr>
          <w:bCs/>
        </w:rPr>
      </w:pPr>
    </w:p>
    <w:p w14:paraId="30BF4C44" w14:textId="3103F59B" w:rsidR="00A43DA9" w:rsidRDefault="00A43DA9" w:rsidP="00A43DA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FF219F0" w14:textId="7C54DD50" w:rsidR="006C5D8C" w:rsidRDefault="006C5D8C" w:rsidP="00A43DA9">
      <w:pPr>
        <w:spacing w:line="360" w:lineRule="auto"/>
        <w:jc w:val="both"/>
        <w:rPr>
          <w:bCs/>
        </w:rPr>
      </w:pPr>
      <w:r>
        <w:rPr>
          <w:bCs/>
        </w:rPr>
        <w:t>Z-ca Przewodniczącego Rady odczytał treść uchwały.</w:t>
      </w:r>
    </w:p>
    <w:p w14:paraId="35DD978F" w14:textId="21513710" w:rsidR="00A43DA9" w:rsidRDefault="00A43DA9" w:rsidP="00A43DA9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zarządził głosowanie.</w:t>
      </w:r>
    </w:p>
    <w:p w14:paraId="1F94288F" w14:textId="77777777" w:rsidR="00FE3B24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1E4B903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E9A7160" w14:textId="558CD3A6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6C5D8C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5FC15B6" w14:textId="3E96983F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6C5D8C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2D9DCE8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3AFC7870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2A53775" w14:textId="1F4D3E29" w:rsidR="00FE3B24" w:rsidRDefault="00FE3B24" w:rsidP="00FE3B2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7E48C6">
        <w:rPr>
          <w:bCs/>
        </w:rPr>
        <w:t>XLV</w:t>
      </w:r>
      <w:r w:rsidR="006C5D8C">
        <w:rPr>
          <w:bCs/>
        </w:rPr>
        <w:t>I</w:t>
      </w:r>
      <w:r>
        <w:rPr>
          <w:bCs/>
        </w:rPr>
        <w:t>/</w:t>
      </w:r>
      <w:r w:rsidR="006C5D8C">
        <w:rPr>
          <w:bCs/>
        </w:rPr>
        <w:t>272</w:t>
      </w:r>
      <w:r>
        <w:rPr>
          <w:bCs/>
        </w:rPr>
        <w:t>/202</w:t>
      </w:r>
      <w:r w:rsidR="00EE504F">
        <w:rPr>
          <w:bCs/>
        </w:rPr>
        <w:t>3</w:t>
      </w:r>
      <w:r>
        <w:rPr>
          <w:bCs/>
        </w:rPr>
        <w:t xml:space="preserve"> </w:t>
      </w:r>
      <w:r w:rsidR="006C5D8C" w:rsidRPr="006C5D8C">
        <w:rPr>
          <w:bCs/>
        </w:rPr>
        <w:t>zmieniając</w:t>
      </w:r>
      <w:r w:rsidR="006C5D8C">
        <w:rPr>
          <w:bCs/>
        </w:rPr>
        <w:t>ą</w:t>
      </w:r>
      <w:r w:rsidR="006C5D8C" w:rsidRPr="006C5D8C">
        <w:rPr>
          <w:bCs/>
        </w:rPr>
        <w:t xml:space="preserve"> uchwałę Rady Gminy Zbójno w sprawie budżetu Gminy Zbójno na 2023 rok</w:t>
      </w:r>
      <w:r w:rsidR="007E48C6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8547AA0" w14:textId="77777777" w:rsidR="004247F1" w:rsidRPr="00AB1863" w:rsidRDefault="004247F1" w:rsidP="00A43DA9">
      <w:pPr>
        <w:suppressAutoHyphens/>
        <w:spacing w:line="360" w:lineRule="auto"/>
        <w:jc w:val="both"/>
      </w:pPr>
    </w:p>
    <w:p w14:paraId="0281C831" w14:textId="6F252766" w:rsidR="00FF57B1" w:rsidRPr="006C5D8C" w:rsidRDefault="00A67C40" w:rsidP="006C5D8C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 xml:space="preserve">Ad. 5 </w:t>
      </w:r>
      <w:r w:rsidR="00CB2A92" w:rsidRPr="00CB2A92">
        <w:rPr>
          <w:b/>
          <w:i/>
          <w:iCs/>
          <w:u w:val="single"/>
        </w:rPr>
        <w:t xml:space="preserve">Uchwała  zmieniająca </w:t>
      </w:r>
      <w:bookmarkStart w:id="2" w:name="_Hlk129599807"/>
      <w:r w:rsidR="00CB2A92" w:rsidRPr="00CB2A92">
        <w:rPr>
          <w:b/>
          <w:i/>
          <w:iCs/>
          <w:u w:val="single"/>
        </w:rPr>
        <w:t>uchwałę w sprawie Wieloletniej Prognozy Finansowej Gminy Zbójno na lata 2023-2033</w:t>
      </w:r>
      <w:bookmarkEnd w:id="2"/>
      <w:r w:rsidR="00CB2A92" w:rsidRPr="00CB2A92">
        <w:rPr>
          <w:b/>
          <w:i/>
          <w:iCs/>
          <w:u w:val="single"/>
        </w:rPr>
        <w:t>.</w:t>
      </w:r>
    </w:p>
    <w:p w14:paraId="47E9A531" w14:textId="77777777" w:rsidR="00FF57B1" w:rsidRDefault="00FF57B1" w:rsidP="00FF57B1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97314C7" w14:textId="77777777" w:rsidR="00FF57B1" w:rsidRDefault="00FF57B1" w:rsidP="00FF57B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EF10E2D" w14:textId="77777777" w:rsidR="00FF57B1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0B9C62B" w14:textId="77777777" w:rsidR="00FF57B1" w:rsidRPr="008B7E79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1F40FCC" w14:textId="1584C96C" w:rsidR="00FF57B1" w:rsidRPr="008B7E79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6C5D8C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B0EFD72" w14:textId="05F46B60" w:rsidR="00FF57B1" w:rsidRPr="008B7E79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6C5D8C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91DD8DA" w14:textId="77777777" w:rsidR="00FF57B1" w:rsidRPr="008B7E79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9150641" w14:textId="77777777" w:rsidR="00FF57B1" w:rsidRPr="008B7E79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69DA409" w14:textId="5BD7118F" w:rsidR="00FF57B1" w:rsidRDefault="006C5D8C" w:rsidP="00FF57B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XLVI/273/202</w:t>
      </w:r>
      <w:r w:rsidR="00EE504F">
        <w:rPr>
          <w:bCs/>
        </w:rPr>
        <w:t>3</w:t>
      </w:r>
      <w:r>
        <w:rPr>
          <w:bCs/>
        </w:rPr>
        <w:t xml:space="preserve"> </w:t>
      </w:r>
      <w:r w:rsidRPr="006C5D8C">
        <w:rPr>
          <w:bCs/>
        </w:rPr>
        <w:t>zmieniając</w:t>
      </w:r>
      <w:r>
        <w:rPr>
          <w:bCs/>
        </w:rPr>
        <w:t>ą</w:t>
      </w:r>
      <w:r w:rsidR="00FF57B1">
        <w:rPr>
          <w:bCs/>
        </w:rPr>
        <w:t xml:space="preserve"> </w:t>
      </w:r>
      <w:r w:rsidRPr="006C5D8C">
        <w:rPr>
          <w:bCs/>
        </w:rPr>
        <w:t>uchwałę w sprawie Wieloletniej Prognozy Finansowej Gminy Zbójno na lata 2023-2033</w:t>
      </w:r>
      <w:r w:rsidR="00FF57B1" w:rsidRPr="00FF57B1">
        <w:rPr>
          <w:bCs/>
        </w:rPr>
        <w:t xml:space="preserve"> </w:t>
      </w:r>
      <w:r w:rsidR="00FF57B1">
        <w:rPr>
          <w:bCs/>
        </w:rPr>
        <w:t>podjęła jednogłośnie – wykaz imienny głosowania w załączeniu do protokołu.</w:t>
      </w:r>
    </w:p>
    <w:p w14:paraId="6E6D0017" w14:textId="77777777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0BDF0840" w14:textId="77777777" w:rsidR="00CB2A92" w:rsidRDefault="00A67C40" w:rsidP="00CB2A92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 xml:space="preserve">Ad. 6 </w:t>
      </w:r>
      <w:r w:rsidR="00CB2A92" w:rsidRPr="00CB2A92">
        <w:rPr>
          <w:b/>
          <w:i/>
          <w:iCs/>
          <w:u w:val="single"/>
        </w:rPr>
        <w:t>Uchwała w sprawie ustalenia stawki za 1 kilometr przebiegu pojazdu.</w:t>
      </w:r>
    </w:p>
    <w:p w14:paraId="2CDEB79B" w14:textId="410500A3" w:rsidR="00C46F2C" w:rsidRDefault="00C46F2C" w:rsidP="00CB2A92">
      <w:pPr>
        <w:suppressAutoHyphens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Projekt uchwały przedstawił </w:t>
      </w:r>
      <w:r w:rsidR="00362BA3">
        <w:rPr>
          <w:bCs/>
        </w:rPr>
        <w:t>Wójt</w:t>
      </w:r>
      <w:r>
        <w:rPr>
          <w:bCs/>
        </w:rPr>
        <w:t xml:space="preserve"> Gminy. </w:t>
      </w:r>
      <w:r w:rsidR="0005721E">
        <w:rPr>
          <w:bCs/>
        </w:rPr>
        <w:t xml:space="preserve">Uchwała </w:t>
      </w:r>
      <w:r w:rsidR="00362BA3">
        <w:rPr>
          <w:bCs/>
        </w:rPr>
        <w:t>r</w:t>
      </w:r>
      <w:r w:rsidR="00362BA3" w:rsidRPr="00362BA3">
        <w:rPr>
          <w:bCs/>
        </w:rPr>
        <w:t>eguluje zasady zwrotu rodzicom kosztów przewozu</w:t>
      </w:r>
      <w:r w:rsidR="00362BA3">
        <w:rPr>
          <w:bCs/>
        </w:rPr>
        <w:t xml:space="preserve"> dzieci do szkoły</w:t>
      </w:r>
      <w:r w:rsidR="00362BA3" w:rsidRPr="00362BA3">
        <w:rPr>
          <w:bCs/>
        </w:rPr>
        <w:t>. Określa też wzór na obliczenie tych kosztów. Jedną ze składowych wzoru jest średnia cena za 1 kilometr przebiegu pojazdu, którą określa rada gminy, w drodze uchwały</w:t>
      </w:r>
      <w:r w:rsidR="0005721E">
        <w:rPr>
          <w:bCs/>
        </w:rPr>
        <w:t>.</w:t>
      </w:r>
    </w:p>
    <w:p w14:paraId="77368E44" w14:textId="77777777" w:rsidR="00C46F2C" w:rsidRDefault="00C46F2C" w:rsidP="00C46F2C">
      <w:pPr>
        <w:spacing w:line="360" w:lineRule="auto"/>
        <w:jc w:val="both"/>
        <w:rPr>
          <w:bCs/>
        </w:rPr>
      </w:pPr>
    </w:p>
    <w:p w14:paraId="0953BE91" w14:textId="77777777" w:rsidR="0005721E" w:rsidRDefault="0005721E" w:rsidP="0005721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CC26C35" w14:textId="77777777" w:rsidR="0005721E" w:rsidRDefault="0005721E" w:rsidP="0005721E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C164E5C" w14:textId="77777777" w:rsidR="00C46F2C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EC900FB" w14:textId="77777777" w:rsidR="00C46F2C" w:rsidRPr="008B7E79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03763D7" w14:textId="3E5D2E2C" w:rsidR="00C46F2C" w:rsidRPr="008B7E79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362BA3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17FE13F6" w14:textId="32C98F95" w:rsidR="00C46F2C" w:rsidRPr="008B7E79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362BA3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9508ABB" w14:textId="77777777" w:rsidR="00C46F2C" w:rsidRPr="008B7E79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1E6CA8C" w14:textId="77777777" w:rsidR="00C46F2C" w:rsidRPr="008B7E79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DF559EA" w14:textId="27396E38" w:rsidR="00C46F2C" w:rsidRDefault="00C46F2C" w:rsidP="00C46F2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05721E">
        <w:rPr>
          <w:bCs/>
        </w:rPr>
        <w:t>XLV</w:t>
      </w:r>
      <w:r w:rsidR="00362BA3">
        <w:rPr>
          <w:bCs/>
        </w:rPr>
        <w:t>I</w:t>
      </w:r>
      <w:r w:rsidR="0005721E">
        <w:rPr>
          <w:bCs/>
        </w:rPr>
        <w:t>/2</w:t>
      </w:r>
      <w:r w:rsidR="00362BA3">
        <w:rPr>
          <w:bCs/>
        </w:rPr>
        <w:t>74</w:t>
      </w:r>
      <w:r w:rsidR="0005721E">
        <w:rPr>
          <w:bCs/>
        </w:rPr>
        <w:t>/202</w:t>
      </w:r>
      <w:r w:rsidR="00EE504F">
        <w:rPr>
          <w:bCs/>
        </w:rPr>
        <w:t>3</w:t>
      </w:r>
      <w:r w:rsidR="0005721E">
        <w:rPr>
          <w:bCs/>
        </w:rPr>
        <w:t xml:space="preserve"> </w:t>
      </w:r>
      <w:r w:rsidR="00362BA3" w:rsidRPr="00362BA3">
        <w:rPr>
          <w:bCs/>
        </w:rPr>
        <w:t>w sprawie ustalenia stawki za 1 kilometr przebiegu pojazdu</w:t>
      </w:r>
      <w:r w:rsidR="0005721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C769583" w14:textId="77777777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20B76F1C" w14:textId="35516557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 xml:space="preserve">Ad. 7 </w:t>
      </w:r>
      <w:r w:rsidR="00CB2A92" w:rsidRPr="00CB2A92">
        <w:rPr>
          <w:b/>
          <w:i/>
          <w:iCs/>
          <w:u w:val="single"/>
        </w:rPr>
        <w:t xml:space="preserve">Uchwała </w:t>
      </w:r>
      <w:bookmarkStart w:id="3" w:name="_Hlk129602025"/>
      <w:r w:rsidR="00CB2A92" w:rsidRPr="00CB2A92">
        <w:rPr>
          <w:b/>
          <w:i/>
          <w:iCs/>
          <w:u w:val="single"/>
        </w:rPr>
        <w:t>w sprawie wyrażenia zgody na zawarcie kolejnej umowy dzierżawy nieruchomości gruntowej stanowiącej własność Gminy Zbójno z dotychczasowym dzierżawcą na czas oznaczony do 3 lat</w:t>
      </w:r>
      <w:bookmarkEnd w:id="3"/>
      <w:r w:rsidR="00CB2A92" w:rsidRPr="00CB2A92">
        <w:rPr>
          <w:b/>
          <w:i/>
          <w:iCs/>
          <w:u w:val="single"/>
        </w:rPr>
        <w:t>.</w:t>
      </w:r>
    </w:p>
    <w:p w14:paraId="53683A78" w14:textId="57635FAD" w:rsidR="00EE504F" w:rsidRDefault="00EE504F" w:rsidP="00EE504F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Projekt uchwały przedstawił Wójt Gminy. </w:t>
      </w:r>
      <w:r w:rsidRPr="00EE504F">
        <w:rPr>
          <w:bCs/>
        </w:rPr>
        <w:t>Dotychczasowy dzierżawca zwrócił się z wnioskiem o zawarcie kolejnej umowy dzierżawy części zabudowanej nieruchomości na której znajduje się pomieszczenie garażowe. Pomieszczenie garażowe wraz z częścią działki o numerze ewidencyjnym 294/7 były dotychczas wykorzystywane zgodnie z zawartą umową, należny czynsz uiszczany był w terminie.</w:t>
      </w:r>
    </w:p>
    <w:p w14:paraId="1A5A498A" w14:textId="77777777" w:rsidR="00EE504F" w:rsidRDefault="00EE504F" w:rsidP="00EE504F">
      <w:pPr>
        <w:suppressAutoHyphens/>
        <w:spacing w:line="360" w:lineRule="auto"/>
        <w:jc w:val="both"/>
        <w:rPr>
          <w:bCs/>
        </w:rPr>
      </w:pPr>
    </w:p>
    <w:p w14:paraId="6097EB08" w14:textId="77777777" w:rsidR="00EE504F" w:rsidRDefault="00EE504F" w:rsidP="00EE504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F206FCB" w14:textId="77777777" w:rsidR="00EE504F" w:rsidRDefault="00EE504F" w:rsidP="00EE504F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5A6D8913" w14:textId="77777777" w:rsidR="00EE504F" w:rsidRDefault="00EE504F" w:rsidP="00EE50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7307EEF" w14:textId="77777777" w:rsidR="00EE504F" w:rsidRPr="008B7E79" w:rsidRDefault="00EE504F" w:rsidP="00EE50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A827947" w14:textId="77777777" w:rsidR="00EE504F" w:rsidRPr="008B7E79" w:rsidRDefault="00EE504F" w:rsidP="00EE50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5A738C8E" w14:textId="77777777" w:rsidR="00EE504F" w:rsidRPr="008B7E79" w:rsidRDefault="00EE504F" w:rsidP="00EE50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DE415C7" w14:textId="77777777" w:rsidR="00EE504F" w:rsidRPr="008B7E79" w:rsidRDefault="00EE504F" w:rsidP="00EE50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224463D" w14:textId="77777777" w:rsidR="00EE504F" w:rsidRPr="008B7E79" w:rsidRDefault="00EE504F" w:rsidP="00EE50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4A76EEC" w14:textId="26D6CCF1" w:rsidR="00EE504F" w:rsidRDefault="00EE504F" w:rsidP="00EE504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XLVI/275/2022 </w:t>
      </w:r>
      <w:r w:rsidRPr="00EE504F">
        <w:rPr>
          <w:bCs/>
        </w:rPr>
        <w:t>w sprawie wyrażenia zgody na zawarcie kolejnej umowy dzierżawy nieruchomości gruntowej stanowiącej własność Gminy Zbójno z dotychczasowym dzierżawcą na czas oznaczony do 3 lat</w:t>
      </w:r>
      <w:r>
        <w:rPr>
          <w:bCs/>
        </w:rPr>
        <w:t xml:space="preserve"> podjęła jednogłośnie – wykaz imienny głosowania w załączeniu do protokołu.</w:t>
      </w:r>
    </w:p>
    <w:p w14:paraId="20CC4829" w14:textId="77777777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382E3DD2" w14:textId="000F270F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>Ad. 8</w:t>
      </w:r>
      <w:r w:rsidR="00CB2A92">
        <w:rPr>
          <w:b/>
          <w:i/>
          <w:iCs/>
          <w:u w:val="single"/>
        </w:rPr>
        <w:t xml:space="preserve"> </w:t>
      </w:r>
      <w:r w:rsidR="00CB2A92" w:rsidRPr="00CB2A92">
        <w:rPr>
          <w:b/>
          <w:i/>
          <w:iCs/>
          <w:u w:val="single"/>
        </w:rPr>
        <w:t>Uchwała w sprawie wyrażenia zgody na zawarcie kolejnych umów najmu pomieszczeń garażowych z dotychczasowymi najemcami na czas oznaczony do 3 lat.</w:t>
      </w:r>
    </w:p>
    <w:p w14:paraId="07518A6E" w14:textId="55883BD4" w:rsidR="00A330C1" w:rsidRDefault="00A330C1" w:rsidP="00EE504F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EE504F">
        <w:rPr>
          <w:bCs/>
        </w:rPr>
        <w:t>Wójt</w:t>
      </w:r>
      <w:r>
        <w:rPr>
          <w:bCs/>
        </w:rPr>
        <w:t xml:space="preserve"> Gminy</w:t>
      </w:r>
      <w:r w:rsidR="00EE504F">
        <w:rPr>
          <w:bCs/>
        </w:rPr>
        <w:t>.</w:t>
      </w:r>
      <w:r w:rsidR="005D3914">
        <w:rPr>
          <w:bCs/>
        </w:rPr>
        <w:t xml:space="preserve"> </w:t>
      </w:r>
      <w:r w:rsidR="00EE504F" w:rsidRPr="00EE504F">
        <w:rPr>
          <w:bCs/>
        </w:rPr>
        <w:t>Pomieszczenia garażowe o numerach 16 i 17 znajdujące się na działce o numerze ewidencyjnym 42/9, o powierzchni 0,4209 ha, były dotychczas wykorzystywane przez dotychczasowych najemców zgodnie z zawartą umową najmu, wnoszących czynsz w określonym umową terminie.</w:t>
      </w:r>
      <w:r w:rsidR="00EE504F">
        <w:rPr>
          <w:bCs/>
        </w:rPr>
        <w:t xml:space="preserve"> </w:t>
      </w:r>
      <w:r w:rsidR="00EE504F" w:rsidRPr="00EE504F">
        <w:rPr>
          <w:bCs/>
        </w:rPr>
        <w:t>Dotychczasowi najemcy zwrócili się z wnioskami o przedłużenie stosunku najmu z uwagi na zbliżający się termin zakończenia obowiązujących umów, przypadający na dzień 31.03.2023 r.</w:t>
      </w:r>
    </w:p>
    <w:p w14:paraId="405AF569" w14:textId="77777777" w:rsidR="00EE504F" w:rsidRPr="00EE504F" w:rsidRDefault="00EE504F" w:rsidP="00EE50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C85922F" w14:textId="77777777" w:rsidR="00EE504F" w:rsidRPr="00EE504F" w:rsidRDefault="00EE504F" w:rsidP="00EE50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EE504F">
        <w:rPr>
          <w:bCs/>
        </w:rPr>
        <w:t>Przewodniczący Rady Gminy otworzył dyskusję.</w:t>
      </w:r>
    </w:p>
    <w:p w14:paraId="607CDC58" w14:textId="3B99ABE2" w:rsidR="00A330C1" w:rsidRDefault="00EE504F" w:rsidP="00EE50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EE504F">
        <w:rPr>
          <w:bCs/>
        </w:rPr>
        <w:t>Wobec braku wniosków Przewodniczący Rady Gminy odczytał treść uchwały i zarządził głosowanie.</w:t>
      </w:r>
    </w:p>
    <w:p w14:paraId="1163C14A" w14:textId="77777777" w:rsidR="00EE504F" w:rsidRDefault="00EE504F" w:rsidP="00EE50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11DFCED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67CEB95" w14:textId="1B5272DA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EE504F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6166AB03" w14:textId="3430B29B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EE504F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ABB83E8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6C031C0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6415DC1" w14:textId="01B6F698" w:rsidR="00A330C1" w:rsidRDefault="00A330C1" w:rsidP="00A330C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5D3914">
        <w:rPr>
          <w:bCs/>
        </w:rPr>
        <w:t>XLV</w:t>
      </w:r>
      <w:r w:rsidR="00EE504F">
        <w:rPr>
          <w:bCs/>
        </w:rPr>
        <w:t>I</w:t>
      </w:r>
      <w:r w:rsidR="005D3914">
        <w:rPr>
          <w:bCs/>
        </w:rPr>
        <w:t>/</w:t>
      </w:r>
      <w:r w:rsidR="00EE504F">
        <w:rPr>
          <w:bCs/>
        </w:rPr>
        <w:t>276</w:t>
      </w:r>
      <w:r w:rsidR="005D3914">
        <w:rPr>
          <w:bCs/>
        </w:rPr>
        <w:t>/202</w:t>
      </w:r>
      <w:r w:rsidR="00EE504F">
        <w:rPr>
          <w:bCs/>
        </w:rPr>
        <w:t>3</w:t>
      </w:r>
      <w:r w:rsidR="005D3914">
        <w:rPr>
          <w:bCs/>
        </w:rPr>
        <w:t xml:space="preserve"> </w:t>
      </w:r>
      <w:r w:rsidR="00EE504F" w:rsidRPr="00EE504F">
        <w:rPr>
          <w:bCs/>
        </w:rPr>
        <w:t xml:space="preserve">w sprawie wyrażenia zgody na zawarcie kolejnych umów najmu pomieszczeń garażowych z dotychczasowymi najemcami na czas oznaczony do 3 lat </w:t>
      </w:r>
      <w:r>
        <w:rPr>
          <w:bCs/>
        </w:rPr>
        <w:t>podjęła jednogłośnie – wykaz imienny głosowania w załączeniu do protokołu.</w:t>
      </w:r>
    </w:p>
    <w:p w14:paraId="779F7031" w14:textId="77777777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6106610D" w14:textId="4D65FAA9" w:rsid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 xml:space="preserve">Ad. 9 </w:t>
      </w:r>
      <w:r w:rsidR="00CB2A92" w:rsidRPr="00CB2A92">
        <w:rPr>
          <w:b/>
          <w:i/>
          <w:iCs/>
          <w:u w:val="single"/>
        </w:rPr>
        <w:t>Uchwała w sprawie przystąpienia Gminy Zbójno do realizacji Programu Ministerstwa Rodziny i Polityki Społecznej pn. „Opieka wytchnieniowa”- edycja 2023.</w:t>
      </w:r>
    </w:p>
    <w:p w14:paraId="001837CB" w14:textId="17B29F5E" w:rsidR="004A2A93" w:rsidRDefault="004A2A93" w:rsidP="004A2A93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EE504F">
        <w:rPr>
          <w:bCs/>
        </w:rPr>
        <w:t>kierownik GOPS Pan Michał Krupka</w:t>
      </w:r>
      <w:r>
        <w:rPr>
          <w:bCs/>
        </w:rPr>
        <w:t xml:space="preserve">. </w:t>
      </w:r>
      <w:r w:rsidR="00536B0E" w:rsidRPr="00536B0E">
        <w:rPr>
          <w:bCs/>
        </w:rPr>
        <w:t xml:space="preserve">Program ma pozwolić odciążyć członków rodziny opiekunów osób niepełnosprawnych poprzez wsparcie w </w:t>
      </w:r>
      <w:r w:rsidR="00536B0E" w:rsidRPr="00536B0E">
        <w:rPr>
          <w:bCs/>
        </w:rPr>
        <w:lastRenderedPageBreak/>
        <w:t>codziennych obowiązkach lub zapewnienie czasowego zastępstwa w opiece nad ich bliskimi. Opiekunowie będą mogli ten czas przeznaczyć na odpoczynek, regenerację, leczenie, a niejednokrotnie na załatwienie niezbędnych spraw, które jest niemożliwe przy 24 godzinnej opiece nad osobą zależną, która jest niepełnosprawna.</w:t>
      </w:r>
    </w:p>
    <w:p w14:paraId="3C210877" w14:textId="77777777" w:rsidR="004A2A93" w:rsidRDefault="004A2A93" w:rsidP="004A2A93">
      <w:pPr>
        <w:spacing w:line="360" w:lineRule="auto"/>
        <w:jc w:val="both"/>
        <w:rPr>
          <w:bCs/>
        </w:rPr>
      </w:pPr>
    </w:p>
    <w:p w14:paraId="7C25CD98" w14:textId="77777777" w:rsidR="005A6BEA" w:rsidRDefault="005A6BEA" w:rsidP="005A6BE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14D2A51" w14:textId="77777777" w:rsidR="005A6BEA" w:rsidRDefault="005A6BEA" w:rsidP="005A6BEA">
      <w:pPr>
        <w:spacing w:line="360" w:lineRule="auto"/>
        <w:jc w:val="both"/>
        <w:rPr>
          <w:bCs/>
        </w:rPr>
      </w:pPr>
      <w:r>
        <w:rPr>
          <w:bCs/>
        </w:rPr>
        <w:t>Z-ca Przewodniczącego Rady odczytała treść uchwały.</w:t>
      </w:r>
    </w:p>
    <w:p w14:paraId="185D470F" w14:textId="77777777" w:rsidR="005A6BEA" w:rsidRDefault="005A6BEA" w:rsidP="005A6BE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1CAF2F1F" w14:textId="77777777" w:rsidR="004A2A93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7AF8BE3" w14:textId="77777777" w:rsidR="004A2A93" w:rsidRPr="008B7E79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4962BD9" w14:textId="6D82AB19" w:rsidR="004A2A93" w:rsidRPr="008B7E79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EE504F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401D205D" w14:textId="116FA797" w:rsidR="004A2A93" w:rsidRPr="008B7E79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EE504F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86F656E" w14:textId="77777777" w:rsidR="004A2A93" w:rsidRPr="008B7E79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492F80B" w14:textId="77777777" w:rsidR="004A2A93" w:rsidRPr="008B7E79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542719F" w14:textId="17BED32E" w:rsidR="004A2A93" w:rsidRDefault="004A2A93" w:rsidP="004A2A9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A15FC3">
        <w:rPr>
          <w:bCs/>
        </w:rPr>
        <w:t>XLV</w:t>
      </w:r>
      <w:r w:rsidR="00EE504F">
        <w:rPr>
          <w:bCs/>
        </w:rPr>
        <w:t>I</w:t>
      </w:r>
      <w:r>
        <w:rPr>
          <w:bCs/>
        </w:rPr>
        <w:t>/</w:t>
      </w:r>
      <w:r w:rsidR="00A15FC3">
        <w:rPr>
          <w:bCs/>
        </w:rPr>
        <w:t>2</w:t>
      </w:r>
      <w:r w:rsidR="00EE504F">
        <w:rPr>
          <w:bCs/>
        </w:rPr>
        <w:t>77</w:t>
      </w:r>
      <w:r>
        <w:rPr>
          <w:bCs/>
        </w:rPr>
        <w:t>/202</w:t>
      </w:r>
      <w:r w:rsidR="00EE504F">
        <w:rPr>
          <w:bCs/>
        </w:rPr>
        <w:t>3</w:t>
      </w:r>
      <w:r>
        <w:rPr>
          <w:bCs/>
        </w:rPr>
        <w:t xml:space="preserve"> </w:t>
      </w:r>
      <w:r w:rsidR="00EE504F" w:rsidRPr="00EE504F">
        <w:rPr>
          <w:bCs/>
        </w:rPr>
        <w:t>w sprawie przystąpienia Gminy Zbójno do realizacji Programu Ministerstwa Rodziny i Polityki Społecznej pn. „Opieka wytchnieniowa”- edycja 2023</w:t>
      </w:r>
      <w:r w:rsidR="00EE504F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4620EB80" w14:textId="77777777" w:rsidR="00562F83" w:rsidRDefault="00562F83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49E8F031" w14:textId="77777777" w:rsidR="00CB2A92" w:rsidRDefault="00CB2A92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Pr="00CB2A92">
        <w:rPr>
          <w:b/>
          <w:i/>
          <w:iCs/>
          <w:u w:val="single"/>
        </w:rPr>
        <w:t>10</w:t>
      </w:r>
      <w:r w:rsidRPr="00CB2A92">
        <w:rPr>
          <w:b/>
          <w:i/>
          <w:iCs/>
          <w:u w:val="single"/>
        </w:rPr>
        <w:tab/>
        <w:t>Uchwała zmieniająca uchwałę w sprawie nadania Statutu Gminnego Ośrodka Pomocy Społecznej w Zbójnie.</w:t>
      </w:r>
    </w:p>
    <w:p w14:paraId="417AE554" w14:textId="325CF190" w:rsidR="00562F83" w:rsidRDefault="00BA142D" w:rsidP="00562F83">
      <w:pPr>
        <w:spacing w:line="360" w:lineRule="auto"/>
        <w:jc w:val="both"/>
        <w:rPr>
          <w:bCs/>
        </w:rPr>
      </w:pPr>
      <w:r w:rsidRPr="00BA142D">
        <w:rPr>
          <w:bCs/>
        </w:rPr>
        <w:t>Projekt uchwały przedstawił kierownik GOPS Pan Michał Krupka</w:t>
      </w:r>
      <w:r>
        <w:rPr>
          <w:bCs/>
        </w:rPr>
        <w:t xml:space="preserve"> informując o konieczności dostosowania statutu GOPS do zadań </w:t>
      </w:r>
      <w:r w:rsidR="008C77D5">
        <w:rPr>
          <w:bCs/>
        </w:rPr>
        <w:t>przez ośrodek realizowanych</w:t>
      </w:r>
      <w:r>
        <w:rPr>
          <w:bCs/>
        </w:rPr>
        <w:t>.</w:t>
      </w:r>
    </w:p>
    <w:p w14:paraId="5B86B38D" w14:textId="77777777" w:rsidR="00BA142D" w:rsidRDefault="00BA142D" w:rsidP="00562F83">
      <w:pPr>
        <w:spacing w:line="360" w:lineRule="auto"/>
        <w:jc w:val="both"/>
        <w:rPr>
          <w:bCs/>
        </w:rPr>
      </w:pPr>
    </w:p>
    <w:p w14:paraId="4344C8A2" w14:textId="77777777" w:rsidR="008C77D5" w:rsidRDefault="008C77D5" w:rsidP="008C77D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0D1CBFD" w14:textId="77777777" w:rsidR="008C77D5" w:rsidRDefault="008C77D5" w:rsidP="008C77D5">
      <w:pPr>
        <w:spacing w:line="360" w:lineRule="auto"/>
        <w:jc w:val="both"/>
        <w:rPr>
          <w:bCs/>
        </w:rPr>
      </w:pPr>
      <w:r>
        <w:rPr>
          <w:bCs/>
        </w:rPr>
        <w:t>Z-ca Przewodniczącego Rady odczytał treść uchwały.</w:t>
      </w:r>
    </w:p>
    <w:p w14:paraId="4B8B7A48" w14:textId="77777777" w:rsidR="008C77D5" w:rsidRDefault="008C77D5" w:rsidP="008C77D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zarządził głosowanie.</w:t>
      </w:r>
    </w:p>
    <w:p w14:paraId="6CA98BB0" w14:textId="77777777" w:rsidR="00562F83" w:rsidRDefault="00562F83" w:rsidP="00562F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F60D7DF" w14:textId="77777777" w:rsidR="00562F83" w:rsidRPr="008B7E79" w:rsidRDefault="00562F83" w:rsidP="00562F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1466673" w14:textId="6635C381" w:rsidR="00562F83" w:rsidRPr="008B7E79" w:rsidRDefault="00562F83" w:rsidP="00562F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A142D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4D4F47E" w14:textId="636035A4" w:rsidR="00562F83" w:rsidRPr="008B7E79" w:rsidRDefault="00562F83" w:rsidP="00562F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A142D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8B4276A" w14:textId="77777777" w:rsidR="00562F83" w:rsidRPr="008B7E79" w:rsidRDefault="00562F83" w:rsidP="00562F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32590833" w14:textId="77777777" w:rsidR="00562F83" w:rsidRPr="008B7E79" w:rsidRDefault="00562F83" w:rsidP="00562F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C9C5C54" w14:textId="390C4BEC" w:rsidR="00562F83" w:rsidRDefault="00562F83" w:rsidP="00562F8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>uchwałę nr XLV</w:t>
      </w:r>
      <w:r w:rsidR="00BA142D">
        <w:rPr>
          <w:bCs/>
        </w:rPr>
        <w:t>I</w:t>
      </w:r>
      <w:r>
        <w:rPr>
          <w:bCs/>
        </w:rPr>
        <w:t>/</w:t>
      </w:r>
      <w:r w:rsidR="00BA142D">
        <w:rPr>
          <w:bCs/>
        </w:rPr>
        <w:t>278</w:t>
      </w:r>
      <w:r>
        <w:rPr>
          <w:bCs/>
        </w:rPr>
        <w:t>/202</w:t>
      </w:r>
      <w:r w:rsidR="00BA142D">
        <w:rPr>
          <w:bCs/>
        </w:rPr>
        <w:t>3</w:t>
      </w:r>
      <w:r w:rsidRPr="00562F83">
        <w:t xml:space="preserve"> </w:t>
      </w:r>
      <w:r w:rsidR="00BA142D" w:rsidRPr="00BA142D">
        <w:rPr>
          <w:bCs/>
        </w:rPr>
        <w:t>zmieniając</w:t>
      </w:r>
      <w:r w:rsidR="00BA142D">
        <w:rPr>
          <w:bCs/>
        </w:rPr>
        <w:t>ą</w:t>
      </w:r>
      <w:r w:rsidR="00BA142D" w:rsidRPr="00BA142D">
        <w:rPr>
          <w:bCs/>
        </w:rPr>
        <w:t xml:space="preserve"> uchwałę w sprawie nadania Statutu Gminnego Ośrodka Pomocy Społecznej w Zbójnie </w:t>
      </w:r>
      <w:r>
        <w:rPr>
          <w:bCs/>
        </w:rPr>
        <w:t>podjęła jednogłośnie – wykaz imienny głosowania w załączeniu do protokołu.</w:t>
      </w:r>
    </w:p>
    <w:p w14:paraId="110EC9C8" w14:textId="77777777" w:rsidR="00B86A5A" w:rsidRDefault="00B86A5A" w:rsidP="00A15FC3">
      <w:pPr>
        <w:spacing w:line="360" w:lineRule="auto"/>
        <w:jc w:val="both"/>
        <w:rPr>
          <w:b/>
          <w:i/>
          <w:iCs/>
          <w:u w:val="single"/>
        </w:rPr>
      </w:pPr>
    </w:p>
    <w:p w14:paraId="7C6F1314" w14:textId="189E69F7" w:rsidR="00CB2A92" w:rsidRDefault="00CB2A92" w:rsidP="00CB2A92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Pr="00CB2A92">
        <w:rPr>
          <w:b/>
          <w:i/>
          <w:iCs/>
          <w:u w:val="single"/>
        </w:rPr>
        <w:t>11</w:t>
      </w:r>
      <w:r w:rsidRPr="00CB2A92">
        <w:rPr>
          <w:b/>
          <w:i/>
          <w:iCs/>
          <w:u w:val="single"/>
        </w:rPr>
        <w:tab/>
        <w:t>Uchwała w sprawie ustalenia sposobu sprawienia pogrzebu przez Gminę Zbójno.</w:t>
      </w:r>
    </w:p>
    <w:p w14:paraId="501E4955" w14:textId="3886F323" w:rsidR="008C77D5" w:rsidRDefault="008C77D5" w:rsidP="008C77D5">
      <w:pPr>
        <w:spacing w:line="360" w:lineRule="auto"/>
        <w:jc w:val="both"/>
        <w:rPr>
          <w:bCs/>
        </w:rPr>
      </w:pPr>
      <w:r w:rsidRPr="00BA142D">
        <w:rPr>
          <w:bCs/>
        </w:rPr>
        <w:t>Projekt uchwały przedstawił kierownik GOPS Pan Michał Krupka</w:t>
      </w:r>
      <w:r>
        <w:rPr>
          <w:bCs/>
        </w:rPr>
        <w:t xml:space="preserve">. </w:t>
      </w:r>
      <w:r w:rsidR="00E55345" w:rsidRPr="00E55345">
        <w:rPr>
          <w:bCs/>
        </w:rPr>
        <w:t>Gmina spełnia obowiązek posiadania stosownej uchwały regulującej sprawienie pogrzebu, jednak wymaga ona aktualizacji, w szczególności w zakresie ponoszonych przez gminę kosztów związanych z organizowaniem pogrzebu. Dotychczasowa, określona w uchwale wartość (do wysokości 100% kwoty zasiłku pogrzebowego) jest kwotą niewystarczającą na sprawienie pogrzebu i ogranicza możliwości sfinansowania pochówku, który jest zadaniem własnym gminy o charakterze obowiązkowym.</w:t>
      </w:r>
    </w:p>
    <w:p w14:paraId="34F0126E" w14:textId="77777777" w:rsidR="008C77D5" w:rsidRDefault="008C77D5" w:rsidP="008C77D5">
      <w:pPr>
        <w:spacing w:line="360" w:lineRule="auto"/>
        <w:jc w:val="both"/>
        <w:rPr>
          <w:bCs/>
        </w:rPr>
      </w:pPr>
    </w:p>
    <w:p w14:paraId="78FFC38D" w14:textId="77777777" w:rsidR="008C77D5" w:rsidRDefault="008C77D5" w:rsidP="008C77D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6FDDDE7" w14:textId="77777777" w:rsidR="008C77D5" w:rsidRDefault="008C77D5" w:rsidP="008C77D5">
      <w:pPr>
        <w:spacing w:line="360" w:lineRule="auto"/>
        <w:jc w:val="both"/>
        <w:rPr>
          <w:bCs/>
        </w:rPr>
      </w:pPr>
      <w:r>
        <w:rPr>
          <w:bCs/>
        </w:rPr>
        <w:t>Z-ca Przewodniczącego Rady odczytał treść uchwały.</w:t>
      </w:r>
    </w:p>
    <w:p w14:paraId="5436AD20" w14:textId="77777777" w:rsidR="008C77D5" w:rsidRDefault="008C77D5" w:rsidP="008C77D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zarządził głosowanie.</w:t>
      </w:r>
    </w:p>
    <w:p w14:paraId="509C8608" w14:textId="77777777" w:rsidR="008C77D5" w:rsidRDefault="008C77D5" w:rsidP="008C77D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FCEBFD8" w14:textId="77777777" w:rsidR="008C77D5" w:rsidRPr="008B7E79" w:rsidRDefault="008C77D5" w:rsidP="008C77D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9A27A43" w14:textId="77777777" w:rsidR="008C77D5" w:rsidRPr="008B7E79" w:rsidRDefault="008C77D5" w:rsidP="008C77D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49395067" w14:textId="77777777" w:rsidR="008C77D5" w:rsidRPr="008B7E79" w:rsidRDefault="008C77D5" w:rsidP="008C77D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6CE671F" w14:textId="77777777" w:rsidR="008C77D5" w:rsidRPr="008B7E79" w:rsidRDefault="008C77D5" w:rsidP="008C77D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756D2BA" w14:textId="77777777" w:rsidR="008C77D5" w:rsidRPr="008B7E79" w:rsidRDefault="008C77D5" w:rsidP="008C77D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8DEE177" w14:textId="05E50356" w:rsidR="008C77D5" w:rsidRDefault="008C77D5" w:rsidP="008C77D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XLVI/</w:t>
      </w:r>
      <w:r w:rsidR="00E55345">
        <w:rPr>
          <w:bCs/>
        </w:rPr>
        <w:t>279</w:t>
      </w:r>
      <w:r>
        <w:rPr>
          <w:bCs/>
        </w:rPr>
        <w:t>/2023</w:t>
      </w:r>
      <w:r w:rsidRPr="00562F83">
        <w:t xml:space="preserve"> </w:t>
      </w:r>
      <w:r w:rsidR="00E55345" w:rsidRPr="00E55345">
        <w:rPr>
          <w:bCs/>
        </w:rPr>
        <w:t xml:space="preserve">w sprawie ustalenia sposobu sprawienia pogrzebu przez Gminę Zbójno </w:t>
      </w:r>
      <w:r>
        <w:rPr>
          <w:bCs/>
        </w:rPr>
        <w:t>podjęła jednogłośnie – wykaz imienny głosowania w załączeniu do protokołu.</w:t>
      </w:r>
    </w:p>
    <w:p w14:paraId="7C0E6AA5" w14:textId="77777777" w:rsidR="008C77D5" w:rsidRPr="00CB2A92" w:rsidRDefault="008C77D5" w:rsidP="00CB2A92">
      <w:pPr>
        <w:spacing w:line="360" w:lineRule="auto"/>
        <w:jc w:val="both"/>
        <w:rPr>
          <w:b/>
          <w:i/>
          <w:iCs/>
          <w:u w:val="single"/>
        </w:rPr>
      </w:pPr>
    </w:p>
    <w:p w14:paraId="4C3BEE7C" w14:textId="067ACA4B" w:rsidR="00CB2A92" w:rsidRDefault="00CB2A92" w:rsidP="00CB2A92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Pr="00CB2A92">
        <w:rPr>
          <w:b/>
          <w:i/>
          <w:iCs/>
          <w:u w:val="single"/>
        </w:rPr>
        <w:t>12</w:t>
      </w:r>
      <w:r w:rsidRPr="00CB2A92">
        <w:rPr>
          <w:b/>
          <w:i/>
          <w:iCs/>
          <w:u w:val="single"/>
        </w:rPr>
        <w:tab/>
        <w:t>Uchwała zmieniająca uchwałę w sprawie określenia zasad zwrotu wydatków za świadczenia rzeczowe w postaci produktów żywnościowych oraz świadczenia w formie posiłku dla osób objętych rządowym wieloletnim programem „Posiłek w szkole i w domu” na lata 2019-2023.</w:t>
      </w:r>
    </w:p>
    <w:p w14:paraId="7604FDDB" w14:textId="4725E17E" w:rsidR="00E55345" w:rsidRDefault="00E55345" w:rsidP="00E55345">
      <w:pPr>
        <w:spacing w:line="360" w:lineRule="auto"/>
        <w:jc w:val="both"/>
        <w:rPr>
          <w:bCs/>
        </w:rPr>
      </w:pPr>
      <w:r w:rsidRPr="00BA142D">
        <w:rPr>
          <w:bCs/>
        </w:rPr>
        <w:t>Projekt uchwały przedstawił kierownik GOPS Pan Michał Krupka</w:t>
      </w:r>
      <w:r>
        <w:rPr>
          <w:bCs/>
        </w:rPr>
        <w:t xml:space="preserve">. </w:t>
      </w:r>
      <w:r w:rsidRPr="00E55345">
        <w:rPr>
          <w:bCs/>
        </w:rPr>
        <w:t xml:space="preserve">Podwyższenie kryterium dochodowego w zakresie dożywiania do 200% kryterium określonego w ustawie o pomocy społecznej spowoduje objęcie wsparciem większego kręgu osób potrzebujących i tym samym </w:t>
      </w:r>
      <w:r w:rsidRPr="00E55345">
        <w:rPr>
          <w:bCs/>
        </w:rPr>
        <w:lastRenderedPageBreak/>
        <w:t>będzie zapobiegać zjawisku niedożywienia dzieci i młodzieży w rodzinach o niskich dochodach lub znajdujących się w trudnej sytuacji na terenie Gminy Zbójno.</w:t>
      </w:r>
    </w:p>
    <w:p w14:paraId="388BB5AB" w14:textId="77777777" w:rsidR="00E55345" w:rsidRDefault="00E55345" w:rsidP="00E55345">
      <w:pPr>
        <w:spacing w:line="360" w:lineRule="auto"/>
        <w:jc w:val="both"/>
        <w:rPr>
          <w:bCs/>
        </w:rPr>
      </w:pPr>
    </w:p>
    <w:p w14:paraId="4A3AF27F" w14:textId="77777777" w:rsidR="00E55345" w:rsidRPr="00EE504F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EE504F">
        <w:rPr>
          <w:bCs/>
        </w:rPr>
        <w:t>Przewodniczący Rady Gminy otworzył dyskusję.</w:t>
      </w:r>
    </w:p>
    <w:p w14:paraId="5275CAC7" w14:textId="77777777" w:rsidR="00E55345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EE504F">
        <w:rPr>
          <w:bCs/>
        </w:rPr>
        <w:t>Wobec braku wniosków Przewodniczący Rady Gminy odczytał treść uchwały i zarządził głosowanie.</w:t>
      </w:r>
    </w:p>
    <w:p w14:paraId="44FF5802" w14:textId="77777777" w:rsidR="00E55345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2E02144" w14:textId="77777777" w:rsidR="00E55345" w:rsidRPr="008B7E79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B68EDB1" w14:textId="77777777" w:rsidR="00E55345" w:rsidRPr="008B7E79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43737DC9" w14:textId="77777777" w:rsidR="00E55345" w:rsidRPr="008B7E79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0AD63BB" w14:textId="77777777" w:rsidR="00E55345" w:rsidRPr="008B7E79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6D7E35C" w14:textId="77777777" w:rsidR="00E55345" w:rsidRPr="008B7E79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33A25E0" w14:textId="53EABBBD" w:rsidR="00E55345" w:rsidRDefault="00E55345" w:rsidP="00E5534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XLVI/280/2023</w:t>
      </w:r>
      <w:r w:rsidRPr="00562F83">
        <w:t xml:space="preserve"> </w:t>
      </w:r>
      <w:r w:rsidRPr="00E55345">
        <w:rPr>
          <w:bCs/>
        </w:rPr>
        <w:t>zmieniając</w:t>
      </w:r>
      <w:r>
        <w:rPr>
          <w:bCs/>
        </w:rPr>
        <w:t>ą</w:t>
      </w:r>
      <w:r w:rsidRPr="00E55345">
        <w:rPr>
          <w:bCs/>
        </w:rPr>
        <w:t xml:space="preserve"> uchwałę w sprawie określenia zasad zwrotu wydatków za świadczenia rzeczowe w postaci produktów żywnościowych oraz świadczenia w formie posiłku dla osób objętych rządowym wieloletnim programem „Posiłek w szkole i w domu” na lata 2019-2023 </w:t>
      </w:r>
      <w:r>
        <w:rPr>
          <w:bCs/>
        </w:rPr>
        <w:t>podjęła jednogłośnie – wykaz imienny głosowania w załączeniu do protokołu.</w:t>
      </w:r>
    </w:p>
    <w:p w14:paraId="2FAF600F" w14:textId="77777777" w:rsidR="00E55345" w:rsidRPr="00CB2A92" w:rsidRDefault="00E55345" w:rsidP="00CB2A92">
      <w:pPr>
        <w:spacing w:line="360" w:lineRule="auto"/>
        <w:jc w:val="both"/>
        <w:rPr>
          <w:b/>
          <w:i/>
          <w:iCs/>
          <w:u w:val="single"/>
        </w:rPr>
      </w:pPr>
    </w:p>
    <w:p w14:paraId="3238ED94" w14:textId="78BEF917" w:rsidR="00CB2A92" w:rsidRDefault="00CB2A92" w:rsidP="00CB2A92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Pr="00CB2A92">
        <w:rPr>
          <w:b/>
          <w:i/>
          <w:iCs/>
          <w:u w:val="single"/>
        </w:rPr>
        <w:t>13</w:t>
      </w:r>
      <w:r w:rsidRPr="00CB2A92">
        <w:rPr>
          <w:b/>
          <w:i/>
          <w:iCs/>
          <w:u w:val="single"/>
        </w:rPr>
        <w:tab/>
        <w:t>Uchwała zmieniająca uchwałę w sprawie podwyższenia kryterium dochodowego uprawniającego do przyznania nieodpłatnie pomocy w formie świadczenia pieniężnego na zakup posiłku lub żywności dla osób objętych rządowym wieloletnim programem „Posiłek w szkole i w domu” na lata 2019-2023.</w:t>
      </w:r>
    </w:p>
    <w:p w14:paraId="448E2013" w14:textId="4E41B360" w:rsidR="00E55345" w:rsidRDefault="00E55345" w:rsidP="00E55345">
      <w:pPr>
        <w:spacing w:line="360" w:lineRule="auto"/>
        <w:jc w:val="both"/>
        <w:rPr>
          <w:bCs/>
        </w:rPr>
      </w:pPr>
      <w:r w:rsidRPr="00BA142D">
        <w:rPr>
          <w:bCs/>
        </w:rPr>
        <w:t>Projekt uchwały przedstawił kierownik GOPS Pan Michał Krupka</w:t>
      </w:r>
      <w:r>
        <w:rPr>
          <w:bCs/>
        </w:rPr>
        <w:t xml:space="preserve"> zaznaczając, że jest to bliźniacza uchwała do poprzedniej </w:t>
      </w:r>
      <w:r w:rsidR="00F71007">
        <w:rPr>
          <w:bCs/>
        </w:rPr>
        <w:t xml:space="preserve"> i </w:t>
      </w:r>
      <w:r>
        <w:rPr>
          <w:bCs/>
        </w:rPr>
        <w:t>dot</w:t>
      </w:r>
      <w:r w:rsidR="00F71007">
        <w:rPr>
          <w:bCs/>
        </w:rPr>
        <w:t>yczy</w:t>
      </w:r>
      <w:r>
        <w:rPr>
          <w:bCs/>
        </w:rPr>
        <w:t xml:space="preserve"> podniesienia kryterium dochodowego do 200% do pomocy w formie świadczenia pieniężnego.</w:t>
      </w:r>
    </w:p>
    <w:p w14:paraId="7EBD14A2" w14:textId="77777777" w:rsidR="00F71007" w:rsidRDefault="00F71007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9A1BF7B" w14:textId="77777777" w:rsidR="00F71007" w:rsidRDefault="00F71007" w:rsidP="00F71007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D3B9CB1" w14:textId="77777777" w:rsidR="00F71007" w:rsidRDefault="00F71007" w:rsidP="00F71007">
      <w:pPr>
        <w:spacing w:line="360" w:lineRule="auto"/>
        <w:jc w:val="both"/>
        <w:rPr>
          <w:bCs/>
        </w:rPr>
      </w:pPr>
      <w:r>
        <w:rPr>
          <w:bCs/>
        </w:rPr>
        <w:t>Z-ca Przewodniczącego Rady odczytał treść uchwały.</w:t>
      </w:r>
    </w:p>
    <w:p w14:paraId="42F6DEF5" w14:textId="77777777" w:rsidR="00F71007" w:rsidRDefault="00F71007" w:rsidP="00F71007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zarządził głosowanie.</w:t>
      </w:r>
    </w:p>
    <w:p w14:paraId="1AF8EA8C" w14:textId="77777777" w:rsidR="00E55345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5A4AD02E" w14:textId="77777777" w:rsidR="00E55345" w:rsidRPr="008B7E79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3214DF4" w14:textId="77777777" w:rsidR="00E55345" w:rsidRPr="008B7E79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2FB849EE" w14:textId="77777777" w:rsidR="00E55345" w:rsidRPr="008B7E79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BF90375" w14:textId="77777777" w:rsidR="00E55345" w:rsidRPr="008B7E79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B0681BD" w14:textId="77777777" w:rsidR="00E55345" w:rsidRPr="008B7E79" w:rsidRDefault="00E55345" w:rsidP="00E5534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3ABE828" w14:textId="386B53B2" w:rsidR="00E55345" w:rsidRDefault="00E55345" w:rsidP="00E5534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XLVI/281/2023</w:t>
      </w:r>
      <w:r w:rsidRPr="00562F83">
        <w:t xml:space="preserve"> </w:t>
      </w:r>
      <w:r w:rsidRPr="00E55345">
        <w:rPr>
          <w:bCs/>
        </w:rPr>
        <w:t>zmieniając</w:t>
      </w:r>
      <w:r>
        <w:rPr>
          <w:bCs/>
        </w:rPr>
        <w:t>ą</w:t>
      </w:r>
      <w:r w:rsidRPr="00E55345">
        <w:rPr>
          <w:bCs/>
        </w:rPr>
        <w:t xml:space="preserve"> uchwałę w sprawie podwyższenia kryterium dochodowego uprawniającego do przyznania nieodpłatnie pomocy w formie świadczenia pieniężnego na zakup posiłku lub żywności dla osób objętych rządowym wieloletnim programem „Posiłek w szkole i w domu” na lata 2019-2023 </w:t>
      </w:r>
      <w:r>
        <w:rPr>
          <w:bCs/>
        </w:rPr>
        <w:t>podjęła jednogłośnie – wykaz imienny głosowania w załączeniu do protokołu.</w:t>
      </w:r>
    </w:p>
    <w:p w14:paraId="5166D02E" w14:textId="77777777" w:rsidR="00CB2A92" w:rsidRPr="00CB2A92" w:rsidRDefault="00CB2A92" w:rsidP="00CB2A92">
      <w:pPr>
        <w:spacing w:line="360" w:lineRule="auto"/>
        <w:jc w:val="both"/>
        <w:rPr>
          <w:b/>
          <w:i/>
          <w:iCs/>
          <w:u w:val="single"/>
        </w:rPr>
      </w:pPr>
    </w:p>
    <w:p w14:paraId="4CFF1B22" w14:textId="704D530B" w:rsidR="00CB2A92" w:rsidRDefault="00CB2A92" w:rsidP="00CB2A92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Pr="00CB2A92">
        <w:rPr>
          <w:b/>
          <w:i/>
          <w:iCs/>
          <w:u w:val="single"/>
        </w:rPr>
        <w:t>14</w:t>
      </w:r>
      <w:r>
        <w:rPr>
          <w:b/>
          <w:i/>
          <w:iCs/>
          <w:u w:val="single"/>
        </w:rPr>
        <w:t xml:space="preserve"> </w:t>
      </w:r>
      <w:r w:rsidRPr="00CB2A92">
        <w:rPr>
          <w:b/>
          <w:i/>
          <w:iCs/>
          <w:u w:val="single"/>
        </w:rPr>
        <w:tab/>
        <w:t>Uchwała w sprawie przyjęcia rocznego planu pracy Rady Gminy Zbójno na 2023 rok.</w:t>
      </w:r>
    </w:p>
    <w:p w14:paraId="6E3A3685" w14:textId="428BEA89" w:rsidR="00F71007" w:rsidRDefault="00F71007" w:rsidP="00F71007">
      <w:pPr>
        <w:spacing w:line="360" w:lineRule="auto"/>
        <w:jc w:val="both"/>
        <w:rPr>
          <w:bCs/>
        </w:rPr>
      </w:pPr>
      <w:r w:rsidRPr="00BA142D">
        <w:rPr>
          <w:bCs/>
        </w:rPr>
        <w:t xml:space="preserve">Projekt uchwały przedstawił </w:t>
      </w:r>
      <w:r>
        <w:rPr>
          <w:bCs/>
        </w:rPr>
        <w:t xml:space="preserve">Wójt Gminy. </w:t>
      </w:r>
      <w:r w:rsidRPr="00F71007">
        <w:rPr>
          <w:bCs/>
        </w:rPr>
        <w:t>Na podstawie statutu Gminy Zbójno</w:t>
      </w:r>
      <w:r>
        <w:rPr>
          <w:bCs/>
        </w:rPr>
        <w:t>,</w:t>
      </w:r>
      <w:r w:rsidRPr="00F71007">
        <w:rPr>
          <w:bCs/>
        </w:rPr>
        <w:t xml:space="preserve"> Rada działa na podstawie rocznego planu pracy uchwalonego na wniosek przewodniczącego rady. Plan pracy rady obejmuje zagadnienia i problematykę dla rozstrzygania których wyłączną właściwość posiada rada, a także wynikające z funkcji kontrolnej rady nad działalnością wójta i jednostek organizacyjnych gminy.</w:t>
      </w:r>
    </w:p>
    <w:p w14:paraId="4A4A8FE4" w14:textId="77777777" w:rsidR="00F71007" w:rsidRDefault="00F71007" w:rsidP="00F71007">
      <w:pPr>
        <w:spacing w:line="360" w:lineRule="auto"/>
        <w:jc w:val="both"/>
        <w:rPr>
          <w:bCs/>
        </w:rPr>
      </w:pPr>
    </w:p>
    <w:p w14:paraId="297EF62C" w14:textId="77777777" w:rsidR="00F71007" w:rsidRPr="00EE504F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EE504F">
        <w:rPr>
          <w:bCs/>
        </w:rPr>
        <w:t>Przewodniczący Rady Gminy otworzył dyskusję.</w:t>
      </w:r>
    </w:p>
    <w:p w14:paraId="06B6AF62" w14:textId="77777777" w:rsidR="00F71007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EE504F">
        <w:rPr>
          <w:bCs/>
        </w:rPr>
        <w:t>Wobec braku wniosków Przewodniczący Rady Gminy odczytał treść uchwały i zarządził głosowanie.</w:t>
      </w:r>
    </w:p>
    <w:p w14:paraId="2972FB53" w14:textId="77777777" w:rsidR="00F71007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B2065E3" w14:textId="77777777" w:rsidR="00F71007" w:rsidRPr="008B7E79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4F17AEC" w14:textId="77777777" w:rsidR="00F71007" w:rsidRPr="008B7E79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1F059830" w14:textId="77777777" w:rsidR="00F71007" w:rsidRPr="008B7E79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4AC24DB" w14:textId="77777777" w:rsidR="00F71007" w:rsidRPr="008B7E79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B0EC0F9" w14:textId="77777777" w:rsidR="00F71007" w:rsidRPr="008B7E79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00DDB04" w14:textId="52D30398" w:rsidR="00F71007" w:rsidRDefault="00F71007" w:rsidP="00F7100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XLVI/28</w:t>
      </w:r>
      <w:r>
        <w:rPr>
          <w:bCs/>
        </w:rPr>
        <w:t>2</w:t>
      </w:r>
      <w:r>
        <w:rPr>
          <w:bCs/>
        </w:rPr>
        <w:t>/2023</w:t>
      </w:r>
      <w:r w:rsidRPr="00562F83">
        <w:t xml:space="preserve"> </w:t>
      </w:r>
      <w:r w:rsidRPr="00F71007">
        <w:rPr>
          <w:bCs/>
        </w:rPr>
        <w:t>w sprawie przyjęcia rocznego planu pracy Rady Gminy Zbójno na 2023 rok</w:t>
      </w:r>
      <w:r w:rsidRPr="00E55345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177C122" w14:textId="77777777" w:rsidR="00CB2A92" w:rsidRPr="00CB2A92" w:rsidRDefault="00CB2A92" w:rsidP="00CB2A92">
      <w:pPr>
        <w:spacing w:line="360" w:lineRule="auto"/>
        <w:jc w:val="both"/>
        <w:rPr>
          <w:b/>
          <w:i/>
          <w:iCs/>
          <w:u w:val="single"/>
        </w:rPr>
      </w:pPr>
    </w:p>
    <w:p w14:paraId="71C0D56B" w14:textId="4A39242C" w:rsidR="00CB2A92" w:rsidRDefault="00CB2A92" w:rsidP="00CB2A92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Pr="00CB2A92">
        <w:rPr>
          <w:b/>
          <w:i/>
          <w:iCs/>
          <w:u w:val="single"/>
        </w:rPr>
        <w:t>15</w:t>
      </w:r>
      <w:r w:rsidRPr="00CB2A92">
        <w:rPr>
          <w:b/>
          <w:i/>
          <w:iCs/>
          <w:u w:val="single"/>
        </w:rPr>
        <w:tab/>
        <w:t>Uchwała w sprawie przyjęcia planów pracy stałych Komisji Rady Gminy Zbójno na 2023 rok.</w:t>
      </w:r>
    </w:p>
    <w:p w14:paraId="10972079" w14:textId="3A86F36F" w:rsidR="00F71007" w:rsidRDefault="00F71007" w:rsidP="00F71007">
      <w:pPr>
        <w:spacing w:line="360" w:lineRule="auto"/>
        <w:jc w:val="both"/>
        <w:rPr>
          <w:bCs/>
        </w:rPr>
      </w:pPr>
      <w:r w:rsidRPr="00BA142D">
        <w:rPr>
          <w:bCs/>
        </w:rPr>
        <w:t xml:space="preserve">Projekt uchwały przedstawił </w:t>
      </w:r>
      <w:r>
        <w:rPr>
          <w:bCs/>
        </w:rPr>
        <w:t>Wójt Gminy</w:t>
      </w:r>
      <w:r>
        <w:rPr>
          <w:bCs/>
        </w:rPr>
        <w:t xml:space="preserve">. </w:t>
      </w:r>
      <w:r w:rsidRPr="00F71007">
        <w:rPr>
          <w:bCs/>
        </w:rPr>
        <w:t>Zgodnie z ustaw</w:t>
      </w:r>
      <w:r>
        <w:rPr>
          <w:bCs/>
        </w:rPr>
        <w:t>ą</w:t>
      </w:r>
      <w:r w:rsidRPr="00F71007">
        <w:rPr>
          <w:bCs/>
        </w:rPr>
        <w:t xml:space="preserve"> z dnia 8 marca 1990 r. o samorządzie gminnym Komisje podlegają radzie gminy, przedkładają jej plan pracy oraz sprawozdania z działalności.</w:t>
      </w:r>
      <w:r>
        <w:rPr>
          <w:bCs/>
        </w:rPr>
        <w:t xml:space="preserve"> Uchwała zawiera w swych załącznikach plan pracy każdej z komisji działającej przy radzie gminy.</w:t>
      </w:r>
    </w:p>
    <w:p w14:paraId="10C57057" w14:textId="77777777" w:rsidR="00F71007" w:rsidRDefault="00F71007" w:rsidP="00F71007">
      <w:pPr>
        <w:spacing w:line="360" w:lineRule="auto"/>
        <w:jc w:val="both"/>
        <w:rPr>
          <w:bCs/>
        </w:rPr>
      </w:pPr>
    </w:p>
    <w:p w14:paraId="01737DCB" w14:textId="77777777" w:rsidR="00F71007" w:rsidRPr="00EE504F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EE504F">
        <w:rPr>
          <w:bCs/>
        </w:rPr>
        <w:lastRenderedPageBreak/>
        <w:t>Przewodniczący Rady Gminy otworzył dyskusję.</w:t>
      </w:r>
    </w:p>
    <w:p w14:paraId="46AD9376" w14:textId="77777777" w:rsidR="00F71007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EE504F">
        <w:rPr>
          <w:bCs/>
        </w:rPr>
        <w:t>Wobec braku wniosków Przewodniczący Rady Gminy odczytał treść uchwały i zarządził głosowanie.</w:t>
      </w:r>
    </w:p>
    <w:p w14:paraId="0BFEF0FC" w14:textId="77777777" w:rsidR="00F71007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4E6FADB1" w14:textId="77777777" w:rsidR="00F71007" w:rsidRPr="008B7E79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D673758" w14:textId="77777777" w:rsidR="00F71007" w:rsidRPr="008B7E79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6BC2EEDA" w14:textId="77777777" w:rsidR="00F71007" w:rsidRPr="008B7E79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05210C4" w14:textId="77777777" w:rsidR="00F71007" w:rsidRPr="008B7E79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759F483" w14:textId="77777777" w:rsidR="00F71007" w:rsidRPr="008B7E79" w:rsidRDefault="00F71007" w:rsidP="00F7100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106201B" w14:textId="15093A49" w:rsidR="00F71007" w:rsidRDefault="00F71007" w:rsidP="00F7100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XLVI/</w:t>
      </w:r>
      <w:r>
        <w:rPr>
          <w:bCs/>
        </w:rPr>
        <w:t>283</w:t>
      </w:r>
      <w:r>
        <w:rPr>
          <w:bCs/>
        </w:rPr>
        <w:t>/2023</w:t>
      </w:r>
      <w:r w:rsidRPr="00562F83">
        <w:t xml:space="preserve"> </w:t>
      </w:r>
      <w:r w:rsidRPr="00F71007">
        <w:rPr>
          <w:bCs/>
        </w:rPr>
        <w:t>w sprawie przyjęcia planów pracy stałych Komisji Rady Gminy Zbójno na 2023 rok</w:t>
      </w:r>
      <w:r w:rsidRPr="00E55345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0D2D7844" w14:textId="77777777" w:rsidR="00CB2A92" w:rsidRPr="00CB2A92" w:rsidRDefault="00CB2A92" w:rsidP="00CB2A92">
      <w:pPr>
        <w:spacing w:line="360" w:lineRule="auto"/>
        <w:jc w:val="both"/>
        <w:rPr>
          <w:b/>
          <w:i/>
          <w:iCs/>
          <w:u w:val="single"/>
        </w:rPr>
      </w:pPr>
    </w:p>
    <w:p w14:paraId="762807C5" w14:textId="77777777" w:rsidR="00CB2A92" w:rsidRDefault="00CB2A92" w:rsidP="00CB2A92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Pr="00CB2A92">
        <w:rPr>
          <w:b/>
          <w:i/>
          <w:iCs/>
          <w:u w:val="single"/>
        </w:rPr>
        <w:t>16</w:t>
      </w:r>
      <w:r w:rsidRPr="00CB2A92">
        <w:rPr>
          <w:b/>
          <w:i/>
          <w:iCs/>
          <w:u w:val="single"/>
        </w:rPr>
        <w:tab/>
        <w:t>Sprawozdanie z wysokości średnich wynagrodzeń nauczycieli na poszczególnych stopniach awansu zawodowego w szkołach prowadzonych przez jednostkę samorządu terytorialnego.</w:t>
      </w:r>
    </w:p>
    <w:p w14:paraId="4AEA5C3A" w14:textId="20A7118E" w:rsidR="0054093F" w:rsidRDefault="00F71007" w:rsidP="00A67C40">
      <w:pPr>
        <w:spacing w:line="360" w:lineRule="auto"/>
        <w:jc w:val="both"/>
        <w:rPr>
          <w:bCs/>
        </w:rPr>
      </w:pPr>
      <w:r>
        <w:rPr>
          <w:bCs/>
        </w:rPr>
        <w:t>Sprawozdanie przedstawił Wójt Gminy informując o wynagrodzeniach nauczycieli na poszczególnych stopniach awansu zawodowego. Poinformowała o zmianach w nazewnictwie stopni awansu oraz wydatki poniesione na utrzymanie poszczególnych etatów.</w:t>
      </w:r>
    </w:p>
    <w:p w14:paraId="19AFFC0C" w14:textId="77777777" w:rsidR="00F71007" w:rsidRPr="00F71007" w:rsidRDefault="00F71007" w:rsidP="00A67C40">
      <w:pPr>
        <w:spacing w:line="360" w:lineRule="auto"/>
        <w:jc w:val="both"/>
        <w:rPr>
          <w:bCs/>
        </w:rPr>
      </w:pPr>
    </w:p>
    <w:p w14:paraId="1590F499" w14:textId="5ADF45CF" w:rsid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>Ad. 1</w:t>
      </w:r>
      <w:r w:rsidR="00CB2A92">
        <w:rPr>
          <w:b/>
          <w:i/>
          <w:iCs/>
          <w:u w:val="single"/>
        </w:rPr>
        <w:t>7</w:t>
      </w:r>
      <w:r w:rsidRPr="00A67C40">
        <w:rPr>
          <w:b/>
          <w:i/>
          <w:iCs/>
          <w:u w:val="single"/>
        </w:rPr>
        <w:t xml:space="preserve"> Pytania radnych i zaproszonych osób.</w:t>
      </w:r>
    </w:p>
    <w:p w14:paraId="0F0A1A11" w14:textId="77777777" w:rsidR="00E97F87" w:rsidRDefault="00E97F87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75045B9C" w14:textId="2DEA429C" w:rsid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>Ad. 1</w:t>
      </w:r>
      <w:r w:rsidR="00CB2A92">
        <w:rPr>
          <w:b/>
          <w:i/>
          <w:iCs/>
          <w:u w:val="single"/>
        </w:rPr>
        <w:t>8</w:t>
      </w:r>
      <w:r w:rsidRPr="00A67C40">
        <w:rPr>
          <w:b/>
          <w:i/>
          <w:iCs/>
          <w:u w:val="single"/>
        </w:rPr>
        <w:t xml:space="preserve"> Odpowiedzi na pytania radnych i zaproszonych osób.</w:t>
      </w:r>
    </w:p>
    <w:p w14:paraId="53008FD8" w14:textId="77777777" w:rsidR="00C54FD0" w:rsidRPr="00C54FD0" w:rsidRDefault="00C54FD0" w:rsidP="00A67C40">
      <w:pPr>
        <w:suppressAutoHyphens/>
        <w:spacing w:line="360" w:lineRule="auto"/>
        <w:jc w:val="both"/>
        <w:rPr>
          <w:bCs/>
        </w:rPr>
      </w:pPr>
    </w:p>
    <w:p w14:paraId="433B5B32" w14:textId="487E6E15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>Ad. 1</w:t>
      </w:r>
      <w:r w:rsidR="00CB2A92">
        <w:rPr>
          <w:b/>
          <w:i/>
          <w:iCs/>
          <w:u w:val="single"/>
        </w:rPr>
        <w:t>9</w:t>
      </w:r>
      <w:r w:rsidRPr="00A67C40">
        <w:rPr>
          <w:b/>
          <w:i/>
          <w:iCs/>
          <w:u w:val="single"/>
        </w:rPr>
        <w:t xml:space="preserve"> Wnioski i oświadczenia.</w:t>
      </w:r>
    </w:p>
    <w:p w14:paraId="1196A4EB" w14:textId="77777777" w:rsidR="00E97F87" w:rsidRDefault="00E97F87" w:rsidP="00E97F87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 radny Pan Dariusz Mężykowski.</w:t>
      </w:r>
    </w:p>
    <w:p w14:paraId="5B417B53" w14:textId="782AC67F" w:rsidR="00E97F87" w:rsidRPr="00E97F87" w:rsidRDefault="00E97F87" w:rsidP="00E97F87">
      <w:pPr>
        <w:suppressAutoHyphens/>
        <w:spacing w:line="360" w:lineRule="auto"/>
        <w:jc w:val="both"/>
        <w:rPr>
          <w:bCs/>
        </w:rPr>
      </w:pPr>
      <w:r>
        <w:rPr>
          <w:bCs/>
        </w:rPr>
        <w:t>Radny na prośbę mieszkańca Zbójna zwrócił się z prośbą o zmianę miejsca</w:t>
      </w:r>
      <w:r>
        <w:rPr>
          <w:bCs/>
        </w:rPr>
        <w:t xml:space="preserve"> zebrania wiejskiego w sprawie wyboru sołtysa. Jest to osoba z niepełnosprawnością i wygodniej by było gdyby zebranie odbyło się w świetlicy wiejskiej a nie jak to zaplanowano w urzędzie gminy. Radny w swej wypowiedzi poinformował również o braku zamieszczonych uchwał z 2023 r. na stronie bip. Pan Mężykowski zwrócił również uwagę o rozbieżności godziny zebrania jaka występuje w ogłoszeniu na stronie urzędu i na tablicy ogłoszeń.</w:t>
      </w:r>
    </w:p>
    <w:p w14:paraId="6EBC2774" w14:textId="72B5D14C" w:rsidR="00DC51D6" w:rsidRDefault="00DC51D6" w:rsidP="00141400">
      <w:pPr>
        <w:suppressAutoHyphens/>
        <w:spacing w:line="360" w:lineRule="auto"/>
        <w:jc w:val="both"/>
      </w:pPr>
    </w:p>
    <w:p w14:paraId="442B4B31" w14:textId="77777777" w:rsidR="00912E9D" w:rsidRDefault="00912E9D" w:rsidP="00141400">
      <w:pPr>
        <w:suppressAutoHyphens/>
        <w:spacing w:line="360" w:lineRule="auto"/>
        <w:jc w:val="both"/>
      </w:pPr>
    </w:p>
    <w:p w14:paraId="249F0174" w14:textId="5405C2AF" w:rsidR="00AD07CD" w:rsidRDefault="00AD07CD" w:rsidP="00141400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lastRenderedPageBreak/>
        <w:t>Głos zabrał Wójt Gminy.</w:t>
      </w:r>
    </w:p>
    <w:p w14:paraId="7C0A9BF2" w14:textId="48F33144" w:rsidR="00AD07CD" w:rsidRDefault="00AD07CD" w:rsidP="00141400">
      <w:pPr>
        <w:suppressAutoHyphens/>
        <w:spacing w:line="360" w:lineRule="auto"/>
        <w:jc w:val="both"/>
      </w:pPr>
      <w:r>
        <w:t xml:space="preserve">Pani Katarzyna Kukielska w odpowiedzi na pytania radnego poinformowała, że godzina zebrania była ustalona z sołtysem na godzinę 17.00. Jeżeli jest taki postulat mieszkańca o przeniesienie zebrania do świetlicy wiejskiej, to nie ma z tym żadnego problemu i zebranie może się </w:t>
      </w:r>
      <w:r w:rsidR="002A687E">
        <w:t xml:space="preserve">tam </w:t>
      </w:r>
      <w:r>
        <w:t>odbyć. W pierwszej kolejności podany był urząd z uwagi na łatwiejsze przygotowanie kart do głosowania przy użyciu sprzętu komputerowego, który znajduje się na miejscu.</w:t>
      </w:r>
      <w:r w:rsidR="002A687E">
        <w:t xml:space="preserve"> Na stronie bip nie ma uchwał z 2023 r. gdyż w bieżącym roku nie odbyła się jeszcze sesja rady. Następnie Pani Wójt poprosiła żeby nie czekać tak długo z taką informacją do sesji, że jest błąd w ogłoszeniu i postulat mieszkańca o przeniesienie zebrania gdyż można to zrobić szybko chociażby telefonicznie.</w:t>
      </w:r>
      <w:r w:rsidR="00912E9D">
        <w:t xml:space="preserve"> Pani Kukielska poinformowała, że za błąd w ogłoszeniu na tablicy nie odpowiada gdyż za to odpowiedzialny był sołtys.</w:t>
      </w:r>
    </w:p>
    <w:p w14:paraId="2F3E7744" w14:textId="616A89E5" w:rsidR="002A687E" w:rsidRDefault="002A687E" w:rsidP="00141400">
      <w:pPr>
        <w:suppressAutoHyphens/>
        <w:spacing w:line="360" w:lineRule="auto"/>
        <w:jc w:val="both"/>
      </w:pPr>
    </w:p>
    <w:p w14:paraId="4F391232" w14:textId="20FDAB6E" w:rsidR="00DD7759" w:rsidRDefault="00DD7759" w:rsidP="00141400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Głos zabrał sołtys sołectwa Zbójno Pan Michał </w:t>
      </w:r>
      <w:r w:rsidR="00635411">
        <w:rPr>
          <w:i/>
          <w:iCs/>
        </w:rPr>
        <w:t>Zglenicki.</w:t>
      </w:r>
    </w:p>
    <w:p w14:paraId="3EA65149" w14:textId="46E59E24" w:rsidR="00635411" w:rsidRDefault="00635411" w:rsidP="00141400">
      <w:pPr>
        <w:suppressAutoHyphens/>
        <w:spacing w:line="360" w:lineRule="auto"/>
        <w:jc w:val="both"/>
      </w:pPr>
      <w:r>
        <w:t>Sołtys poinformował, że ogłoszenie otrzymał od pracownika urzędu i nie sprawdzał jego treści. Ogłoszenie zostanie niezwłocznie poprawione.</w:t>
      </w:r>
    </w:p>
    <w:p w14:paraId="0E0BE724" w14:textId="77777777" w:rsidR="00635411" w:rsidRPr="00635411" w:rsidRDefault="00635411" w:rsidP="00141400">
      <w:pPr>
        <w:suppressAutoHyphens/>
        <w:spacing w:line="360" w:lineRule="auto"/>
        <w:jc w:val="both"/>
      </w:pPr>
    </w:p>
    <w:p w14:paraId="6C6B8735" w14:textId="673BBF87" w:rsidR="00956DAD" w:rsidRDefault="00141400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 xml:space="preserve">Ad. </w:t>
      </w:r>
      <w:r w:rsidR="00CB2A92">
        <w:rPr>
          <w:b/>
          <w:bCs/>
          <w:i/>
          <w:iCs/>
          <w:u w:val="single"/>
        </w:rPr>
        <w:t>20</w:t>
      </w:r>
      <w:r w:rsidRPr="00141400">
        <w:rPr>
          <w:b/>
          <w:bCs/>
          <w:i/>
          <w:iCs/>
          <w:u w:val="single"/>
        </w:rPr>
        <w:t xml:space="preserve"> Sprawy różne.</w:t>
      </w:r>
    </w:p>
    <w:p w14:paraId="595F4CBD" w14:textId="3CBB84C6" w:rsidR="00A67C40" w:rsidRDefault="00722CB5" w:rsidP="00141400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kierownik GOPS Michał Krupka.</w:t>
      </w:r>
    </w:p>
    <w:p w14:paraId="00E185D6" w14:textId="73B0CBCB" w:rsidR="00722CB5" w:rsidRDefault="00722CB5" w:rsidP="00141400">
      <w:pPr>
        <w:suppressAutoHyphens/>
        <w:spacing w:line="360" w:lineRule="auto"/>
        <w:jc w:val="both"/>
      </w:pPr>
      <w:r>
        <w:t>Pan Krupka poinformował o rekrutacji do klubu integracji społecznej w świetlicy wiejskiej we Wielgiem. Klub ten wspiera osoby bezrobotne w zmianie kwalifikacji zawodowych.</w:t>
      </w:r>
    </w:p>
    <w:p w14:paraId="66D8FEA1" w14:textId="77777777" w:rsidR="00722CB5" w:rsidRPr="00722CB5" w:rsidRDefault="00722CB5" w:rsidP="00141400">
      <w:pPr>
        <w:suppressAutoHyphens/>
        <w:spacing w:line="360" w:lineRule="auto"/>
        <w:jc w:val="both"/>
      </w:pPr>
    </w:p>
    <w:p w14:paraId="6198871B" w14:textId="7EE68F88" w:rsidR="00141400" w:rsidRPr="00141400" w:rsidRDefault="00141400" w:rsidP="00141400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 xml:space="preserve">Ad. </w:t>
      </w:r>
      <w:r w:rsidR="00CB2A92">
        <w:rPr>
          <w:b/>
          <w:bCs/>
          <w:i/>
          <w:iCs/>
          <w:u w:val="single"/>
        </w:rPr>
        <w:t>21</w:t>
      </w:r>
      <w:r w:rsidRPr="00141400">
        <w:rPr>
          <w:b/>
          <w:bCs/>
          <w:i/>
          <w:iCs/>
          <w:u w:val="single"/>
        </w:rPr>
        <w:t xml:space="preserve"> Zamknięcie sesji.</w:t>
      </w:r>
    </w:p>
    <w:p w14:paraId="52B97EF8" w14:textId="6E1D5654" w:rsidR="00141400" w:rsidRPr="004247F1" w:rsidRDefault="00141400" w:rsidP="004247F1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 w:rsidR="00DC3B7A">
        <w:rPr>
          <w:iCs/>
        </w:rPr>
        <w:t>XLV</w:t>
      </w:r>
      <w:r w:rsidR="00CB2A92">
        <w:rPr>
          <w:iCs/>
        </w:rPr>
        <w:t>I</w:t>
      </w:r>
      <w:r w:rsidRPr="00A0026B">
        <w:rPr>
          <w:iCs/>
        </w:rPr>
        <w:t xml:space="preserve"> Sesji Rady Gminy. </w:t>
      </w:r>
    </w:p>
    <w:p w14:paraId="4A4BDDC0" w14:textId="423F8EAD" w:rsidR="00880692" w:rsidRDefault="00880692" w:rsidP="00F27AA7">
      <w:pPr>
        <w:spacing w:line="360" w:lineRule="auto"/>
        <w:jc w:val="both"/>
      </w:pPr>
      <w:r>
        <w:t>Na tym</w:t>
      </w:r>
      <w:r w:rsidR="004B532A">
        <w:t xml:space="preserve"> </w:t>
      </w:r>
      <w:r w:rsidR="00F27AA7">
        <w:t>protokół</w:t>
      </w:r>
      <w:r>
        <w:t xml:space="preserve"> zakończono.</w:t>
      </w:r>
    </w:p>
    <w:p w14:paraId="211D7E33" w14:textId="77777777" w:rsidR="00F27AA7" w:rsidRPr="00F27AA7" w:rsidRDefault="00F27AA7" w:rsidP="00F27AA7">
      <w:pPr>
        <w:spacing w:line="360" w:lineRule="auto"/>
        <w:jc w:val="both"/>
      </w:pPr>
    </w:p>
    <w:p w14:paraId="5B86F27A" w14:textId="6426BAA7" w:rsidR="00880692" w:rsidRPr="00AC6A50" w:rsidRDefault="00F27AA7" w:rsidP="00F27AA7">
      <w:pPr>
        <w:tabs>
          <w:tab w:val="num" w:pos="644"/>
        </w:tabs>
        <w:spacing w:after="160" w:line="360" w:lineRule="auto"/>
        <w:rPr>
          <w:sz w:val="20"/>
          <w:szCs w:val="20"/>
        </w:rPr>
      </w:pPr>
      <w:r>
        <w:rPr>
          <w:sz w:val="20"/>
          <w:szCs w:val="20"/>
        </w:rPr>
        <w:t>Protokół</w:t>
      </w:r>
      <w:r w:rsidR="00880692" w:rsidRPr="00AC6A50">
        <w:rPr>
          <w:sz w:val="20"/>
          <w:szCs w:val="20"/>
        </w:rPr>
        <w:t xml:space="preserve"> sporządził:</w:t>
      </w:r>
    </w:p>
    <w:p w14:paraId="2B720B6B" w14:textId="1B5169E0" w:rsidR="00AC6A50" w:rsidRPr="00F27AA7" w:rsidRDefault="00F27AA7" w:rsidP="00F27AA7">
      <w:pPr>
        <w:tabs>
          <w:tab w:val="num" w:pos="644"/>
        </w:tabs>
        <w:spacing w:after="16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880692" w:rsidRPr="00296852">
        <w:rPr>
          <w:b/>
          <w:sz w:val="20"/>
          <w:szCs w:val="20"/>
        </w:rPr>
        <w:t>Artur Dymek</w:t>
      </w:r>
    </w:p>
    <w:sectPr w:rsidR="00AC6A50" w:rsidRPr="00F2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4CEB" w14:textId="77777777" w:rsidR="00953377" w:rsidRDefault="00953377" w:rsidP="007D3FD9">
      <w:r>
        <w:separator/>
      </w:r>
    </w:p>
  </w:endnote>
  <w:endnote w:type="continuationSeparator" w:id="0">
    <w:p w14:paraId="41A88B66" w14:textId="77777777" w:rsidR="00953377" w:rsidRDefault="00953377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B920" w14:textId="77777777" w:rsidR="00953377" w:rsidRDefault="00953377" w:rsidP="007D3FD9">
      <w:r>
        <w:separator/>
      </w:r>
    </w:p>
  </w:footnote>
  <w:footnote w:type="continuationSeparator" w:id="0">
    <w:p w14:paraId="57C45E89" w14:textId="77777777" w:rsidR="00953377" w:rsidRDefault="00953377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726A690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18CC7A68"/>
    <w:multiLevelType w:val="multilevel"/>
    <w:tmpl w:val="F6F6E380"/>
    <w:lvl w:ilvl="0">
      <w:start w:val="1"/>
      <w:numFmt w:val="lowerLetter"/>
      <w:lvlText w:val="%1)"/>
      <w:lvlJc w:val="left"/>
      <w:pPr>
        <w:tabs>
          <w:tab w:val="num" w:pos="292"/>
        </w:tabs>
        <w:ind w:left="292" w:hanging="360"/>
      </w:pPr>
      <w:rPr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3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F2627D"/>
    <w:multiLevelType w:val="hybridMultilevel"/>
    <w:tmpl w:val="63CA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3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5"/>
  </w:num>
  <w:num w:numId="5" w16cid:durableId="949511585">
    <w:abstractNumId w:val="2"/>
  </w:num>
  <w:num w:numId="6" w16cid:durableId="772476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03F51"/>
    <w:rsid w:val="0002090E"/>
    <w:rsid w:val="00022C94"/>
    <w:rsid w:val="00024672"/>
    <w:rsid w:val="000249B2"/>
    <w:rsid w:val="00034394"/>
    <w:rsid w:val="000362ED"/>
    <w:rsid w:val="000435E2"/>
    <w:rsid w:val="000437AD"/>
    <w:rsid w:val="00044957"/>
    <w:rsid w:val="00044A4E"/>
    <w:rsid w:val="00044D12"/>
    <w:rsid w:val="000547AF"/>
    <w:rsid w:val="0005499B"/>
    <w:rsid w:val="0005721E"/>
    <w:rsid w:val="00063B90"/>
    <w:rsid w:val="00064C00"/>
    <w:rsid w:val="00094C2F"/>
    <w:rsid w:val="00096CE0"/>
    <w:rsid w:val="000A4582"/>
    <w:rsid w:val="000A60CA"/>
    <w:rsid w:val="000A7600"/>
    <w:rsid w:val="000C3ECE"/>
    <w:rsid w:val="000D3673"/>
    <w:rsid w:val="0010097A"/>
    <w:rsid w:val="00104A78"/>
    <w:rsid w:val="0011372C"/>
    <w:rsid w:val="0011555B"/>
    <w:rsid w:val="00122C9F"/>
    <w:rsid w:val="00124775"/>
    <w:rsid w:val="00124B07"/>
    <w:rsid w:val="00132C8B"/>
    <w:rsid w:val="0013624F"/>
    <w:rsid w:val="00141400"/>
    <w:rsid w:val="00145209"/>
    <w:rsid w:val="00156BDD"/>
    <w:rsid w:val="00167E7B"/>
    <w:rsid w:val="00174CD8"/>
    <w:rsid w:val="00177D2B"/>
    <w:rsid w:val="00180B68"/>
    <w:rsid w:val="001825C0"/>
    <w:rsid w:val="00182E16"/>
    <w:rsid w:val="001840AC"/>
    <w:rsid w:val="001A75A6"/>
    <w:rsid w:val="001A7A3F"/>
    <w:rsid w:val="001B48E3"/>
    <w:rsid w:val="001C1DAF"/>
    <w:rsid w:val="001C4218"/>
    <w:rsid w:val="001D7AFB"/>
    <w:rsid w:val="00204842"/>
    <w:rsid w:val="00220D3D"/>
    <w:rsid w:val="00227DC4"/>
    <w:rsid w:val="002300F7"/>
    <w:rsid w:val="0023326D"/>
    <w:rsid w:val="00235445"/>
    <w:rsid w:val="00246E1B"/>
    <w:rsid w:val="002668B4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A687E"/>
    <w:rsid w:val="002B390D"/>
    <w:rsid w:val="002C02E9"/>
    <w:rsid w:val="002C2918"/>
    <w:rsid w:val="002F0F10"/>
    <w:rsid w:val="00301A70"/>
    <w:rsid w:val="00304DE6"/>
    <w:rsid w:val="00305899"/>
    <w:rsid w:val="00314C8D"/>
    <w:rsid w:val="00320262"/>
    <w:rsid w:val="00321E30"/>
    <w:rsid w:val="0033522B"/>
    <w:rsid w:val="00342EF7"/>
    <w:rsid w:val="00346475"/>
    <w:rsid w:val="003517B9"/>
    <w:rsid w:val="00353606"/>
    <w:rsid w:val="003614DB"/>
    <w:rsid w:val="00362BA3"/>
    <w:rsid w:val="00386710"/>
    <w:rsid w:val="00393A6C"/>
    <w:rsid w:val="003B0782"/>
    <w:rsid w:val="003B0807"/>
    <w:rsid w:val="003B5286"/>
    <w:rsid w:val="003C4668"/>
    <w:rsid w:val="003C4DE1"/>
    <w:rsid w:val="003E2242"/>
    <w:rsid w:val="003E52B1"/>
    <w:rsid w:val="003E5434"/>
    <w:rsid w:val="003E73A4"/>
    <w:rsid w:val="003E776F"/>
    <w:rsid w:val="00400703"/>
    <w:rsid w:val="00420737"/>
    <w:rsid w:val="00421D36"/>
    <w:rsid w:val="004247F1"/>
    <w:rsid w:val="004276EE"/>
    <w:rsid w:val="004405C0"/>
    <w:rsid w:val="004504F3"/>
    <w:rsid w:val="00450DA2"/>
    <w:rsid w:val="00453349"/>
    <w:rsid w:val="00453E7A"/>
    <w:rsid w:val="004566A9"/>
    <w:rsid w:val="00460C6F"/>
    <w:rsid w:val="00467246"/>
    <w:rsid w:val="0047314D"/>
    <w:rsid w:val="004858B7"/>
    <w:rsid w:val="00487F1B"/>
    <w:rsid w:val="004A2A93"/>
    <w:rsid w:val="004A2AB3"/>
    <w:rsid w:val="004A46BF"/>
    <w:rsid w:val="004B14AD"/>
    <w:rsid w:val="004B4731"/>
    <w:rsid w:val="004B532A"/>
    <w:rsid w:val="004C3CDC"/>
    <w:rsid w:val="004C557A"/>
    <w:rsid w:val="004D61F6"/>
    <w:rsid w:val="004E2AD6"/>
    <w:rsid w:val="004E7E62"/>
    <w:rsid w:val="004F1E64"/>
    <w:rsid w:val="00501639"/>
    <w:rsid w:val="00505CB1"/>
    <w:rsid w:val="0051278E"/>
    <w:rsid w:val="005150D5"/>
    <w:rsid w:val="005176ED"/>
    <w:rsid w:val="00517BFB"/>
    <w:rsid w:val="005203D7"/>
    <w:rsid w:val="0052445B"/>
    <w:rsid w:val="005269B6"/>
    <w:rsid w:val="00530872"/>
    <w:rsid w:val="00532693"/>
    <w:rsid w:val="0053374C"/>
    <w:rsid w:val="00535837"/>
    <w:rsid w:val="00536B0E"/>
    <w:rsid w:val="0054093F"/>
    <w:rsid w:val="00542B6F"/>
    <w:rsid w:val="00544D29"/>
    <w:rsid w:val="005454E0"/>
    <w:rsid w:val="00551D39"/>
    <w:rsid w:val="00562F83"/>
    <w:rsid w:val="0056471C"/>
    <w:rsid w:val="00565BD3"/>
    <w:rsid w:val="00580F27"/>
    <w:rsid w:val="00590DC4"/>
    <w:rsid w:val="005A6BEA"/>
    <w:rsid w:val="005B4319"/>
    <w:rsid w:val="005C15D1"/>
    <w:rsid w:val="005C223E"/>
    <w:rsid w:val="005C2DD9"/>
    <w:rsid w:val="005C4AB7"/>
    <w:rsid w:val="005D3914"/>
    <w:rsid w:val="005D6DD0"/>
    <w:rsid w:val="005E0E38"/>
    <w:rsid w:val="005F1493"/>
    <w:rsid w:val="005F2B4D"/>
    <w:rsid w:val="005F32A3"/>
    <w:rsid w:val="00613E52"/>
    <w:rsid w:val="00616ED9"/>
    <w:rsid w:val="00626A4F"/>
    <w:rsid w:val="00635411"/>
    <w:rsid w:val="00636E3A"/>
    <w:rsid w:val="00644100"/>
    <w:rsid w:val="00662CFA"/>
    <w:rsid w:val="00663287"/>
    <w:rsid w:val="006823FA"/>
    <w:rsid w:val="00687F97"/>
    <w:rsid w:val="006A4C15"/>
    <w:rsid w:val="006A5E4C"/>
    <w:rsid w:val="006C5D8C"/>
    <w:rsid w:val="006D381A"/>
    <w:rsid w:val="006F75E4"/>
    <w:rsid w:val="0070216A"/>
    <w:rsid w:val="0071166B"/>
    <w:rsid w:val="00722CB5"/>
    <w:rsid w:val="00735F39"/>
    <w:rsid w:val="00742187"/>
    <w:rsid w:val="00752722"/>
    <w:rsid w:val="00755FC4"/>
    <w:rsid w:val="00762F36"/>
    <w:rsid w:val="00771158"/>
    <w:rsid w:val="00776CB1"/>
    <w:rsid w:val="007A7195"/>
    <w:rsid w:val="007C2F6B"/>
    <w:rsid w:val="007C4646"/>
    <w:rsid w:val="007D3FD9"/>
    <w:rsid w:val="007D444A"/>
    <w:rsid w:val="007D4D71"/>
    <w:rsid w:val="007D76EF"/>
    <w:rsid w:val="007E48C6"/>
    <w:rsid w:val="007E4B80"/>
    <w:rsid w:val="007F1A4B"/>
    <w:rsid w:val="00805C65"/>
    <w:rsid w:val="00810298"/>
    <w:rsid w:val="00816F13"/>
    <w:rsid w:val="00832CCD"/>
    <w:rsid w:val="008345A3"/>
    <w:rsid w:val="00847A4B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C05E6"/>
    <w:rsid w:val="008C77D5"/>
    <w:rsid w:val="008D089F"/>
    <w:rsid w:val="008D30D6"/>
    <w:rsid w:val="008D6408"/>
    <w:rsid w:val="008D7576"/>
    <w:rsid w:val="008D79AF"/>
    <w:rsid w:val="008E5F2E"/>
    <w:rsid w:val="008E65BE"/>
    <w:rsid w:val="008F1D84"/>
    <w:rsid w:val="00907F7A"/>
    <w:rsid w:val="0091247D"/>
    <w:rsid w:val="00912BA7"/>
    <w:rsid w:val="00912E9D"/>
    <w:rsid w:val="00914E60"/>
    <w:rsid w:val="00924F12"/>
    <w:rsid w:val="00930E3F"/>
    <w:rsid w:val="009336D5"/>
    <w:rsid w:val="009372A6"/>
    <w:rsid w:val="0094065A"/>
    <w:rsid w:val="00953377"/>
    <w:rsid w:val="009556DC"/>
    <w:rsid w:val="00956DAD"/>
    <w:rsid w:val="0096362C"/>
    <w:rsid w:val="00975F04"/>
    <w:rsid w:val="00980122"/>
    <w:rsid w:val="00980166"/>
    <w:rsid w:val="009831CD"/>
    <w:rsid w:val="00991CA1"/>
    <w:rsid w:val="00992699"/>
    <w:rsid w:val="00995C1E"/>
    <w:rsid w:val="009B0126"/>
    <w:rsid w:val="009B22A6"/>
    <w:rsid w:val="009C094E"/>
    <w:rsid w:val="009C6980"/>
    <w:rsid w:val="009C6CD8"/>
    <w:rsid w:val="009C76DF"/>
    <w:rsid w:val="009D206A"/>
    <w:rsid w:val="009D20EB"/>
    <w:rsid w:val="009E1D9E"/>
    <w:rsid w:val="009E5A67"/>
    <w:rsid w:val="009E6F5F"/>
    <w:rsid w:val="009F7D05"/>
    <w:rsid w:val="00A01DF8"/>
    <w:rsid w:val="00A0346D"/>
    <w:rsid w:val="00A03B25"/>
    <w:rsid w:val="00A03E2A"/>
    <w:rsid w:val="00A10A05"/>
    <w:rsid w:val="00A15FC3"/>
    <w:rsid w:val="00A2413A"/>
    <w:rsid w:val="00A26F17"/>
    <w:rsid w:val="00A330C1"/>
    <w:rsid w:val="00A3698A"/>
    <w:rsid w:val="00A400CD"/>
    <w:rsid w:val="00A43DA9"/>
    <w:rsid w:val="00A472B0"/>
    <w:rsid w:val="00A529C3"/>
    <w:rsid w:val="00A52EC8"/>
    <w:rsid w:val="00A56B0D"/>
    <w:rsid w:val="00A60FE9"/>
    <w:rsid w:val="00A63D77"/>
    <w:rsid w:val="00A67C40"/>
    <w:rsid w:val="00A71B74"/>
    <w:rsid w:val="00A82D7F"/>
    <w:rsid w:val="00A91FDD"/>
    <w:rsid w:val="00A971AD"/>
    <w:rsid w:val="00AA260C"/>
    <w:rsid w:val="00AB1863"/>
    <w:rsid w:val="00AB4761"/>
    <w:rsid w:val="00AB547D"/>
    <w:rsid w:val="00AB7763"/>
    <w:rsid w:val="00AC0D7E"/>
    <w:rsid w:val="00AC6A50"/>
    <w:rsid w:val="00AC7BAF"/>
    <w:rsid w:val="00AD07CD"/>
    <w:rsid w:val="00AD6810"/>
    <w:rsid w:val="00AD6AB4"/>
    <w:rsid w:val="00AE1B65"/>
    <w:rsid w:val="00AE1EA1"/>
    <w:rsid w:val="00AE2C1F"/>
    <w:rsid w:val="00AF047B"/>
    <w:rsid w:val="00AF64B4"/>
    <w:rsid w:val="00B13D4F"/>
    <w:rsid w:val="00B14BD2"/>
    <w:rsid w:val="00B20048"/>
    <w:rsid w:val="00B25241"/>
    <w:rsid w:val="00B42147"/>
    <w:rsid w:val="00B54172"/>
    <w:rsid w:val="00B543DD"/>
    <w:rsid w:val="00B56EC4"/>
    <w:rsid w:val="00B57375"/>
    <w:rsid w:val="00B61001"/>
    <w:rsid w:val="00B808D5"/>
    <w:rsid w:val="00B86A5A"/>
    <w:rsid w:val="00B924B1"/>
    <w:rsid w:val="00BA142D"/>
    <w:rsid w:val="00BA3A93"/>
    <w:rsid w:val="00BA5557"/>
    <w:rsid w:val="00BB5635"/>
    <w:rsid w:val="00BB646B"/>
    <w:rsid w:val="00BB72B1"/>
    <w:rsid w:val="00BC1464"/>
    <w:rsid w:val="00BD2CE5"/>
    <w:rsid w:val="00BD3319"/>
    <w:rsid w:val="00BD79C4"/>
    <w:rsid w:val="00BE0835"/>
    <w:rsid w:val="00BE1675"/>
    <w:rsid w:val="00BE61EE"/>
    <w:rsid w:val="00BF0B85"/>
    <w:rsid w:val="00BF2CBC"/>
    <w:rsid w:val="00BF466A"/>
    <w:rsid w:val="00BF4AA6"/>
    <w:rsid w:val="00BF7FAD"/>
    <w:rsid w:val="00C00081"/>
    <w:rsid w:val="00C1124F"/>
    <w:rsid w:val="00C150DA"/>
    <w:rsid w:val="00C20C79"/>
    <w:rsid w:val="00C21AE8"/>
    <w:rsid w:val="00C328DC"/>
    <w:rsid w:val="00C370B7"/>
    <w:rsid w:val="00C43670"/>
    <w:rsid w:val="00C46F2C"/>
    <w:rsid w:val="00C54FD0"/>
    <w:rsid w:val="00C70F7E"/>
    <w:rsid w:val="00C73E4F"/>
    <w:rsid w:val="00CA6544"/>
    <w:rsid w:val="00CB2A92"/>
    <w:rsid w:val="00CB3B2D"/>
    <w:rsid w:val="00CB454F"/>
    <w:rsid w:val="00CC267D"/>
    <w:rsid w:val="00CD115A"/>
    <w:rsid w:val="00CE41FB"/>
    <w:rsid w:val="00CE4690"/>
    <w:rsid w:val="00CF1954"/>
    <w:rsid w:val="00D11338"/>
    <w:rsid w:val="00D20AA5"/>
    <w:rsid w:val="00D26AEB"/>
    <w:rsid w:val="00D3094C"/>
    <w:rsid w:val="00D46DE5"/>
    <w:rsid w:val="00D478CD"/>
    <w:rsid w:val="00D53617"/>
    <w:rsid w:val="00D640F0"/>
    <w:rsid w:val="00D66428"/>
    <w:rsid w:val="00D67382"/>
    <w:rsid w:val="00D834AD"/>
    <w:rsid w:val="00D907FA"/>
    <w:rsid w:val="00D90D79"/>
    <w:rsid w:val="00DB0C15"/>
    <w:rsid w:val="00DB56B9"/>
    <w:rsid w:val="00DC3B17"/>
    <w:rsid w:val="00DC3B7A"/>
    <w:rsid w:val="00DC50A0"/>
    <w:rsid w:val="00DC51D6"/>
    <w:rsid w:val="00DC6A3E"/>
    <w:rsid w:val="00DD0373"/>
    <w:rsid w:val="00DD0C6A"/>
    <w:rsid w:val="00DD516D"/>
    <w:rsid w:val="00DD7759"/>
    <w:rsid w:val="00DD7BEA"/>
    <w:rsid w:val="00DE5724"/>
    <w:rsid w:val="00DF34CD"/>
    <w:rsid w:val="00DF5794"/>
    <w:rsid w:val="00DF6A6C"/>
    <w:rsid w:val="00E152E9"/>
    <w:rsid w:val="00E306EA"/>
    <w:rsid w:val="00E3552E"/>
    <w:rsid w:val="00E36E94"/>
    <w:rsid w:val="00E44B41"/>
    <w:rsid w:val="00E55345"/>
    <w:rsid w:val="00E611AF"/>
    <w:rsid w:val="00E62EF8"/>
    <w:rsid w:val="00E6427C"/>
    <w:rsid w:val="00E6528F"/>
    <w:rsid w:val="00E76CCC"/>
    <w:rsid w:val="00E77989"/>
    <w:rsid w:val="00E8120D"/>
    <w:rsid w:val="00E8574C"/>
    <w:rsid w:val="00E86F9C"/>
    <w:rsid w:val="00E97212"/>
    <w:rsid w:val="00E97F87"/>
    <w:rsid w:val="00EA3546"/>
    <w:rsid w:val="00EA3D82"/>
    <w:rsid w:val="00EA76F6"/>
    <w:rsid w:val="00EB0481"/>
    <w:rsid w:val="00EB530B"/>
    <w:rsid w:val="00EC1F5C"/>
    <w:rsid w:val="00EE1B9A"/>
    <w:rsid w:val="00EE22B4"/>
    <w:rsid w:val="00EE39A6"/>
    <w:rsid w:val="00EE504F"/>
    <w:rsid w:val="00EF35AB"/>
    <w:rsid w:val="00F10B15"/>
    <w:rsid w:val="00F12060"/>
    <w:rsid w:val="00F128D0"/>
    <w:rsid w:val="00F156AF"/>
    <w:rsid w:val="00F20A24"/>
    <w:rsid w:val="00F27AA7"/>
    <w:rsid w:val="00F37948"/>
    <w:rsid w:val="00F44755"/>
    <w:rsid w:val="00F46DF1"/>
    <w:rsid w:val="00F6352D"/>
    <w:rsid w:val="00F71007"/>
    <w:rsid w:val="00F7670C"/>
    <w:rsid w:val="00F80C68"/>
    <w:rsid w:val="00F8616C"/>
    <w:rsid w:val="00F9125F"/>
    <w:rsid w:val="00F97EC5"/>
    <w:rsid w:val="00FA49CB"/>
    <w:rsid w:val="00FA64C7"/>
    <w:rsid w:val="00FB6824"/>
    <w:rsid w:val="00FC1920"/>
    <w:rsid w:val="00FC6245"/>
    <w:rsid w:val="00FD63F1"/>
    <w:rsid w:val="00FE369C"/>
    <w:rsid w:val="00FE3B24"/>
    <w:rsid w:val="00FE481F"/>
    <w:rsid w:val="00FF0739"/>
    <w:rsid w:val="00FF1EE5"/>
    <w:rsid w:val="00FF3DF4"/>
    <w:rsid w:val="00FF4E01"/>
    <w:rsid w:val="00FF5719"/>
    <w:rsid w:val="00FF57B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12</Pages>
  <Words>2874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 G</cp:lastModifiedBy>
  <cp:revision>214</cp:revision>
  <cp:lastPrinted>2022-12-27T11:28:00Z</cp:lastPrinted>
  <dcterms:created xsi:type="dcterms:W3CDTF">2015-06-24T07:50:00Z</dcterms:created>
  <dcterms:modified xsi:type="dcterms:W3CDTF">2023-03-14T09:56:00Z</dcterms:modified>
</cp:coreProperties>
</file>