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21"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firstRow="0" w:lastRow="0" w:firstColumn="0" w:lastColumn="0" w:noHBand="0" w:noVBand="0"/>
      </w:tblPr>
      <w:tblGrid>
        <w:gridCol w:w="1633"/>
        <w:gridCol w:w="3591"/>
        <w:gridCol w:w="3695"/>
      </w:tblGrid>
      <w:tr w:rsidR="000100A6" w:rsidRPr="008F6D46" w14:paraId="3140FE51" w14:textId="77777777" w:rsidTr="00BD5DBE">
        <w:trPr>
          <w:trHeight w:val="284"/>
        </w:trPr>
        <w:tc>
          <w:tcPr>
            <w:tcW w:w="5000" w:type="pct"/>
            <w:gridSpan w:val="3"/>
            <w:tcBorders>
              <w:top w:val="single" w:sz="4" w:space="0" w:color="auto"/>
              <w:left w:val="single" w:sz="4" w:space="0" w:color="auto"/>
              <w:bottom w:val="single" w:sz="4" w:space="0" w:color="auto"/>
              <w:right w:val="single" w:sz="4" w:space="0" w:color="auto"/>
            </w:tcBorders>
            <w:shd w:val="clear" w:color="auto" w:fill="C9C9C9"/>
          </w:tcPr>
          <w:p w14:paraId="43B5F634" w14:textId="5F6BE15C" w:rsidR="000100A6" w:rsidRPr="008F6D46" w:rsidRDefault="00DA526E" w:rsidP="008F6D46">
            <w:pPr>
              <w:spacing w:after="0" w:line="240" w:lineRule="auto"/>
              <w:ind w:hanging="94"/>
              <w:jc w:val="center"/>
              <w:rPr>
                <w:rFonts w:ascii="Times New Roman" w:hAnsi="Times New Roman" w:cs="Times New Roman"/>
                <w:b/>
                <w:bCs/>
              </w:rPr>
            </w:pPr>
            <w:r w:rsidRPr="008F6D46">
              <w:rPr>
                <w:rFonts w:ascii="Times New Roman" w:hAnsi="Times New Roman" w:cs="Times New Roman"/>
                <w:b/>
                <w:bCs/>
              </w:rPr>
              <w:t xml:space="preserve">   </w:t>
            </w:r>
          </w:p>
          <w:p w14:paraId="1F8ACC1F" w14:textId="77777777" w:rsidR="00846964" w:rsidRPr="008F6D46" w:rsidRDefault="00846964" w:rsidP="008F6D46">
            <w:pPr>
              <w:spacing w:after="0" w:line="240" w:lineRule="auto"/>
              <w:ind w:hanging="94"/>
              <w:jc w:val="center"/>
              <w:rPr>
                <w:rFonts w:ascii="Times New Roman" w:hAnsi="Times New Roman" w:cs="Times New Roman"/>
                <w:b/>
                <w:bCs/>
              </w:rPr>
            </w:pPr>
            <w:r w:rsidRPr="008F6D46">
              <w:rPr>
                <w:rFonts w:ascii="Times New Roman" w:hAnsi="Times New Roman" w:cs="Times New Roman"/>
                <w:b/>
                <w:bCs/>
              </w:rPr>
              <w:t>Stacja robocza – 9 szt.</w:t>
            </w:r>
          </w:p>
          <w:p w14:paraId="0EFD94C5" w14:textId="77777777" w:rsidR="000100A6" w:rsidRPr="008F6D46" w:rsidRDefault="000100A6" w:rsidP="008F6D46">
            <w:pPr>
              <w:spacing w:after="0" w:line="240" w:lineRule="auto"/>
              <w:ind w:hanging="94"/>
              <w:jc w:val="center"/>
              <w:rPr>
                <w:rFonts w:ascii="Times New Roman" w:hAnsi="Times New Roman" w:cs="Times New Roman"/>
                <w:b/>
                <w:bCs/>
              </w:rPr>
            </w:pPr>
          </w:p>
        </w:tc>
      </w:tr>
      <w:tr w:rsidR="000100A6" w:rsidRPr="008F6D46" w14:paraId="479EBD99" w14:textId="77777777" w:rsidTr="00BD5DBE">
        <w:trPr>
          <w:trHeight w:val="284"/>
        </w:trPr>
        <w:tc>
          <w:tcPr>
            <w:tcW w:w="5000" w:type="pct"/>
            <w:gridSpan w:val="3"/>
            <w:tcBorders>
              <w:top w:val="single" w:sz="4" w:space="0" w:color="auto"/>
              <w:left w:val="single" w:sz="4" w:space="0" w:color="auto"/>
              <w:bottom w:val="single" w:sz="4" w:space="0" w:color="auto"/>
              <w:right w:val="single" w:sz="4" w:space="0" w:color="auto"/>
            </w:tcBorders>
          </w:tcPr>
          <w:p w14:paraId="25693E79" w14:textId="77777777" w:rsidR="000100A6" w:rsidRPr="008F6D46" w:rsidRDefault="000100A6" w:rsidP="008F6D46">
            <w:pPr>
              <w:spacing w:after="0" w:line="240" w:lineRule="auto"/>
              <w:ind w:hanging="94"/>
              <w:jc w:val="center"/>
              <w:rPr>
                <w:rFonts w:ascii="Times New Roman" w:hAnsi="Times New Roman" w:cs="Times New Roman"/>
                <w:b/>
                <w:bCs/>
              </w:rPr>
            </w:pPr>
            <w:r w:rsidRPr="008F6D46">
              <w:rPr>
                <w:rFonts w:ascii="Times New Roman" w:hAnsi="Times New Roman" w:cs="Times New Roman"/>
                <w:b/>
                <w:bCs/>
              </w:rPr>
              <w:t>spełnia/nie spełnia*</w:t>
            </w:r>
          </w:p>
          <w:p w14:paraId="518E61A7" w14:textId="77777777" w:rsidR="000100A6" w:rsidRPr="008F6D46" w:rsidRDefault="000100A6" w:rsidP="008F6D46">
            <w:pPr>
              <w:spacing w:after="0" w:line="240" w:lineRule="auto"/>
              <w:ind w:hanging="94"/>
              <w:jc w:val="center"/>
              <w:rPr>
                <w:rFonts w:ascii="Times New Roman" w:hAnsi="Times New Roman" w:cs="Times New Roman"/>
                <w:b/>
                <w:bCs/>
              </w:rPr>
            </w:pPr>
            <w:r w:rsidRPr="008F6D46">
              <w:rPr>
                <w:rFonts w:ascii="Times New Roman" w:hAnsi="Times New Roman" w:cs="Times New Roman"/>
                <w:b/>
                <w:bCs/>
              </w:rPr>
              <w:t>model ……………………………………</w:t>
            </w:r>
          </w:p>
          <w:p w14:paraId="5E451843" w14:textId="77777777" w:rsidR="000100A6" w:rsidRPr="008F6D46" w:rsidRDefault="000100A6" w:rsidP="008F6D46">
            <w:pPr>
              <w:spacing w:after="0" w:line="240" w:lineRule="auto"/>
              <w:ind w:hanging="94"/>
              <w:jc w:val="center"/>
              <w:rPr>
                <w:rFonts w:ascii="Times New Roman" w:hAnsi="Times New Roman" w:cs="Times New Roman"/>
                <w:b/>
                <w:bCs/>
              </w:rPr>
            </w:pPr>
            <w:r w:rsidRPr="008F6D46">
              <w:rPr>
                <w:rFonts w:ascii="Times New Roman" w:hAnsi="Times New Roman" w:cs="Times New Roman"/>
                <w:b/>
                <w:bCs/>
              </w:rPr>
              <w:t>symbol ………………………………….</w:t>
            </w:r>
          </w:p>
          <w:p w14:paraId="1BC09EF4" w14:textId="77777777" w:rsidR="000100A6" w:rsidRPr="008F6D46" w:rsidRDefault="000100A6" w:rsidP="008F6D46">
            <w:pPr>
              <w:spacing w:after="0" w:line="240" w:lineRule="auto"/>
              <w:jc w:val="center"/>
              <w:rPr>
                <w:rFonts w:ascii="Times New Roman" w:hAnsi="Times New Roman" w:cs="Times New Roman"/>
                <w:b/>
                <w:bCs/>
              </w:rPr>
            </w:pPr>
            <w:r w:rsidRPr="008F6D46">
              <w:rPr>
                <w:rFonts w:ascii="Times New Roman" w:hAnsi="Times New Roman" w:cs="Times New Roman"/>
                <w:b/>
                <w:bCs/>
              </w:rPr>
              <w:t>producent ……………………………….</w:t>
            </w:r>
          </w:p>
        </w:tc>
      </w:tr>
      <w:tr w:rsidR="000100A6" w:rsidRPr="008F6D46" w14:paraId="4D69FF21" w14:textId="77777777" w:rsidTr="00846964">
        <w:trPr>
          <w:trHeight w:val="284"/>
        </w:trPr>
        <w:tc>
          <w:tcPr>
            <w:tcW w:w="858" w:type="pct"/>
            <w:tcBorders>
              <w:top w:val="single" w:sz="4" w:space="0" w:color="auto"/>
              <w:left w:val="single" w:sz="4" w:space="0" w:color="auto"/>
              <w:bottom w:val="single" w:sz="4" w:space="0" w:color="auto"/>
              <w:right w:val="single" w:sz="4" w:space="0" w:color="auto"/>
            </w:tcBorders>
          </w:tcPr>
          <w:p w14:paraId="2FDC70F2" w14:textId="77777777" w:rsidR="000100A6" w:rsidRPr="008F6D46" w:rsidRDefault="000100A6" w:rsidP="008F6D46">
            <w:pPr>
              <w:spacing w:after="0" w:line="240" w:lineRule="auto"/>
              <w:rPr>
                <w:rFonts w:ascii="Times New Roman" w:hAnsi="Times New Roman" w:cs="Times New Roman"/>
                <w:bCs/>
              </w:rPr>
            </w:pPr>
            <w:r w:rsidRPr="008F6D46">
              <w:rPr>
                <w:rFonts w:ascii="Times New Roman" w:hAnsi="Times New Roman" w:cs="Times New Roman"/>
                <w:bCs/>
              </w:rPr>
              <w:t>Typ</w:t>
            </w:r>
          </w:p>
        </w:tc>
        <w:tc>
          <w:tcPr>
            <w:tcW w:w="2042" w:type="pct"/>
            <w:tcBorders>
              <w:top w:val="single" w:sz="4" w:space="0" w:color="auto"/>
              <w:left w:val="single" w:sz="4" w:space="0" w:color="auto"/>
              <w:bottom w:val="single" w:sz="4" w:space="0" w:color="auto"/>
              <w:right w:val="single" w:sz="4" w:space="0" w:color="auto"/>
            </w:tcBorders>
          </w:tcPr>
          <w:p w14:paraId="36E5D000" w14:textId="0F5A195A" w:rsidR="000100A6" w:rsidRPr="008F6D46" w:rsidRDefault="002D26C5" w:rsidP="008F6D46">
            <w:pPr>
              <w:spacing w:after="0" w:line="240" w:lineRule="auto"/>
              <w:rPr>
                <w:rFonts w:ascii="Times New Roman" w:hAnsi="Times New Roman" w:cs="Times New Roman"/>
                <w:bCs/>
              </w:rPr>
            </w:pPr>
            <w:r w:rsidRPr="008F6D46">
              <w:rPr>
                <w:rFonts w:ascii="Times New Roman" w:hAnsi="Times New Roman" w:cs="Times New Roman"/>
                <w:bCs/>
              </w:rPr>
              <w:t>Stacja robocza -</w:t>
            </w:r>
            <w:r w:rsidR="000100A6" w:rsidRPr="008F6D46">
              <w:rPr>
                <w:rFonts w:ascii="Times New Roman" w:hAnsi="Times New Roman" w:cs="Times New Roman"/>
                <w:bCs/>
              </w:rPr>
              <w:t xml:space="preserve">Komputer </w:t>
            </w:r>
            <w:r w:rsidRPr="008F6D46">
              <w:rPr>
                <w:rFonts w:ascii="Times New Roman" w:hAnsi="Times New Roman" w:cs="Times New Roman"/>
                <w:bCs/>
              </w:rPr>
              <w:t>stacjonarny</w:t>
            </w:r>
          </w:p>
        </w:tc>
        <w:tc>
          <w:tcPr>
            <w:tcW w:w="2101" w:type="pct"/>
            <w:tcBorders>
              <w:top w:val="single" w:sz="4" w:space="0" w:color="auto"/>
              <w:left w:val="single" w:sz="4" w:space="0" w:color="auto"/>
              <w:bottom w:val="single" w:sz="4" w:space="0" w:color="auto"/>
              <w:right w:val="single" w:sz="4" w:space="0" w:color="auto"/>
            </w:tcBorders>
          </w:tcPr>
          <w:p w14:paraId="296972E8" w14:textId="77777777" w:rsidR="000100A6" w:rsidRPr="008F6D46" w:rsidRDefault="000100A6" w:rsidP="008F6D46">
            <w:pPr>
              <w:spacing w:after="0" w:line="240" w:lineRule="auto"/>
              <w:ind w:hanging="94"/>
              <w:jc w:val="center"/>
              <w:rPr>
                <w:rFonts w:ascii="Times New Roman" w:hAnsi="Times New Roman" w:cs="Times New Roman"/>
                <w:b/>
                <w:bCs/>
                <w:highlight w:val="yellow"/>
              </w:rPr>
            </w:pPr>
            <w:r w:rsidRPr="008F6D46">
              <w:rPr>
                <w:rFonts w:ascii="Times New Roman" w:hAnsi="Times New Roman" w:cs="Times New Roman"/>
                <w:b/>
                <w:bCs/>
              </w:rPr>
              <w:t>spełnia/nie spełnia*</w:t>
            </w:r>
          </w:p>
        </w:tc>
      </w:tr>
      <w:tr w:rsidR="000100A6" w:rsidRPr="008F6D46" w14:paraId="293C00BD" w14:textId="77777777" w:rsidTr="00846964">
        <w:trPr>
          <w:trHeight w:val="284"/>
        </w:trPr>
        <w:tc>
          <w:tcPr>
            <w:tcW w:w="858" w:type="pct"/>
            <w:tcBorders>
              <w:top w:val="single" w:sz="4" w:space="0" w:color="auto"/>
              <w:left w:val="single" w:sz="4" w:space="0" w:color="auto"/>
              <w:bottom w:val="single" w:sz="4" w:space="0" w:color="auto"/>
              <w:right w:val="single" w:sz="4" w:space="0" w:color="auto"/>
            </w:tcBorders>
          </w:tcPr>
          <w:p w14:paraId="48E54AD2" w14:textId="77777777" w:rsidR="000100A6" w:rsidRPr="008F6D46" w:rsidRDefault="000100A6" w:rsidP="008F6D46">
            <w:pPr>
              <w:spacing w:after="0" w:line="240" w:lineRule="auto"/>
              <w:rPr>
                <w:rFonts w:ascii="Times New Roman" w:hAnsi="Times New Roman" w:cs="Times New Roman"/>
                <w:bCs/>
              </w:rPr>
            </w:pPr>
            <w:r w:rsidRPr="008F6D46">
              <w:rPr>
                <w:rFonts w:ascii="Times New Roman" w:hAnsi="Times New Roman" w:cs="Times New Roman"/>
                <w:bCs/>
              </w:rPr>
              <w:t>Zastosowanie</w:t>
            </w:r>
          </w:p>
        </w:tc>
        <w:tc>
          <w:tcPr>
            <w:tcW w:w="2042" w:type="pct"/>
            <w:tcBorders>
              <w:top w:val="single" w:sz="4" w:space="0" w:color="auto"/>
              <w:left w:val="single" w:sz="4" w:space="0" w:color="auto"/>
              <w:bottom w:val="single" w:sz="4" w:space="0" w:color="auto"/>
              <w:right w:val="single" w:sz="4" w:space="0" w:color="auto"/>
            </w:tcBorders>
          </w:tcPr>
          <w:p w14:paraId="1F7440F1" w14:textId="209215C4" w:rsidR="000100A6" w:rsidRPr="008F6D46" w:rsidRDefault="000100A6" w:rsidP="008F6D46">
            <w:pPr>
              <w:spacing w:after="0" w:line="240" w:lineRule="auto"/>
              <w:rPr>
                <w:rFonts w:ascii="Times New Roman" w:hAnsi="Times New Roman" w:cs="Times New Roman"/>
                <w:bCs/>
              </w:rPr>
            </w:pPr>
            <w:r w:rsidRPr="008F6D46">
              <w:rPr>
                <w:rFonts w:ascii="Times New Roman" w:hAnsi="Times New Roman" w:cs="Times New Roman"/>
                <w:bCs/>
              </w:rPr>
              <w:t>Komputer będzie wykorzystywany dla potrzeb</w:t>
            </w:r>
            <w:r w:rsidR="00385863" w:rsidRPr="008F6D46">
              <w:rPr>
                <w:rFonts w:ascii="Times New Roman" w:hAnsi="Times New Roman" w:cs="Times New Roman"/>
                <w:bCs/>
              </w:rPr>
              <w:t xml:space="preserve"> komercyjnych</w:t>
            </w:r>
            <w:r w:rsidRPr="008F6D46">
              <w:rPr>
                <w:rFonts w:ascii="Times New Roman" w:hAnsi="Times New Roman" w:cs="Times New Roman"/>
                <w:bCs/>
              </w:rPr>
              <w:t xml:space="preserve">, do aplikacji biurowych, </w:t>
            </w:r>
            <w:r w:rsidR="00385863" w:rsidRPr="008F6D46">
              <w:rPr>
                <w:rFonts w:ascii="Times New Roman" w:hAnsi="Times New Roman" w:cs="Times New Roman"/>
                <w:bCs/>
              </w:rPr>
              <w:t xml:space="preserve">aplikacji </w:t>
            </w:r>
            <w:r w:rsidR="002D26C5" w:rsidRPr="008F6D46">
              <w:rPr>
                <w:rFonts w:ascii="Times New Roman" w:hAnsi="Times New Roman" w:cs="Times New Roman"/>
                <w:bCs/>
              </w:rPr>
              <w:t xml:space="preserve">programów dziedzinowych, </w:t>
            </w:r>
            <w:r w:rsidR="00385863" w:rsidRPr="008F6D46">
              <w:rPr>
                <w:rFonts w:ascii="Times New Roman" w:hAnsi="Times New Roman" w:cs="Times New Roman"/>
                <w:bCs/>
              </w:rPr>
              <w:t xml:space="preserve">programów użytkowych, </w:t>
            </w:r>
            <w:r w:rsidRPr="008F6D46">
              <w:rPr>
                <w:rFonts w:ascii="Times New Roman" w:hAnsi="Times New Roman" w:cs="Times New Roman"/>
                <w:bCs/>
              </w:rPr>
              <w:t>dostępu do Internetu oraz poczty elektronicznej</w:t>
            </w:r>
          </w:p>
        </w:tc>
        <w:tc>
          <w:tcPr>
            <w:tcW w:w="2101" w:type="pct"/>
            <w:tcBorders>
              <w:top w:val="single" w:sz="4" w:space="0" w:color="auto"/>
              <w:left w:val="single" w:sz="4" w:space="0" w:color="auto"/>
              <w:bottom w:val="single" w:sz="4" w:space="0" w:color="auto"/>
              <w:right w:val="single" w:sz="4" w:space="0" w:color="auto"/>
            </w:tcBorders>
          </w:tcPr>
          <w:p w14:paraId="49EC318C" w14:textId="77777777" w:rsidR="000100A6" w:rsidRPr="008F6D46" w:rsidRDefault="000100A6" w:rsidP="008F6D46">
            <w:pPr>
              <w:spacing w:after="0" w:line="240" w:lineRule="auto"/>
              <w:jc w:val="center"/>
              <w:rPr>
                <w:rFonts w:ascii="Times New Roman" w:hAnsi="Times New Roman" w:cs="Times New Roman"/>
                <w:b/>
                <w:bCs/>
              </w:rPr>
            </w:pPr>
          </w:p>
          <w:p w14:paraId="05359317" w14:textId="77777777" w:rsidR="000100A6" w:rsidRPr="008F6D46" w:rsidRDefault="000100A6" w:rsidP="008F6D46">
            <w:pPr>
              <w:spacing w:after="0" w:line="240" w:lineRule="auto"/>
              <w:jc w:val="center"/>
              <w:rPr>
                <w:rFonts w:ascii="Times New Roman" w:hAnsi="Times New Roman" w:cs="Times New Roman"/>
                <w:b/>
                <w:bCs/>
              </w:rPr>
            </w:pPr>
          </w:p>
          <w:p w14:paraId="73589AEA" w14:textId="77777777" w:rsidR="000100A6" w:rsidRPr="008F6D46" w:rsidRDefault="000100A6" w:rsidP="008F6D46">
            <w:pPr>
              <w:spacing w:after="0" w:line="240" w:lineRule="auto"/>
              <w:jc w:val="center"/>
              <w:rPr>
                <w:rFonts w:ascii="Times New Roman" w:hAnsi="Times New Roman" w:cs="Times New Roman"/>
                <w:bCs/>
              </w:rPr>
            </w:pPr>
            <w:r w:rsidRPr="008F6D46">
              <w:rPr>
                <w:rFonts w:ascii="Times New Roman" w:hAnsi="Times New Roman" w:cs="Times New Roman"/>
                <w:b/>
                <w:bCs/>
              </w:rPr>
              <w:t>spełnia/nie spełnia*</w:t>
            </w:r>
          </w:p>
        </w:tc>
      </w:tr>
      <w:tr w:rsidR="000100A6" w:rsidRPr="008F6D46" w14:paraId="16632EAB" w14:textId="77777777" w:rsidTr="00846964">
        <w:trPr>
          <w:trHeight w:val="284"/>
        </w:trPr>
        <w:tc>
          <w:tcPr>
            <w:tcW w:w="858" w:type="pct"/>
            <w:tcBorders>
              <w:top w:val="single" w:sz="4" w:space="0" w:color="auto"/>
              <w:left w:val="single" w:sz="4" w:space="0" w:color="auto"/>
              <w:bottom w:val="single" w:sz="4" w:space="0" w:color="auto"/>
              <w:right w:val="single" w:sz="4" w:space="0" w:color="auto"/>
            </w:tcBorders>
          </w:tcPr>
          <w:p w14:paraId="7DF524B4" w14:textId="77777777" w:rsidR="000100A6" w:rsidRPr="008F6D46" w:rsidRDefault="000100A6" w:rsidP="008F6D46">
            <w:pPr>
              <w:spacing w:after="0" w:line="240" w:lineRule="auto"/>
              <w:rPr>
                <w:rFonts w:ascii="Times New Roman" w:hAnsi="Times New Roman" w:cs="Times New Roman"/>
                <w:bCs/>
              </w:rPr>
            </w:pPr>
            <w:r w:rsidRPr="008F6D46">
              <w:rPr>
                <w:rFonts w:ascii="Times New Roman" w:hAnsi="Times New Roman" w:cs="Times New Roman"/>
                <w:bCs/>
              </w:rPr>
              <w:t>Procesor</w:t>
            </w:r>
          </w:p>
        </w:tc>
        <w:tc>
          <w:tcPr>
            <w:tcW w:w="2042" w:type="pct"/>
            <w:tcBorders>
              <w:top w:val="single" w:sz="4" w:space="0" w:color="auto"/>
              <w:left w:val="single" w:sz="4" w:space="0" w:color="auto"/>
              <w:bottom w:val="single" w:sz="4" w:space="0" w:color="auto"/>
              <w:right w:val="single" w:sz="4" w:space="0" w:color="auto"/>
            </w:tcBorders>
          </w:tcPr>
          <w:p w14:paraId="2413F8E6" w14:textId="142316E6" w:rsidR="000100A6" w:rsidRPr="008F6D46" w:rsidRDefault="00920DB6" w:rsidP="008F6D46">
            <w:pPr>
              <w:spacing w:after="0" w:line="240" w:lineRule="auto"/>
              <w:jc w:val="both"/>
              <w:rPr>
                <w:rFonts w:ascii="Times New Roman" w:hAnsi="Times New Roman" w:cs="Times New Roman"/>
                <w:b/>
                <w:bCs/>
              </w:rPr>
            </w:pPr>
            <w:r w:rsidRPr="00C9523F">
              <w:rPr>
                <w:rFonts w:ascii="Times New Roman" w:hAnsi="Times New Roman"/>
              </w:rPr>
              <w:t xml:space="preserve">Procesor zaprojektowany do pracy w komputerach stacjonarnych, o uśrednionym wyniku wydajności równym lub wyższym niż procesor osiągający w teście </w:t>
            </w:r>
            <w:proofErr w:type="spellStart"/>
            <w:r w:rsidRPr="00C9523F">
              <w:rPr>
                <w:rFonts w:ascii="Times New Roman" w:hAnsi="Times New Roman"/>
              </w:rPr>
              <w:t>PassMark</w:t>
            </w:r>
            <w:proofErr w:type="spellEnd"/>
            <w:r w:rsidRPr="00C9523F">
              <w:rPr>
                <w:rFonts w:ascii="Times New Roman" w:hAnsi="Times New Roman"/>
              </w:rPr>
              <w:t xml:space="preserve"> CPU Mark 195</w:t>
            </w:r>
            <w:r>
              <w:rPr>
                <w:rFonts w:ascii="Times New Roman" w:hAnsi="Times New Roman"/>
              </w:rPr>
              <w:t>51</w:t>
            </w:r>
            <w:r w:rsidRPr="00C9523F">
              <w:rPr>
                <w:rFonts w:ascii="Times New Roman" w:hAnsi="Times New Roman"/>
              </w:rPr>
              <w:t xml:space="preserve"> punktów (wynik na dzień </w:t>
            </w:r>
            <w:r w:rsidRPr="000E416D">
              <w:rPr>
                <w:rFonts w:ascii="Times New Roman" w:hAnsi="Times New Roman"/>
              </w:rPr>
              <w:t>03.01.2023 r.</w:t>
            </w:r>
            <w:r w:rsidRPr="00C9523F">
              <w:rPr>
                <w:rFonts w:ascii="Times New Roman" w:hAnsi="Times New Roman"/>
              </w:rPr>
              <w:t xml:space="preserve"> wg wyników testów zamieszczonych na stronie  http://cpubenchmark.net).</w:t>
            </w:r>
          </w:p>
        </w:tc>
        <w:tc>
          <w:tcPr>
            <w:tcW w:w="2101" w:type="pct"/>
            <w:tcBorders>
              <w:top w:val="single" w:sz="4" w:space="0" w:color="auto"/>
              <w:left w:val="single" w:sz="4" w:space="0" w:color="auto"/>
              <w:bottom w:val="single" w:sz="4" w:space="0" w:color="auto"/>
              <w:right w:val="single" w:sz="4" w:space="0" w:color="auto"/>
            </w:tcBorders>
          </w:tcPr>
          <w:p w14:paraId="2D4044C1" w14:textId="77777777" w:rsidR="000100A6" w:rsidRPr="008F6D46" w:rsidRDefault="000100A6" w:rsidP="008F6D46">
            <w:pPr>
              <w:spacing w:after="0" w:line="240" w:lineRule="auto"/>
              <w:ind w:hanging="94"/>
              <w:jc w:val="center"/>
              <w:rPr>
                <w:rFonts w:ascii="Times New Roman" w:hAnsi="Times New Roman" w:cs="Times New Roman"/>
                <w:b/>
                <w:bCs/>
              </w:rPr>
            </w:pPr>
          </w:p>
          <w:p w14:paraId="159A789B" w14:textId="77777777" w:rsidR="000100A6" w:rsidRPr="008F6D46" w:rsidRDefault="000100A6" w:rsidP="008F6D46">
            <w:pPr>
              <w:spacing w:after="0" w:line="240" w:lineRule="auto"/>
              <w:ind w:hanging="94"/>
              <w:jc w:val="center"/>
              <w:rPr>
                <w:rFonts w:ascii="Times New Roman" w:hAnsi="Times New Roman" w:cs="Times New Roman"/>
                <w:b/>
                <w:bCs/>
              </w:rPr>
            </w:pPr>
          </w:p>
          <w:p w14:paraId="621199A3" w14:textId="77777777" w:rsidR="000100A6" w:rsidRPr="008F6D46" w:rsidRDefault="000100A6" w:rsidP="008F6D46">
            <w:pPr>
              <w:spacing w:after="0" w:line="240" w:lineRule="auto"/>
              <w:ind w:hanging="94"/>
              <w:jc w:val="center"/>
              <w:rPr>
                <w:rFonts w:ascii="Times New Roman" w:hAnsi="Times New Roman" w:cs="Times New Roman"/>
                <w:b/>
                <w:bCs/>
              </w:rPr>
            </w:pPr>
          </w:p>
          <w:p w14:paraId="0BB3E643" w14:textId="77777777" w:rsidR="000100A6" w:rsidRPr="008F6D46" w:rsidRDefault="000100A6" w:rsidP="005147F9">
            <w:pPr>
              <w:spacing w:after="0" w:line="240" w:lineRule="auto"/>
              <w:rPr>
                <w:rFonts w:ascii="Times New Roman" w:hAnsi="Times New Roman" w:cs="Times New Roman"/>
                <w:b/>
                <w:bCs/>
              </w:rPr>
            </w:pPr>
          </w:p>
          <w:p w14:paraId="0F955795" w14:textId="77777777" w:rsidR="000100A6" w:rsidRPr="008F6D46" w:rsidRDefault="000100A6" w:rsidP="008F6D46">
            <w:pPr>
              <w:spacing w:after="0" w:line="240" w:lineRule="auto"/>
              <w:ind w:hanging="94"/>
              <w:jc w:val="center"/>
              <w:rPr>
                <w:rFonts w:ascii="Times New Roman" w:hAnsi="Times New Roman" w:cs="Times New Roman"/>
                <w:b/>
                <w:bCs/>
              </w:rPr>
            </w:pPr>
            <w:r w:rsidRPr="008F6D46">
              <w:rPr>
                <w:rFonts w:ascii="Times New Roman" w:hAnsi="Times New Roman" w:cs="Times New Roman"/>
                <w:b/>
                <w:bCs/>
              </w:rPr>
              <w:t>spełnia/nie spełnia*</w:t>
            </w:r>
          </w:p>
          <w:p w14:paraId="6F4DAE4A" w14:textId="77777777" w:rsidR="000100A6" w:rsidRPr="008F6D46" w:rsidRDefault="000100A6" w:rsidP="008F6D46">
            <w:pPr>
              <w:spacing w:after="0" w:line="240" w:lineRule="auto"/>
              <w:ind w:hanging="94"/>
              <w:rPr>
                <w:rFonts w:ascii="Times New Roman" w:hAnsi="Times New Roman" w:cs="Times New Roman"/>
                <w:b/>
                <w:bCs/>
              </w:rPr>
            </w:pPr>
          </w:p>
          <w:p w14:paraId="122451CF" w14:textId="77777777" w:rsidR="000100A6" w:rsidRPr="008F6D46" w:rsidRDefault="000100A6" w:rsidP="008F6D46">
            <w:pPr>
              <w:spacing w:after="0" w:line="240" w:lineRule="auto"/>
              <w:rPr>
                <w:rFonts w:ascii="Times New Roman" w:hAnsi="Times New Roman" w:cs="Times New Roman"/>
                <w:bCs/>
              </w:rPr>
            </w:pPr>
          </w:p>
        </w:tc>
      </w:tr>
      <w:tr w:rsidR="000100A6" w:rsidRPr="008F6D46" w14:paraId="2AF68016" w14:textId="77777777" w:rsidTr="00846964">
        <w:trPr>
          <w:trHeight w:val="284"/>
        </w:trPr>
        <w:tc>
          <w:tcPr>
            <w:tcW w:w="858" w:type="pct"/>
            <w:tcBorders>
              <w:top w:val="single" w:sz="4" w:space="0" w:color="auto"/>
              <w:left w:val="single" w:sz="4" w:space="0" w:color="auto"/>
              <w:bottom w:val="single" w:sz="4" w:space="0" w:color="auto"/>
              <w:right w:val="single" w:sz="4" w:space="0" w:color="auto"/>
            </w:tcBorders>
          </w:tcPr>
          <w:p w14:paraId="76021FFF" w14:textId="77777777" w:rsidR="000100A6" w:rsidRPr="008F6D46" w:rsidRDefault="000100A6" w:rsidP="008F6D46">
            <w:pPr>
              <w:spacing w:after="0" w:line="240" w:lineRule="auto"/>
              <w:rPr>
                <w:rFonts w:ascii="Times New Roman" w:hAnsi="Times New Roman" w:cs="Times New Roman"/>
                <w:bCs/>
              </w:rPr>
            </w:pPr>
            <w:r w:rsidRPr="008F6D46">
              <w:rPr>
                <w:rFonts w:ascii="Times New Roman" w:hAnsi="Times New Roman" w:cs="Times New Roman"/>
                <w:bCs/>
              </w:rPr>
              <w:t>Pamięć operacyjna</w:t>
            </w:r>
          </w:p>
        </w:tc>
        <w:tc>
          <w:tcPr>
            <w:tcW w:w="2042" w:type="pct"/>
            <w:tcBorders>
              <w:top w:val="single" w:sz="4" w:space="0" w:color="auto"/>
              <w:left w:val="single" w:sz="4" w:space="0" w:color="auto"/>
              <w:bottom w:val="single" w:sz="4" w:space="0" w:color="auto"/>
              <w:right w:val="single" w:sz="4" w:space="0" w:color="auto"/>
            </w:tcBorders>
          </w:tcPr>
          <w:p w14:paraId="4A927D96" w14:textId="08983E0B" w:rsidR="000100A6" w:rsidRPr="008F6D46" w:rsidRDefault="00920DB6" w:rsidP="008F6D46">
            <w:pPr>
              <w:tabs>
                <w:tab w:val="center" w:pos="1455"/>
              </w:tabs>
              <w:spacing w:after="0" w:line="240" w:lineRule="auto"/>
              <w:rPr>
                <w:rFonts w:ascii="Times New Roman" w:hAnsi="Times New Roman" w:cs="Times New Roman"/>
                <w:bCs/>
              </w:rPr>
            </w:pPr>
            <w:r w:rsidRPr="00C9523F">
              <w:rPr>
                <w:rFonts w:ascii="Times New Roman" w:hAnsi="Times New Roman"/>
                <w:bCs/>
              </w:rPr>
              <w:t xml:space="preserve">16 GB lub więcej. Maksymalna obsługiwana ilość pamięci RAM 64 GB </w:t>
            </w:r>
            <w:r>
              <w:rPr>
                <w:rFonts w:ascii="Times New Roman" w:hAnsi="Times New Roman"/>
                <w:bCs/>
              </w:rPr>
              <w:t>.</w:t>
            </w:r>
          </w:p>
        </w:tc>
        <w:tc>
          <w:tcPr>
            <w:tcW w:w="2101" w:type="pct"/>
            <w:tcBorders>
              <w:top w:val="single" w:sz="4" w:space="0" w:color="auto"/>
              <w:left w:val="single" w:sz="4" w:space="0" w:color="auto"/>
              <w:bottom w:val="single" w:sz="4" w:space="0" w:color="auto"/>
              <w:right w:val="single" w:sz="4" w:space="0" w:color="auto"/>
            </w:tcBorders>
          </w:tcPr>
          <w:p w14:paraId="70E8B862" w14:textId="77777777" w:rsidR="000100A6" w:rsidRPr="008F6D46" w:rsidRDefault="000100A6" w:rsidP="008F6D46">
            <w:pPr>
              <w:spacing w:after="0" w:line="240" w:lineRule="auto"/>
              <w:jc w:val="center"/>
              <w:rPr>
                <w:rFonts w:ascii="Times New Roman" w:hAnsi="Times New Roman" w:cs="Times New Roman"/>
                <w:b/>
                <w:bCs/>
              </w:rPr>
            </w:pPr>
            <w:r w:rsidRPr="008F6D46">
              <w:rPr>
                <w:rFonts w:ascii="Times New Roman" w:hAnsi="Times New Roman" w:cs="Times New Roman"/>
                <w:b/>
                <w:bCs/>
              </w:rPr>
              <w:t>spełnia/nie spełnia*</w:t>
            </w:r>
          </w:p>
        </w:tc>
      </w:tr>
      <w:tr w:rsidR="000100A6" w:rsidRPr="008F6D46" w14:paraId="2A320B5B" w14:textId="77777777" w:rsidTr="00846964">
        <w:trPr>
          <w:trHeight w:val="284"/>
        </w:trPr>
        <w:tc>
          <w:tcPr>
            <w:tcW w:w="858" w:type="pct"/>
            <w:tcBorders>
              <w:top w:val="single" w:sz="4" w:space="0" w:color="auto"/>
              <w:left w:val="single" w:sz="4" w:space="0" w:color="auto"/>
              <w:bottom w:val="single" w:sz="4" w:space="0" w:color="auto"/>
              <w:right w:val="single" w:sz="4" w:space="0" w:color="auto"/>
            </w:tcBorders>
          </w:tcPr>
          <w:p w14:paraId="4D9CA8D4" w14:textId="77777777" w:rsidR="000100A6" w:rsidRPr="008F6D46" w:rsidRDefault="000100A6" w:rsidP="008F6D46">
            <w:pPr>
              <w:spacing w:after="0" w:line="240" w:lineRule="auto"/>
              <w:rPr>
                <w:rFonts w:ascii="Times New Roman" w:hAnsi="Times New Roman" w:cs="Times New Roman"/>
                <w:bCs/>
              </w:rPr>
            </w:pPr>
            <w:r w:rsidRPr="008F6D46">
              <w:rPr>
                <w:rFonts w:ascii="Times New Roman" w:hAnsi="Times New Roman" w:cs="Times New Roman"/>
                <w:bCs/>
              </w:rPr>
              <w:t>Parametry pamięci masowej</w:t>
            </w:r>
          </w:p>
        </w:tc>
        <w:tc>
          <w:tcPr>
            <w:tcW w:w="2042" w:type="pct"/>
            <w:tcBorders>
              <w:top w:val="single" w:sz="4" w:space="0" w:color="auto"/>
              <w:left w:val="single" w:sz="4" w:space="0" w:color="auto"/>
              <w:bottom w:val="single" w:sz="4" w:space="0" w:color="auto"/>
              <w:right w:val="single" w:sz="4" w:space="0" w:color="auto"/>
            </w:tcBorders>
          </w:tcPr>
          <w:p w14:paraId="0E05A8E2" w14:textId="3530E20C" w:rsidR="000100A6" w:rsidRPr="008F6D46" w:rsidRDefault="00920DB6" w:rsidP="008F6D46">
            <w:pPr>
              <w:spacing w:after="0" w:line="240" w:lineRule="auto"/>
              <w:rPr>
                <w:rFonts w:ascii="Times New Roman" w:hAnsi="Times New Roman" w:cs="Times New Roman"/>
                <w:bCs/>
              </w:rPr>
            </w:pPr>
            <w:r w:rsidRPr="00C9523F">
              <w:rPr>
                <w:rFonts w:ascii="Times New Roman" w:hAnsi="Times New Roman"/>
                <w:bCs/>
              </w:rPr>
              <w:t xml:space="preserve">Dysk półprzewodnikowy o pojemności min. 250GB M.2 </w:t>
            </w:r>
            <w:proofErr w:type="spellStart"/>
            <w:r w:rsidRPr="00C9523F">
              <w:rPr>
                <w:rFonts w:ascii="Times New Roman" w:hAnsi="Times New Roman"/>
                <w:bCs/>
              </w:rPr>
              <w:t>NVMe</w:t>
            </w:r>
            <w:proofErr w:type="spellEnd"/>
            <w:r w:rsidRPr="00C9523F">
              <w:rPr>
                <w:rFonts w:ascii="Times New Roman" w:hAnsi="Times New Roman"/>
                <w:bCs/>
              </w:rPr>
              <w:t>. Możliwość montażu dwóch dysków SATA</w:t>
            </w:r>
            <w:r>
              <w:rPr>
                <w:rFonts w:ascii="Times New Roman" w:hAnsi="Times New Roman"/>
                <w:bCs/>
              </w:rPr>
              <w:t>.</w:t>
            </w:r>
          </w:p>
        </w:tc>
        <w:tc>
          <w:tcPr>
            <w:tcW w:w="2101" w:type="pct"/>
            <w:tcBorders>
              <w:top w:val="single" w:sz="4" w:space="0" w:color="auto"/>
              <w:left w:val="single" w:sz="4" w:space="0" w:color="auto"/>
              <w:bottom w:val="single" w:sz="4" w:space="0" w:color="auto"/>
              <w:right w:val="single" w:sz="4" w:space="0" w:color="auto"/>
            </w:tcBorders>
          </w:tcPr>
          <w:p w14:paraId="0A2C8DBE" w14:textId="77777777" w:rsidR="000100A6" w:rsidRPr="008F6D46" w:rsidRDefault="000100A6" w:rsidP="008F6D46">
            <w:pPr>
              <w:spacing w:after="0" w:line="240" w:lineRule="auto"/>
              <w:ind w:hanging="94"/>
              <w:jc w:val="center"/>
              <w:rPr>
                <w:rFonts w:ascii="Times New Roman" w:hAnsi="Times New Roman" w:cs="Times New Roman"/>
                <w:b/>
                <w:bCs/>
              </w:rPr>
            </w:pPr>
            <w:r w:rsidRPr="008F6D46">
              <w:rPr>
                <w:rFonts w:ascii="Times New Roman" w:hAnsi="Times New Roman" w:cs="Times New Roman"/>
                <w:b/>
                <w:bCs/>
              </w:rPr>
              <w:t>spełnia/nie spełnia*</w:t>
            </w:r>
          </w:p>
          <w:p w14:paraId="6A4668DE" w14:textId="77777777" w:rsidR="000100A6" w:rsidRPr="008F6D46" w:rsidRDefault="000100A6" w:rsidP="008F6D46">
            <w:pPr>
              <w:spacing w:after="0" w:line="240" w:lineRule="auto"/>
              <w:rPr>
                <w:rFonts w:ascii="Times New Roman" w:hAnsi="Times New Roman" w:cs="Times New Roman"/>
                <w:bCs/>
              </w:rPr>
            </w:pPr>
          </w:p>
        </w:tc>
      </w:tr>
      <w:tr w:rsidR="000100A6" w:rsidRPr="008F6D46" w14:paraId="1D50B8B3" w14:textId="77777777" w:rsidTr="00846964">
        <w:trPr>
          <w:trHeight w:val="284"/>
        </w:trPr>
        <w:tc>
          <w:tcPr>
            <w:tcW w:w="858" w:type="pct"/>
            <w:tcBorders>
              <w:top w:val="single" w:sz="4" w:space="0" w:color="auto"/>
              <w:left w:val="single" w:sz="4" w:space="0" w:color="auto"/>
              <w:bottom w:val="single" w:sz="4" w:space="0" w:color="auto"/>
              <w:right w:val="single" w:sz="4" w:space="0" w:color="auto"/>
            </w:tcBorders>
          </w:tcPr>
          <w:p w14:paraId="5CEA5B74" w14:textId="77777777" w:rsidR="000100A6" w:rsidRPr="008F6D46" w:rsidRDefault="000100A6" w:rsidP="008F6D46">
            <w:pPr>
              <w:spacing w:after="0" w:line="240" w:lineRule="auto"/>
              <w:rPr>
                <w:rFonts w:ascii="Times New Roman" w:hAnsi="Times New Roman" w:cs="Times New Roman"/>
                <w:bCs/>
              </w:rPr>
            </w:pPr>
            <w:r w:rsidRPr="008F6D46">
              <w:rPr>
                <w:rFonts w:ascii="Times New Roman" w:hAnsi="Times New Roman" w:cs="Times New Roman"/>
                <w:bCs/>
              </w:rPr>
              <w:t>Karta graficzna</w:t>
            </w:r>
          </w:p>
        </w:tc>
        <w:tc>
          <w:tcPr>
            <w:tcW w:w="2042" w:type="pct"/>
            <w:tcBorders>
              <w:top w:val="single" w:sz="4" w:space="0" w:color="auto"/>
              <w:left w:val="single" w:sz="4" w:space="0" w:color="auto"/>
              <w:bottom w:val="single" w:sz="4" w:space="0" w:color="auto"/>
              <w:right w:val="single" w:sz="4" w:space="0" w:color="auto"/>
            </w:tcBorders>
          </w:tcPr>
          <w:p w14:paraId="25C3503A" w14:textId="51EA5AF2" w:rsidR="000100A6" w:rsidRPr="008F6D46" w:rsidRDefault="00920DB6" w:rsidP="008F6D46">
            <w:pPr>
              <w:spacing w:after="0" w:line="240" w:lineRule="auto"/>
              <w:rPr>
                <w:rFonts w:ascii="Times New Roman" w:hAnsi="Times New Roman" w:cs="Times New Roman"/>
                <w:bCs/>
                <w:highlight w:val="yellow"/>
              </w:rPr>
            </w:pPr>
            <w:r w:rsidRPr="00C9523F">
              <w:rPr>
                <w:rFonts w:ascii="Times New Roman" w:hAnsi="Times New Roman"/>
                <w:bCs/>
              </w:rPr>
              <w:t xml:space="preserve">Zintegrowana z procesorem z dynamicznie przydzielają pamięcią współdzieloną. </w:t>
            </w:r>
            <w:r w:rsidRPr="00C9523F">
              <w:rPr>
                <w:rFonts w:ascii="Times New Roman" w:hAnsi="Times New Roman"/>
              </w:rPr>
              <w:t xml:space="preserve">Karta graficzna zaprojektowana do pracy w komputerach stacjonarnych, o uśrednionym wyniku wydajności równym lub wyższym niż karta graficzna osiągająca w teście </w:t>
            </w:r>
            <w:proofErr w:type="spellStart"/>
            <w:r w:rsidRPr="00C9523F">
              <w:rPr>
                <w:rFonts w:ascii="Times New Roman" w:hAnsi="Times New Roman"/>
              </w:rPr>
              <w:t>Passmark</w:t>
            </w:r>
            <w:proofErr w:type="spellEnd"/>
            <w:r w:rsidRPr="00C9523F">
              <w:rPr>
                <w:rFonts w:ascii="Times New Roman" w:hAnsi="Times New Roman"/>
              </w:rPr>
              <w:t xml:space="preserve"> G3D Mark 16</w:t>
            </w:r>
            <w:r>
              <w:rPr>
                <w:rFonts w:ascii="Times New Roman" w:hAnsi="Times New Roman"/>
              </w:rPr>
              <w:t>50</w:t>
            </w:r>
            <w:r w:rsidRPr="00C9523F">
              <w:rPr>
                <w:rFonts w:ascii="Times New Roman" w:hAnsi="Times New Roman"/>
              </w:rPr>
              <w:t xml:space="preserve"> punktów (wynik na dzień </w:t>
            </w:r>
            <w:r>
              <w:rPr>
                <w:rFonts w:ascii="Times New Roman" w:hAnsi="Times New Roman"/>
              </w:rPr>
              <w:t>03</w:t>
            </w:r>
            <w:r w:rsidRPr="000E416D">
              <w:rPr>
                <w:rFonts w:ascii="Times New Roman" w:hAnsi="Times New Roman"/>
              </w:rPr>
              <w:t>.01.2023 r. wg wyników testów zamieszczonych na stronie</w:t>
            </w:r>
            <w:r w:rsidRPr="00C9523F">
              <w:rPr>
                <w:rFonts w:ascii="Times New Roman" w:hAnsi="Times New Roman"/>
              </w:rPr>
              <w:t xml:space="preserve">  http://www.videocardbenchmark.net).</w:t>
            </w:r>
          </w:p>
        </w:tc>
        <w:tc>
          <w:tcPr>
            <w:tcW w:w="2101" w:type="pct"/>
            <w:tcBorders>
              <w:top w:val="single" w:sz="4" w:space="0" w:color="auto"/>
              <w:left w:val="single" w:sz="4" w:space="0" w:color="auto"/>
              <w:bottom w:val="single" w:sz="4" w:space="0" w:color="auto"/>
              <w:right w:val="single" w:sz="4" w:space="0" w:color="auto"/>
            </w:tcBorders>
          </w:tcPr>
          <w:p w14:paraId="50E987CD" w14:textId="77777777" w:rsidR="000100A6" w:rsidRPr="008F6D46" w:rsidRDefault="000100A6" w:rsidP="008F6D46">
            <w:pPr>
              <w:spacing w:after="0" w:line="240" w:lineRule="auto"/>
              <w:ind w:hanging="94"/>
              <w:jc w:val="center"/>
              <w:rPr>
                <w:rFonts w:ascii="Times New Roman" w:hAnsi="Times New Roman" w:cs="Times New Roman"/>
                <w:b/>
                <w:bCs/>
              </w:rPr>
            </w:pPr>
            <w:r w:rsidRPr="008F6D46">
              <w:rPr>
                <w:rFonts w:ascii="Times New Roman" w:hAnsi="Times New Roman" w:cs="Times New Roman"/>
                <w:b/>
                <w:bCs/>
              </w:rPr>
              <w:t>spełnia/nie spełnia*</w:t>
            </w:r>
          </w:p>
          <w:p w14:paraId="2A0BAF4C" w14:textId="77777777" w:rsidR="000100A6" w:rsidRPr="008F6D46" w:rsidRDefault="000100A6" w:rsidP="008F6D46">
            <w:pPr>
              <w:spacing w:after="0" w:line="240" w:lineRule="auto"/>
              <w:rPr>
                <w:rFonts w:ascii="Times New Roman" w:hAnsi="Times New Roman" w:cs="Times New Roman"/>
                <w:bCs/>
              </w:rPr>
            </w:pPr>
          </w:p>
        </w:tc>
      </w:tr>
      <w:tr w:rsidR="000100A6" w:rsidRPr="008F6D46" w14:paraId="14CA8A21" w14:textId="77777777" w:rsidTr="00846964">
        <w:trPr>
          <w:trHeight w:val="284"/>
        </w:trPr>
        <w:tc>
          <w:tcPr>
            <w:tcW w:w="858" w:type="pct"/>
            <w:tcBorders>
              <w:top w:val="single" w:sz="4" w:space="0" w:color="auto"/>
              <w:left w:val="single" w:sz="4" w:space="0" w:color="auto"/>
              <w:bottom w:val="single" w:sz="4" w:space="0" w:color="auto"/>
              <w:right w:val="single" w:sz="4" w:space="0" w:color="auto"/>
            </w:tcBorders>
          </w:tcPr>
          <w:p w14:paraId="3CCA6672" w14:textId="77777777" w:rsidR="000100A6" w:rsidRPr="008F6D46" w:rsidRDefault="000100A6" w:rsidP="008F6D46">
            <w:pPr>
              <w:spacing w:after="0" w:line="240" w:lineRule="auto"/>
              <w:rPr>
                <w:rFonts w:ascii="Times New Roman" w:hAnsi="Times New Roman" w:cs="Times New Roman"/>
                <w:bCs/>
              </w:rPr>
            </w:pPr>
            <w:r w:rsidRPr="008F6D46">
              <w:rPr>
                <w:rFonts w:ascii="Times New Roman" w:hAnsi="Times New Roman" w:cs="Times New Roman"/>
                <w:bCs/>
              </w:rPr>
              <w:t>Wyposażenie multimedialne</w:t>
            </w:r>
          </w:p>
        </w:tc>
        <w:tc>
          <w:tcPr>
            <w:tcW w:w="2042" w:type="pct"/>
            <w:tcBorders>
              <w:top w:val="single" w:sz="4" w:space="0" w:color="auto"/>
              <w:left w:val="single" w:sz="4" w:space="0" w:color="auto"/>
              <w:bottom w:val="single" w:sz="4" w:space="0" w:color="auto"/>
              <w:right w:val="single" w:sz="4" w:space="0" w:color="auto"/>
            </w:tcBorders>
          </w:tcPr>
          <w:p w14:paraId="63B37474" w14:textId="77777777" w:rsidR="000100A6" w:rsidRPr="008F6D46" w:rsidRDefault="000100A6" w:rsidP="008F6D46">
            <w:pPr>
              <w:spacing w:after="0" w:line="240" w:lineRule="auto"/>
              <w:rPr>
                <w:rFonts w:ascii="Times New Roman" w:hAnsi="Times New Roman" w:cs="Times New Roman"/>
                <w:bCs/>
              </w:rPr>
            </w:pPr>
            <w:r w:rsidRPr="008F6D46">
              <w:rPr>
                <w:rFonts w:ascii="Times New Roman" w:hAnsi="Times New Roman" w:cs="Times New Roman"/>
                <w:bCs/>
              </w:rPr>
              <w:t>Karta dźwiękowa zintegrowana z płytą główną</w:t>
            </w:r>
          </w:p>
          <w:p w14:paraId="3BC8FED4" w14:textId="0C52E8A3" w:rsidR="002D3DD0" w:rsidRPr="008F6D46" w:rsidRDefault="002D3DD0" w:rsidP="008F6D46">
            <w:pPr>
              <w:spacing w:after="0" w:line="240" w:lineRule="auto"/>
              <w:rPr>
                <w:rFonts w:ascii="Times New Roman" w:hAnsi="Times New Roman" w:cs="Times New Roman"/>
                <w:bCs/>
                <w:highlight w:val="yellow"/>
              </w:rPr>
            </w:pPr>
          </w:p>
        </w:tc>
        <w:tc>
          <w:tcPr>
            <w:tcW w:w="2101" w:type="pct"/>
            <w:tcBorders>
              <w:top w:val="single" w:sz="4" w:space="0" w:color="auto"/>
              <w:left w:val="single" w:sz="4" w:space="0" w:color="auto"/>
              <w:bottom w:val="single" w:sz="4" w:space="0" w:color="auto"/>
              <w:right w:val="single" w:sz="4" w:space="0" w:color="auto"/>
            </w:tcBorders>
          </w:tcPr>
          <w:p w14:paraId="28E4D592" w14:textId="77777777" w:rsidR="000100A6" w:rsidRPr="008F6D46" w:rsidRDefault="000100A6" w:rsidP="008F6D46">
            <w:pPr>
              <w:spacing w:after="0" w:line="240" w:lineRule="auto"/>
              <w:ind w:hanging="94"/>
              <w:jc w:val="center"/>
              <w:rPr>
                <w:rFonts w:ascii="Times New Roman" w:hAnsi="Times New Roman" w:cs="Times New Roman"/>
                <w:b/>
                <w:bCs/>
              </w:rPr>
            </w:pPr>
            <w:r w:rsidRPr="008F6D46">
              <w:rPr>
                <w:rFonts w:ascii="Times New Roman" w:hAnsi="Times New Roman" w:cs="Times New Roman"/>
                <w:b/>
                <w:bCs/>
              </w:rPr>
              <w:t>spełnia/nie spełnia*</w:t>
            </w:r>
          </w:p>
          <w:p w14:paraId="6DE2119C" w14:textId="77777777" w:rsidR="000100A6" w:rsidRPr="008F6D46" w:rsidRDefault="000100A6" w:rsidP="008F6D46">
            <w:pPr>
              <w:spacing w:after="0" w:line="240" w:lineRule="auto"/>
              <w:rPr>
                <w:rFonts w:ascii="Times New Roman" w:hAnsi="Times New Roman" w:cs="Times New Roman"/>
                <w:bCs/>
              </w:rPr>
            </w:pPr>
          </w:p>
        </w:tc>
      </w:tr>
      <w:tr w:rsidR="00A272E5" w:rsidRPr="008F6D46" w14:paraId="06D085A0" w14:textId="77777777" w:rsidTr="00846964">
        <w:trPr>
          <w:trHeight w:val="284"/>
        </w:trPr>
        <w:tc>
          <w:tcPr>
            <w:tcW w:w="858" w:type="pct"/>
            <w:tcBorders>
              <w:top w:val="single" w:sz="4" w:space="0" w:color="auto"/>
              <w:left w:val="single" w:sz="4" w:space="0" w:color="auto"/>
              <w:bottom w:val="single" w:sz="4" w:space="0" w:color="auto"/>
              <w:right w:val="single" w:sz="4" w:space="0" w:color="auto"/>
            </w:tcBorders>
          </w:tcPr>
          <w:p w14:paraId="691D60C0" w14:textId="405E0338" w:rsidR="00A272E5" w:rsidRPr="008F6D46" w:rsidRDefault="00A272E5" w:rsidP="008F6D46">
            <w:pPr>
              <w:spacing w:after="0" w:line="240" w:lineRule="auto"/>
              <w:rPr>
                <w:rFonts w:ascii="Times New Roman" w:hAnsi="Times New Roman" w:cs="Times New Roman"/>
                <w:bCs/>
              </w:rPr>
            </w:pPr>
            <w:r w:rsidRPr="008F6D46">
              <w:rPr>
                <w:rFonts w:ascii="Times New Roman" w:hAnsi="Times New Roman" w:cs="Times New Roman"/>
                <w:bCs/>
              </w:rPr>
              <w:t>Napędy optyczne</w:t>
            </w:r>
          </w:p>
        </w:tc>
        <w:tc>
          <w:tcPr>
            <w:tcW w:w="2042" w:type="pct"/>
            <w:tcBorders>
              <w:top w:val="single" w:sz="4" w:space="0" w:color="auto"/>
              <w:left w:val="single" w:sz="4" w:space="0" w:color="auto"/>
              <w:bottom w:val="single" w:sz="4" w:space="0" w:color="auto"/>
              <w:right w:val="single" w:sz="4" w:space="0" w:color="auto"/>
            </w:tcBorders>
          </w:tcPr>
          <w:p w14:paraId="27159EFC" w14:textId="3858D668" w:rsidR="00A272E5" w:rsidRPr="008F6D46" w:rsidRDefault="00A272E5" w:rsidP="008F6D46">
            <w:pPr>
              <w:spacing w:after="0" w:line="240" w:lineRule="auto"/>
              <w:rPr>
                <w:rFonts w:ascii="Times New Roman" w:hAnsi="Times New Roman" w:cs="Times New Roman"/>
                <w:bCs/>
              </w:rPr>
            </w:pPr>
            <w:r w:rsidRPr="008F6D46">
              <w:rPr>
                <w:rFonts w:ascii="Times New Roman" w:hAnsi="Times New Roman" w:cs="Times New Roman"/>
                <w:bCs/>
              </w:rPr>
              <w:t xml:space="preserve">Nagrywarka DVD+/-RW </w:t>
            </w:r>
            <w:proofErr w:type="spellStart"/>
            <w:r w:rsidRPr="008F6D46">
              <w:rPr>
                <w:rFonts w:ascii="Times New Roman" w:hAnsi="Times New Roman" w:cs="Times New Roman"/>
                <w:bCs/>
              </w:rPr>
              <w:t>DualLayer</w:t>
            </w:r>
            <w:proofErr w:type="spellEnd"/>
          </w:p>
        </w:tc>
        <w:tc>
          <w:tcPr>
            <w:tcW w:w="2101" w:type="pct"/>
            <w:tcBorders>
              <w:top w:val="single" w:sz="4" w:space="0" w:color="auto"/>
              <w:left w:val="single" w:sz="4" w:space="0" w:color="auto"/>
              <w:bottom w:val="single" w:sz="4" w:space="0" w:color="auto"/>
              <w:right w:val="single" w:sz="4" w:space="0" w:color="auto"/>
            </w:tcBorders>
          </w:tcPr>
          <w:p w14:paraId="0380FF58" w14:textId="21444DA6" w:rsidR="00A272E5" w:rsidRPr="008F6D46" w:rsidRDefault="008F6D46" w:rsidP="008F6D46">
            <w:pPr>
              <w:spacing w:after="0" w:line="240" w:lineRule="auto"/>
              <w:ind w:hanging="94"/>
              <w:jc w:val="center"/>
              <w:rPr>
                <w:rFonts w:ascii="Times New Roman" w:hAnsi="Times New Roman" w:cs="Times New Roman"/>
                <w:b/>
                <w:bCs/>
              </w:rPr>
            </w:pPr>
            <w:r w:rsidRPr="008F6D46">
              <w:rPr>
                <w:rFonts w:ascii="Times New Roman" w:hAnsi="Times New Roman" w:cs="Times New Roman"/>
                <w:b/>
                <w:bCs/>
              </w:rPr>
              <w:t>spełnia/nie spełnia*</w:t>
            </w:r>
          </w:p>
        </w:tc>
      </w:tr>
      <w:tr w:rsidR="000100A6" w:rsidRPr="008F6D46" w14:paraId="0DF9936E" w14:textId="77777777" w:rsidTr="00846964">
        <w:trPr>
          <w:trHeight w:val="284"/>
        </w:trPr>
        <w:tc>
          <w:tcPr>
            <w:tcW w:w="858" w:type="pct"/>
            <w:tcBorders>
              <w:top w:val="single" w:sz="4" w:space="0" w:color="auto"/>
              <w:left w:val="single" w:sz="4" w:space="0" w:color="auto"/>
              <w:bottom w:val="single" w:sz="4" w:space="0" w:color="auto"/>
              <w:right w:val="single" w:sz="4" w:space="0" w:color="auto"/>
            </w:tcBorders>
          </w:tcPr>
          <w:p w14:paraId="3921E297" w14:textId="77777777" w:rsidR="000100A6" w:rsidRPr="008F6D46" w:rsidRDefault="000100A6" w:rsidP="008F6D46">
            <w:pPr>
              <w:spacing w:after="0" w:line="240" w:lineRule="auto"/>
              <w:rPr>
                <w:rFonts w:ascii="Times New Roman" w:hAnsi="Times New Roman" w:cs="Times New Roman"/>
                <w:bCs/>
              </w:rPr>
            </w:pPr>
            <w:r w:rsidRPr="008F6D46">
              <w:rPr>
                <w:rFonts w:ascii="Times New Roman" w:hAnsi="Times New Roman" w:cs="Times New Roman"/>
                <w:bCs/>
              </w:rPr>
              <w:lastRenderedPageBreak/>
              <w:t>Łączność</w:t>
            </w:r>
          </w:p>
        </w:tc>
        <w:tc>
          <w:tcPr>
            <w:tcW w:w="2042" w:type="pct"/>
            <w:tcBorders>
              <w:top w:val="single" w:sz="4" w:space="0" w:color="auto"/>
              <w:left w:val="single" w:sz="4" w:space="0" w:color="auto"/>
              <w:bottom w:val="single" w:sz="4" w:space="0" w:color="auto"/>
              <w:right w:val="single" w:sz="4" w:space="0" w:color="auto"/>
            </w:tcBorders>
          </w:tcPr>
          <w:p w14:paraId="6D1022F5" w14:textId="77777777" w:rsidR="00920DB6" w:rsidRPr="00C9523F" w:rsidRDefault="00920DB6" w:rsidP="00920DB6">
            <w:pPr>
              <w:spacing w:after="0" w:line="240" w:lineRule="auto"/>
              <w:rPr>
                <w:rFonts w:ascii="Times New Roman" w:hAnsi="Times New Roman"/>
                <w:bCs/>
              </w:rPr>
            </w:pPr>
            <w:r w:rsidRPr="00C9523F">
              <w:rPr>
                <w:rFonts w:ascii="Times New Roman" w:hAnsi="Times New Roman"/>
                <w:bCs/>
              </w:rPr>
              <w:t xml:space="preserve">Gniazdo LAN </w:t>
            </w:r>
            <w:proofErr w:type="spellStart"/>
            <w:r w:rsidRPr="00C9523F">
              <w:rPr>
                <w:rFonts w:ascii="Times New Roman" w:hAnsi="Times New Roman"/>
                <w:bCs/>
              </w:rPr>
              <w:t>GigabitEthernet</w:t>
            </w:r>
            <w:proofErr w:type="spellEnd"/>
            <w:r w:rsidRPr="00C9523F">
              <w:rPr>
                <w:rFonts w:ascii="Times New Roman" w:hAnsi="Times New Roman"/>
                <w:bCs/>
              </w:rPr>
              <w:t xml:space="preserve"> 10/100/1000 </w:t>
            </w:r>
            <w:proofErr w:type="spellStart"/>
            <w:r w:rsidRPr="00C9523F">
              <w:rPr>
                <w:rFonts w:ascii="Times New Roman" w:hAnsi="Times New Roman"/>
                <w:bCs/>
              </w:rPr>
              <w:t>Mbps</w:t>
            </w:r>
            <w:proofErr w:type="spellEnd"/>
            <w:r>
              <w:rPr>
                <w:rFonts w:ascii="Times New Roman" w:hAnsi="Times New Roman"/>
                <w:bCs/>
              </w:rPr>
              <w:t>.</w:t>
            </w:r>
          </w:p>
          <w:p w14:paraId="1F1A03DF" w14:textId="77777777" w:rsidR="00920DB6" w:rsidRPr="00C9523F" w:rsidRDefault="00920DB6" w:rsidP="00920DB6">
            <w:pPr>
              <w:spacing w:after="0" w:line="240" w:lineRule="auto"/>
              <w:rPr>
                <w:rFonts w:ascii="Times New Roman" w:hAnsi="Times New Roman"/>
              </w:rPr>
            </w:pPr>
            <w:r w:rsidRPr="00C9523F">
              <w:rPr>
                <w:rFonts w:ascii="Times New Roman" w:hAnsi="Times New Roman"/>
                <w:bCs/>
              </w:rPr>
              <w:t xml:space="preserve">Karta sieciowa Wi-Fi 5 </w:t>
            </w:r>
            <w:r w:rsidRPr="00C9523F">
              <w:rPr>
                <w:rFonts w:ascii="Times New Roman" w:hAnsi="Times New Roman"/>
              </w:rPr>
              <w:t>obsługująca łącznie standardy IEEE 802.11a/b/g/n/</w:t>
            </w:r>
            <w:proofErr w:type="spellStart"/>
            <w:r w:rsidRPr="00C9523F">
              <w:rPr>
                <w:rFonts w:ascii="Times New Roman" w:hAnsi="Times New Roman"/>
              </w:rPr>
              <w:t>ac</w:t>
            </w:r>
            <w:proofErr w:type="spellEnd"/>
          </w:p>
          <w:p w14:paraId="35F7C0BA" w14:textId="44134705" w:rsidR="008850F7" w:rsidRPr="008F6D46" w:rsidRDefault="00920DB6" w:rsidP="00920DB6">
            <w:pPr>
              <w:spacing w:after="0" w:line="240" w:lineRule="auto"/>
              <w:rPr>
                <w:rFonts w:ascii="Times New Roman" w:hAnsi="Times New Roman" w:cs="Times New Roman"/>
                <w:bCs/>
              </w:rPr>
            </w:pPr>
            <w:r w:rsidRPr="00C9523F">
              <w:rPr>
                <w:rFonts w:ascii="Times New Roman" w:hAnsi="Times New Roman"/>
              </w:rPr>
              <w:t>Bluetooth wbudowany w płytę główną</w:t>
            </w:r>
            <w:r>
              <w:rPr>
                <w:rFonts w:ascii="Times New Roman" w:hAnsi="Times New Roman"/>
              </w:rPr>
              <w:t>.</w:t>
            </w:r>
          </w:p>
        </w:tc>
        <w:tc>
          <w:tcPr>
            <w:tcW w:w="2101" w:type="pct"/>
            <w:tcBorders>
              <w:top w:val="single" w:sz="4" w:space="0" w:color="auto"/>
              <w:left w:val="single" w:sz="4" w:space="0" w:color="auto"/>
              <w:bottom w:val="single" w:sz="4" w:space="0" w:color="auto"/>
              <w:right w:val="single" w:sz="4" w:space="0" w:color="auto"/>
            </w:tcBorders>
          </w:tcPr>
          <w:p w14:paraId="7CA98253" w14:textId="77777777" w:rsidR="000100A6" w:rsidRPr="008F6D46" w:rsidRDefault="000100A6" w:rsidP="008F6D46">
            <w:pPr>
              <w:spacing w:after="0" w:line="240" w:lineRule="auto"/>
              <w:ind w:hanging="94"/>
              <w:jc w:val="center"/>
              <w:rPr>
                <w:rFonts w:ascii="Times New Roman" w:hAnsi="Times New Roman" w:cs="Times New Roman"/>
                <w:b/>
                <w:bCs/>
              </w:rPr>
            </w:pPr>
            <w:r w:rsidRPr="008F6D46">
              <w:rPr>
                <w:rFonts w:ascii="Times New Roman" w:hAnsi="Times New Roman" w:cs="Times New Roman"/>
                <w:b/>
                <w:bCs/>
              </w:rPr>
              <w:t>spełnia/nie spełnia*</w:t>
            </w:r>
          </w:p>
        </w:tc>
      </w:tr>
      <w:tr w:rsidR="008850F7" w:rsidRPr="008F6D46" w14:paraId="5F1D6511" w14:textId="77777777" w:rsidTr="00846964">
        <w:trPr>
          <w:trHeight w:val="284"/>
        </w:trPr>
        <w:tc>
          <w:tcPr>
            <w:tcW w:w="858" w:type="pct"/>
            <w:tcBorders>
              <w:top w:val="single" w:sz="4" w:space="0" w:color="auto"/>
              <w:left w:val="single" w:sz="4" w:space="0" w:color="auto"/>
              <w:bottom w:val="single" w:sz="4" w:space="0" w:color="auto"/>
              <w:right w:val="single" w:sz="4" w:space="0" w:color="auto"/>
            </w:tcBorders>
          </w:tcPr>
          <w:p w14:paraId="2E73517C" w14:textId="667E9970" w:rsidR="008850F7" w:rsidRPr="008F6D46" w:rsidRDefault="008850F7" w:rsidP="008F6D46">
            <w:pPr>
              <w:spacing w:after="0" w:line="240" w:lineRule="auto"/>
              <w:rPr>
                <w:rFonts w:ascii="Times New Roman" w:hAnsi="Times New Roman" w:cs="Times New Roman"/>
                <w:bCs/>
              </w:rPr>
            </w:pPr>
            <w:r w:rsidRPr="008F6D46">
              <w:rPr>
                <w:rFonts w:ascii="Times New Roman" w:hAnsi="Times New Roman" w:cs="Times New Roman"/>
                <w:bCs/>
              </w:rPr>
              <w:t>Złącza panel przedni</w:t>
            </w:r>
          </w:p>
        </w:tc>
        <w:tc>
          <w:tcPr>
            <w:tcW w:w="2042" w:type="pct"/>
            <w:tcBorders>
              <w:top w:val="single" w:sz="4" w:space="0" w:color="auto"/>
              <w:left w:val="single" w:sz="4" w:space="0" w:color="auto"/>
              <w:bottom w:val="single" w:sz="4" w:space="0" w:color="auto"/>
              <w:right w:val="single" w:sz="4" w:space="0" w:color="auto"/>
            </w:tcBorders>
          </w:tcPr>
          <w:p w14:paraId="727E919C" w14:textId="77777777" w:rsidR="00920DB6" w:rsidRPr="00C9523F" w:rsidRDefault="00920DB6" w:rsidP="00920DB6">
            <w:pPr>
              <w:spacing w:after="0" w:line="240" w:lineRule="auto"/>
              <w:rPr>
                <w:rFonts w:ascii="Times New Roman" w:hAnsi="Times New Roman"/>
                <w:bCs/>
              </w:rPr>
            </w:pPr>
            <w:r w:rsidRPr="00C9523F">
              <w:rPr>
                <w:rFonts w:ascii="Times New Roman" w:hAnsi="Times New Roman"/>
                <w:bCs/>
              </w:rPr>
              <w:t xml:space="preserve">USB 2.0 – 2 szt.                                     </w:t>
            </w:r>
          </w:p>
          <w:p w14:paraId="7CA5154A" w14:textId="77777777" w:rsidR="00920DB6" w:rsidRPr="00C9523F" w:rsidRDefault="00920DB6" w:rsidP="00920DB6">
            <w:pPr>
              <w:spacing w:after="0" w:line="240" w:lineRule="auto"/>
              <w:rPr>
                <w:rFonts w:ascii="Times New Roman" w:hAnsi="Times New Roman"/>
                <w:bCs/>
              </w:rPr>
            </w:pPr>
            <w:r w:rsidRPr="00C9523F">
              <w:rPr>
                <w:rFonts w:ascii="Times New Roman" w:hAnsi="Times New Roman"/>
                <w:bCs/>
              </w:rPr>
              <w:t xml:space="preserve">USB 3.2 Gen. – 2 szt.                    </w:t>
            </w:r>
          </w:p>
          <w:p w14:paraId="1909D0F3" w14:textId="642EAF64" w:rsidR="008850F7" w:rsidRPr="008F6D46" w:rsidRDefault="00920DB6" w:rsidP="00920DB6">
            <w:pPr>
              <w:spacing w:after="0" w:line="240" w:lineRule="auto"/>
              <w:rPr>
                <w:rFonts w:ascii="Times New Roman" w:hAnsi="Times New Roman" w:cs="Times New Roman"/>
                <w:bCs/>
              </w:rPr>
            </w:pPr>
            <w:r w:rsidRPr="00C9523F">
              <w:rPr>
                <w:rFonts w:ascii="Times New Roman" w:hAnsi="Times New Roman"/>
                <w:bCs/>
              </w:rPr>
              <w:t>Wyjście słuchawkowe / wejście mikrofonowe 1 szt.</w:t>
            </w:r>
          </w:p>
        </w:tc>
        <w:tc>
          <w:tcPr>
            <w:tcW w:w="2101" w:type="pct"/>
            <w:tcBorders>
              <w:top w:val="single" w:sz="4" w:space="0" w:color="auto"/>
              <w:left w:val="single" w:sz="4" w:space="0" w:color="auto"/>
              <w:bottom w:val="single" w:sz="4" w:space="0" w:color="auto"/>
              <w:right w:val="single" w:sz="4" w:space="0" w:color="auto"/>
            </w:tcBorders>
          </w:tcPr>
          <w:p w14:paraId="28A1B805" w14:textId="43E188DF" w:rsidR="008850F7" w:rsidRPr="008F6D46" w:rsidRDefault="007F45DE" w:rsidP="008F6D46">
            <w:pPr>
              <w:spacing w:after="0" w:line="240" w:lineRule="auto"/>
              <w:ind w:hanging="94"/>
              <w:jc w:val="center"/>
              <w:rPr>
                <w:rFonts w:ascii="Times New Roman" w:hAnsi="Times New Roman" w:cs="Times New Roman"/>
                <w:b/>
                <w:bCs/>
              </w:rPr>
            </w:pPr>
            <w:r w:rsidRPr="008F6D46">
              <w:rPr>
                <w:rFonts w:ascii="Times New Roman" w:hAnsi="Times New Roman" w:cs="Times New Roman"/>
                <w:b/>
                <w:bCs/>
              </w:rPr>
              <w:t>spełnia/nie spełnia*</w:t>
            </w:r>
          </w:p>
        </w:tc>
      </w:tr>
      <w:tr w:rsidR="000100A6" w:rsidRPr="008F6D46" w14:paraId="149DE149" w14:textId="77777777" w:rsidTr="00846964">
        <w:trPr>
          <w:trHeight w:val="284"/>
        </w:trPr>
        <w:tc>
          <w:tcPr>
            <w:tcW w:w="858" w:type="pct"/>
            <w:tcBorders>
              <w:top w:val="single" w:sz="4" w:space="0" w:color="auto"/>
              <w:left w:val="single" w:sz="4" w:space="0" w:color="auto"/>
              <w:bottom w:val="single" w:sz="4" w:space="0" w:color="auto"/>
              <w:right w:val="single" w:sz="4" w:space="0" w:color="auto"/>
            </w:tcBorders>
          </w:tcPr>
          <w:p w14:paraId="3A999E61" w14:textId="15773387" w:rsidR="000100A6" w:rsidRPr="008F6D46" w:rsidRDefault="000100A6" w:rsidP="008F6D46">
            <w:pPr>
              <w:spacing w:after="0" w:line="240" w:lineRule="auto"/>
              <w:rPr>
                <w:rFonts w:ascii="Times New Roman" w:hAnsi="Times New Roman" w:cs="Times New Roman"/>
                <w:bCs/>
              </w:rPr>
            </w:pPr>
            <w:r w:rsidRPr="008F6D46">
              <w:rPr>
                <w:rFonts w:ascii="Times New Roman" w:hAnsi="Times New Roman" w:cs="Times New Roman"/>
                <w:bCs/>
              </w:rPr>
              <w:t>Złącza</w:t>
            </w:r>
            <w:r w:rsidR="007A73AF" w:rsidRPr="008F6D46">
              <w:rPr>
                <w:rFonts w:ascii="Times New Roman" w:hAnsi="Times New Roman" w:cs="Times New Roman"/>
                <w:bCs/>
              </w:rPr>
              <w:t xml:space="preserve"> panel tylni</w:t>
            </w:r>
          </w:p>
        </w:tc>
        <w:tc>
          <w:tcPr>
            <w:tcW w:w="2042" w:type="pct"/>
            <w:tcBorders>
              <w:top w:val="single" w:sz="4" w:space="0" w:color="auto"/>
              <w:left w:val="single" w:sz="4" w:space="0" w:color="auto"/>
              <w:bottom w:val="single" w:sz="4" w:space="0" w:color="auto"/>
              <w:right w:val="single" w:sz="4" w:space="0" w:color="auto"/>
            </w:tcBorders>
          </w:tcPr>
          <w:p w14:paraId="77182D0C" w14:textId="77777777" w:rsidR="00920DB6" w:rsidRPr="00C9523F" w:rsidRDefault="00920DB6" w:rsidP="00920DB6">
            <w:pPr>
              <w:spacing w:after="0" w:line="240" w:lineRule="auto"/>
              <w:rPr>
                <w:rFonts w:ascii="Times New Roman" w:eastAsia="Times New Roman" w:hAnsi="Times New Roman"/>
                <w:lang w:eastAsia="pl-PL"/>
              </w:rPr>
            </w:pPr>
            <w:r w:rsidRPr="00C9523F">
              <w:rPr>
                <w:rFonts w:ascii="Times New Roman" w:eastAsia="Times New Roman" w:hAnsi="Times New Roman"/>
                <w:lang w:eastAsia="pl-PL"/>
              </w:rPr>
              <w:t>USB 2.0 – 2 szt.</w:t>
            </w:r>
          </w:p>
          <w:p w14:paraId="75850DF5" w14:textId="77777777" w:rsidR="00920DB6" w:rsidRPr="00C9523F" w:rsidRDefault="00920DB6" w:rsidP="00920DB6">
            <w:pPr>
              <w:spacing w:after="0" w:line="240" w:lineRule="auto"/>
              <w:rPr>
                <w:rFonts w:ascii="Times New Roman" w:eastAsia="Times New Roman" w:hAnsi="Times New Roman"/>
                <w:lang w:eastAsia="pl-PL"/>
              </w:rPr>
            </w:pPr>
            <w:r w:rsidRPr="00C9523F">
              <w:rPr>
                <w:rFonts w:ascii="Times New Roman" w:eastAsia="Times New Roman" w:hAnsi="Times New Roman"/>
                <w:lang w:eastAsia="pl-PL"/>
              </w:rPr>
              <w:t>USB 3.2 Gen. 2 szt.</w:t>
            </w:r>
          </w:p>
          <w:p w14:paraId="0C755FBA" w14:textId="77777777" w:rsidR="00920DB6" w:rsidRPr="00C9523F" w:rsidRDefault="00920DB6" w:rsidP="00920DB6">
            <w:pPr>
              <w:spacing w:after="0" w:line="240" w:lineRule="auto"/>
              <w:rPr>
                <w:rFonts w:ascii="Times New Roman" w:eastAsia="Times New Roman" w:hAnsi="Times New Roman"/>
                <w:lang w:eastAsia="pl-PL"/>
              </w:rPr>
            </w:pPr>
            <w:r w:rsidRPr="00C9523F">
              <w:rPr>
                <w:rFonts w:ascii="Times New Roman" w:eastAsia="Times New Roman" w:hAnsi="Times New Roman"/>
                <w:lang w:eastAsia="pl-PL"/>
              </w:rPr>
              <w:t>HDMI – 1 szt.</w:t>
            </w:r>
          </w:p>
          <w:p w14:paraId="0DE60F75" w14:textId="77777777" w:rsidR="00920DB6" w:rsidRPr="00C9523F" w:rsidRDefault="00920DB6" w:rsidP="00920DB6">
            <w:pPr>
              <w:spacing w:after="0" w:line="240" w:lineRule="auto"/>
              <w:rPr>
                <w:rFonts w:ascii="Times New Roman" w:eastAsia="Times New Roman" w:hAnsi="Times New Roman"/>
                <w:lang w:eastAsia="pl-PL"/>
              </w:rPr>
            </w:pPr>
            <w:r w:rsidRPr="00C9523F">
              <w:rPr>
                <w:rFonts w:ascii="Times New Roman" w:eastAsia="Times New Roman" w:hAnsi="Times New Roman"/>
                <w:lang w:eastAsia="pl-PL"/>
              </w:rPr>
              <w:t xml:space="preserve">RJ-45 (LAN) </w:t>
            </w:r>
          </w:p>
          <w:p w14:paraId="4DEBA769" w14:textId="77777777" w:rsidR="00920DB6" w:rsidRPr="00C9523F" w:rsidRDefault="00920DB6" w:rsidP="00920DB6">
            <w:pPr>
              <w:spacing w:after="0" w:line="240" w:lineRule="auto"/>
              <w:rPr>
                <w:rFonts w:ascii="Times New Roman" w:eastAsia="Times New Roman" w:hAnsi="Times New Roman"/>
                <w:lang w:eastAsia="pl-PL"/>
              </w:rPr>
            </w:pPr>
            <w:r w:rsidRPr="00C9523F">
              <w:rPr>
                <w:rFonts w:ascii="Times New Roman" w:eastAsia="Times New Roman" w:hAnsi="Times New Roman"/>
                <w:lang w:eastAsia="pl-PL"/>
              </w:rPr>
              <w:t xml:space="preserve">Wyjście audio – 1szt. </w:t>
            </w:r>
          </w:p>
          <w:p w14:paraId="325DCAA7" w14:textId="648251EA" w:rsidR="000100A6" w:rsidRPr="008F6D46" w:rsidRDefault="00920DB6" w:rsidP="00920DB6">
            <w:pPr>
              <w:spacing w:after="0" w:line="240" w:lineRule="auto"/>
              <w:rPr>
                <w:rFonts w:ascii="Times New Roman" w:hAnsi="Times New Roman" w:cs="Times New Roman"/>
                <w:bCs/>
              </w:rPr>
            </w:pPr>
            <w:r w:rsidRPr="00C9523F">
              <w:rPr>
                <w:rFonts w:ascii="Times New Roman" w:eastAsia="Times New Roman" w:hAnsi="Times New Roman"/>
                <w:lang w:eastAsia="pl-PL"/>
              </w:rPr>
              <w:t>DC-in (wejście zasilania) – 1szt.</w:t>
            </w:r>
          </w:p>
        </w:tc>
        <w:tc>
          <w:tcPr>
            <w:tcW w:w="2101" w:type="pct"/>
            <w:tcBorders>
              <w:top w:val="single" w:sz="4" w:space="0" w:color="auto"/>
              <w:left w:val="single" w:sz="4" w:space="0" w:color="auto"/>
              <w:bottom w:val="single" w:sz="4" w:space="0" w:color="auto"/>
              <w:right w:val="single" w:sz="4" w:space="0" w:color="auto"/>
            </w:tcBorders>
          </w:tcPr>
          <w:p w14:paraId="53343339" w14:textId="77777777" w:rsidR="000100A6" w:rsidRPr="008F6D46" w:rsidRDefault="000100A6" w:rsidP="008F6D46">
            <w:pPr>
              <w:spacing w:after="0" w:line="240" w:lineRule="auto"/>
              <w:ind w:hanging="94"/>
              <w:jc w:val="center"/>
              <w:rPr>
                <w:rFonts w:ascii="Times New Roman" w:hAnsi="Times New Roman" w:cs="Times New Roman"/>
                <w:b/>
                <w:bCs/>
              </w:rPr>
            </w:pPr>
            <w:r w:rsidRPr="008F6D46">
              <w:rPr>
                <w:rFonts w:ascii="Times New Roman" w:hAnsi="Times New Roman" w:cs="Times New Roman"/>
                <w:b/>
                <w:bCs/>
              </w:rPr>
              <w:t>spełnia/nie spełnia*</w:t>
            </w:r>
          </w:p>
        </w:tc>
      </w:tr>
      <w:tr w:rsidR="00A356BC" w:rsidRPr="008F6D46" w14:paraId="160FA576" w14:textId="77777777" w:rsidTr="00846964">
        <w:trPr>
          <w:trHeight w:val="284"/>
        </w:trPr>
        <w:tc>
          <w:tcPr>
            <w:tcW w:w="858" w:type="pct"/>
            <w:tcBorders>
              <w:top w:val="single" w:sz="4" w:space="0" w:color="auto"/>
              <w:left w:val="single" w:sz="4" w:space="0" w:color="auto"/>
              <w:bottom w:val="single" w:sz="4" w:space="0" w:color="auto"/>
              <w:right w:val="single" w:sz="4" w:space="0" w:color="auto"/>
            </w:tcBorders>
          </w:tcPr>
          <w:p w14:paraId="6A43C1E0" w14:textId="3ECAF5C8" w:rsidR="00A356BC" w:rsidRPr="008F6D46" w:rsidRDefault="00A356BC" w:rsidP="008F6D46">
            <w:pPr>
              <w:spacing w:after="0" w:line="240" w:lineRule="auto"/>
              <w:rPr>
                <w:rFonts w:ascii="Times New Roman" w:hAnsi="Times New Roman" w:cs="Times New Roman"/>
                <w:bCs/>
              </w:rPr>
            </w:pPr>
            <w:r w:rsidRPr="008F6D46">
              <w:rPr>
                <w:rFonts w:ascii="Times New Roman" w:hAnsi="Times New Roman" w:cs="Times New Roman"/>
                <w:bCs/>
              </w:rPr>
              <w:t>Porty wewnętrzne (wolne)</w:t>
            </w:r>
          </w:p>
        </w:tc>
        <w:tc>
          <w:tcPr>
            <w:tcW w:w="2042" w:type="pct"/>
            <w:tcBorders>
              <w:top w:val="single" w:sz="4" w:space="0" w:color="auto"/>
              <w:left w:val="single" w:sz="4" w:space="0" w:color="auto"/>
              <w:bottom w:val="single" w:sz="4" w:space="0" w:color="auto"/>
              <w:right w:val="single" w:sz="4" w:space="0" w:color="auto"/>
            </w:tcBorders>
          </w:tcPr>
          <w:p w14:paraId="35262E1C" w14:textId="77777777" w:rsidR="00920DB6" w:rsidRPr="00C9523F" w:rsidRDefault="00920DB6" w:rsidP="00920DB6">
            <w:pPr>
              <w:spacing w:after="0" w:line="240" w:lineRule="auto"/>
              <w:rPr>
                <w:rFonts w:ascii="Times New Roman" w:eastAsia="Times New Roman" w:hAnsi="Times New Roman"/>
                <w:lang w:eastAsia="pl-PL"/>
              </w:rPr>
            </w:pPr>
            <w:r w:rsidRPr="00C9523F">
              <w:rPr>
                <w:rFonts w:ascii="Times New Roman" w:eastAsia="Times New Roman" w:hAnsi="Times New Roman"/>
                <w:lang w:eastAsia="pl-PL"/>
              </w:rPr>
              <w:t>PCI-e x16 – 1szt.</w:t>
            </w:r>
          </w:p>
          <w:p w14:paraId="14C3C4C9" w14:textId="77777777" w:rsidR="00920DB6" w:rsidRPr="00C9523F" w:rsidRDefault="00920DB6" w:rsidP="00920DB6">
            <w:pPr>
              <w:spacing w:after="0" w:line="240" w:lineRule="auto"/>
              <w:rPr>
                <w:rFonts w:ascii="Times New Roman" w:eastAsia="Times New Roman" w:hAnsi="Times New Roman"/>
                <w:lang w:eastAsia="pl-PL"/>
              </w:rPr>
            </w:pPr>
            <w:r w:rsidRPr="00C9523F">
              <w:rPr>
                <w:rFonts w:ascii="Times New Roman" w:eastAsia="Times New Roman" w:hAnsi="Times New Roman"/>
                <w:lang w:eastAsia="pl-PL"/>
              </w:rPr>
              <w:t>PCI-e x1 – 2 szt.</w:t>
            </w:r>
          </w:p>
          <w:p w14:paraId="356119FA" w14:textId="77777777" w:rsidR="00920DB6" w:rsidRPr="00C9523F" w:rsidRDefault="00920DB6" w:rsidP="00920DB6">
            <w:pPr>
              <w:spacing w:after="0" w:line="240" w:lineRule="auto"/>
              <w:rPr>
                <w:rFonts w:ascii="Times New Roman" w:eastAsia="Times New Roman" w:hAnsi="Times New Roman"/>
                <w:lang w:eastAsia="pl-PL"/>
              </w:rPr>
            </w:pPr>
            <w:r w:rsidRPr="00C9523F">
              <w:rPr>
                <w:rFonts w:ascii="Times New Roman" w:eastAsia="Times New Roman" w:hAnsi="Times New Roman"/>
                <w:lang w:eastAsia="pl-PL"/>
              </w:rPr>
              <w:t>SATA III – 2 szt.</w:t>
            </w:r>
          </w:p>
          <w:p w14:paraId="44719DDE" w14:textId="692E662F" w:rsidR="00A356BC" w:rsidRPr="008F6D46" w:rsidRDefault="00920DB6" w:rsidP="00920DB6">
            <w:pPr>
              <w:spacing w:after="0" w:line="240" w:lineRule="auto"/>
              <w:rPr>
                <w:rFonts w:ascii="Times New Roman" w:eastAsia="Times New Roman" w:hAnsi="Times New Roman" w:cs="Times New Roman"/>
                <w:lang w:eastAsia="pl-PL"/>
              </w:rPr>
            </w:pPr>
            <w:r w:rsidRPr="00C9523F">
              <w:rPr>
                <w:rFonts w:ascii="Times New Roman" w:eastAsia="Times New Roman" w:hAnsi="Times New Roman"/>
                <w:lang w:eastAsia="pl-PL"/>
              </w:rPr>
              <w:t>Kieszeń wewnętrzna 3,5’/2,5’ – 1 szt.</w:t>
            </w:r>
          </w:p>
        </w:tc>
        <w:tc>
          <w:tcPr>
            <w:tcW w:w="2101" w:type="pct"/>
            <w:tcBorders>
              <w:top w:val="single" w:sz="4" w:space="0" w:color="auto"/>
              <w:left w:val="single" w:sz="4" w:space="0" w:color="auto"/>
              <w:bottom w:val="single" w:sz="4" w:space="0" w:color="auto"/>
              <w:right w:val="single" w:sz="4" w:space="0" w:color="auto"/>
            </w:tcBorders>
          </w:tcPr>
          <w:p w14:paraId="55C23247" w14:textId="27CB78AF" w:rsidR="00A356BC" w:rsidRPr="008F6D46" w:rsidRDefault="007F45DE" w:rsidP="008F6D46">
            <w:pPr>
              <w:spacing w:after="0" w:line="240" w:lineRule="auto"/>
              <w:ind w:hanging="94"/>
              <w:jc w:val="center"/>
              <w:rPr>
                <w:rFonts w:ascii="Times New Roman" w:hAnsi="Times New Roman" w:cs="Times New Roman"/>
                <w:b/>
                <w:bCs/>
              </w:rPr>
            </w:pPr>
            <w:r w:rsidRPr="008F6D46">
              <w:rPr>
                <w:rFonts w:ascii="Times New Roman" w:hAnsi="Times New Roman" w:cs="Times New Roman"/>
                <w:b/>
                <w:bCs/>
              </w:rPr>
              <w:t>spełnia/nie spełnia*</w:t>
            </w:r>
          </w:p>
        </w:tc>
      </w:tr>
      <w:tr w:rsidR="000100A6" w:rsidRPr="008F6D46" w14:paraId="4A73AE71" w14:textId="77777777" w:rsidTr="00846964">
        <w:trPr>
          <w:trHeight w:val="284"/>
        </w:trPr>
        <w:tc>
          <w:tcPr>
            <w:tcW w:w="858" w:type="pct"/>
            <w:tcBorders>
              <w:top w:val="single" w:sz="4" w:space="0" w:color="auto"/>
              <w:left w:val="single" w:sz="4" w:space="0" w:color="auto"/>
              <w:bottom w:val="single" w:sz="4" w:space="0" w:color="auto"/>
              <w:right w:val="single" w:sz="4" w:space="0" w:color="auto"/>
            </w:tcBorders>
          </w:tcPr>
          <w:p w14:paraId="07D85D41" w14:textId="77777777" w:rsidR="000100A6" w:rsidRPr="008F6D46" w:rsidRDefault="000100A6" w:rsidP="008F6D46">
            <w:pPr>
              <w:spacing w:after="0" w:line="240" w:lineRule="auto"/>
              <w:rPr>
                <w:rFonts w:ascii="Times New Roman" w:hAnsi="Times New Roman" w:cs="Times New Roman"/>
                <w:bCs/>
              </w:rPr>
            </w:pPr>
            <w:r w:rsidRPr="008F6D46">
              <w:rPr>
                <w:rFonts w:ascii="Times New Roman" w:hAnsi="Times New Roman" w:cs="Times New Roman"/>
                <w:bCs/>
              </w:rPr>
              <w:t>Kolor dominujący</w:t>
            </w:r>
          </w:p>
        </w:tc>
        <w:tc>
          <w:tcPr>
            <w:tcW w:w="2042" w:type="pct"/>
            <w:tcBorders>
              <w:top w:val="single" w:sz="4" w:space="0" w:color="auto"/>
              <w:left w:val="single" w:sz="4" w:space="0" w:color="auto"/>
              <w:bottom w:val="single" w:sz="4" w:space="0" w:color="auto"/>
              <w:right w:val="single" w:sz="4" w:space="0" w:color="auto"/>
            </w:tcBorders>
          </w:tcPr>
          <w:p w14:paraId="127E2EC7" w14:textId="75767DA4" w:rsidR="000100A6" w:rsidRPr="008F6D46" w:rsidRDefault="000100A6" w:rsidP="008F6D46">
            <w:pPr>
              <w:spacing w:after="0" w:line="240" w:lineRule="auto"/>
              <w:rPr>
                <w:rFonts w:ascii="Times New Roman" w:hAnsi="Times New Roman" w:cs="Times New Roman"/>
                <w:bCs/>
              </w:rPr>
            </w:pPr>
            <w:r w:rsidRPr="008F6D46">
              <w:rPr>
                <w:rFonts w:ascii="Times New Roman" w:hAnsi="Times New Roman" w:cs="Times New Roman"/>
                <w:bCs/>
              </w:rPr>
              <w:t xml:space="preserve">czarny </w:t>
            </w:r>
          </w:p>
        </w:tc>
        <w:tc>
          <w:tcPr>
            <w:tcW w:w="2101" w:type="pct"/>
            <w:tcBorders>
              <w:top w:val="single" w:sz="4" w:space="0" w:color="auto"/>
              <w:left w:val="single" w:sz="4" w:space="0" w:color="auto"/>
              <w:bottom w:val="single" w:sz="4" w:space="0" w:color="auto"/>
              <w:right w:val="single" w:sz="4" w:space="0" w:color="auto"/>
            </w:tcBorders>
          </w:tcPr>
          <w:p w14:paraId="0DD5498F" w14:textId="77777777" w:rsidR="000100A6" w:rsidRPr="008F6D46" w:rsidRDefault="000100A6" w:rsidP="008F6D46">
            <w:pPr>
              <w:spacing w:after="0" w:line="240" w:lineRule="auto"/>
              <w:ind w:hanging="94"/>
              <w:jc w:val="center"/>
              <w:rPr>
                <w:rFonts w:ascii="Times New Roman" w:hAnsi="Times New Roman" w:cs="Times New Roman"/>
                <w:b/>
                <w:bCs/>
              </w:rPr>
            </w:pPr>
            <w:r w:rsidRPr="008F6D46">
              <w:rPr>
                <w:rFonts w:ascii="Times New Roman" w:hAnsi="Times New Roman" w:cs="Times New Roman"/>
                <w:b/>
                <w:bCs/>
              </w:rPr>
              <w:t>spełnia/nie spełnia*</w:t>
            </w:r>
          </w:p>
        </w:tc>
      </w:tr>
      <w:tr w:rsidR="000100A6" w:rsidRPr="008F6D46" w14:paraId="0F50ACB8" w14:textId="77777777" w:rsidTr="00846964">
        <w:trPr>
          <w:trHeight w:val="284"/>
        </w:trPr>
        <w:tc>
          <w:tcPr>
            <w:tcW w:w="858" w:type="pct"/>
            <w:tcBorders>
              <w:top w:val="single" w:sz="4" w:space="0" w:color="auto"/>
              <w:left w:val="single" w:sz="4" w:space="0" w:color="auto"/>
              <w:bottom w:val="single" w:sz="4" w:space="0" w:color="auto"/>
              <w:right w:val="single" w:sz="4" w:space="0" w:color="auto"/>
            </w:tcBorders>
          </w:tcPr>
          <w:p w14:paraId="52F8076E" w14:textId="77777777" w:rsidR="000100A6" w:rsidRPr="008F6D46" w:rsidRDefault="000100A6" w:rsidP="008F6D46">
            <w:pPr>
              <w:spacing w:after="0" w:line="240" w:lineRule="auto"/>
              <w:rPr>
                <w:rFonts w:ascii="Times New Roman" w:hAnsi="Times New Roman" w:cs="Times New Roman"/>
                <w:bCs/>
              </w:rPr>
            </w:pPr>
            <w:r w:rsidRPr="008F6D46">
              <w:rPr>
                <w:rFonts w:ascii="Times New Roman" w:hAnsi="Times New Roman" w:cs="Times New Roman"/>
                <w:bCs/>
              </w:rPr>
              <w:t>System operacyjny</w:t>
            </w:r>
          </w:p>
        </w:tc>
        <w:tc>
          <w:tcPr>
            <w:tcW w:w="2042" w:type="pct"/>
            <w:tcBorders>
              <w:top w:val="single" w:sz="4" w:space="0" w:color="auto"/>
              <w:left w:val="single" w:sz="4" w:space="0" w:color="auto"/>
              <w:bottom w:val="single" w:sz="4" w:space="0" w:color="auto"/>
              <w:right w:val="single" w:sz="4" w:space="0" w:color="auto"/>
            </w:tcBorders>
          </w:tcPr>
          <w:p w14:paraId="45A7C9D1" w14:textId="77777777" w:rsidR="00920DB6" w:rsidRPr="00C9523F" w:rsidRDefault="00920DB6" w:rsidP="00920DB6">
            <w:pPr>
              <w:spacing w:after="0" w:line="240" w:lineRule="auto"/>
              <w:rPr>
                <w:rFonts w:ascii="Times New Roman" w:hAnsi="Times New Roman"/>
              </w:rPr>
            </w:pPr>
            <w:r w:rsidRPr="00C9523F">
              <w:rPr>
                <w:rFonts w:ascii="Times New Roman" w:hAnsi="Times New Roman"/>
              </w:rPr>
              <w:t xml:space="preserve">Zainstalowany system operacyjny musi spełniać następujące wymagania, poprzez wbudowane mechanizmy, bez użycia dodatkowych aplikacji: </w:t>
            </w:r>
          </w:p>
          <w:p w14:paraId="50F643F2" w14:textId="77777777" w:rsidR="00920DB6" w:rsidRPr="00C9523F" w:rsidRDefault="00920DB6" w:rsidP="00920DB6">
            <w:pPr>
              <w:spacing w:after="0" w:line="240" w:lineRule="auto"/>
              <w:rPr>
                <w:rFonts w:ascii="Times New Roman" w:hAnsi="Times New Roman"/>
              </w:rPr>
            </w:pPr>
            <w:r w:rsidRPr="00C9523F">
              <w:rPr>
                <w:rFonts w:ascii="Times New Roman" w:hAnsi="Times New Roman"/>
              </w:rPr>
              <w:t>1. Dostępne dwa rodzaje graficznego interfejsu użytkownika: a. Klasyczny, umożliwiający obsługę przy pomocy klawiatury i myszy, b. Dotykowy umożliwiający sterowanie dotykiem na urządzeniach typu tablet lub monitorach dotykowych</w:t>
            </w:r>
          </w:p>
          <w:p w14:paraId="12997FC5" w14:textId="77777777" w:rsidR="00920DB6" w:rsidRPr="00C9523F" w:rsidRDefault="00920DB6" w:rsidP="00920DB6">
            <w:pPr>
              <w:spacing w:after="0" w:line="240" w:lineRule="auto"/>
              <w:rPr>
                <w:rFonts w:ascii="Times New Roman" w:hAnsi="Times New Roman"/>
              </w:rPr>
            </w:pPr>
            <w:r w:rsidRPr="00C9523F">
              <w:rPr>
                <w:rFonts w:ascii="Times New Roman" w:hAnsi="Times New Roman"/>
              </w:rPr>
              <w:t>2. Funkcje związane z obsługą komputerów typu tablet, z wbudowanym modułem „uczenia się” pisma użytkownika – obsługa języka polskiego</w:t>
            </w:r>
          </w:p>
          <w:p w14:paraId="25C76EC7" w14:textId="77777777" w:rsidR="00920DB6" w:rsidRPr="00C9523F" w:rsidRDefault="00920DB6" w:rsidP="00920DB6">
            <w:pPr>
              <w:spacing w:after="0" w:line="240" w:lineRule="auto"/>
              <w:rPr>
                <w:rFonts w:ascii="Times New Roman" w:hAnsi="Times New Roman"/>
              </w:rPr>
            </w:pPr>
            <w:r w:rsidRPr="00C9523F">
              <w:rPr>
                <w:rFonts w:ascii="Times New Roman" w:hAnsi="Times New Roman"/>
              </w:rPr>
              <w:t>3. Interfejs użytkownika dostępny w wielu językach do wyboru – w tym polskim i angielskim</w:t>
            </w:r>
          </w:p>
          <w:p w14:paraId="6EF18355" w14:textId="77777777" w:rsidR="00920DB6" w:rsidRPr="00C9523F" w:rsidRDefault="00920DB6" w:rsidP="00920DB6">
            <w:pPr>
              <w:spacing w:after="0" w:line="240" w:lineRule="auto"/>
              <w:rPr>
                <w:rFonts w:ascii="Times New Roman" w:hAnsi="Times New Roman"/>
              </w:rPr>
            </w:pPr>
            <w:r w:rsidRPr="00C9523F">
              <w:rPr>
                <w:rFonts w:ascii="Times New Roman" w:hAnsi="Times New Roman"/>
              </w:rPr>
              <w:t>4. Możliwość tworzenia pulpitów wirtualnych, przenoszenia aplikacji pomiędzy pulpitami i przełączanie się pomiędzy pulpitami za pomocą skrótów klawiaturowych lub GUI.</w:t>
            </w:r>
          </w:p>
          <w:p w14:paraId="4248592D" w14:textId="77777777" w:rsidR="00920DB6" w:rsidRPr="00C9523F" w:rsidRDefault="00920DB6" w:rsidP="00920DB6">
            <w:pPr>
              <w:spacing w:after="0" w:line="240" w:lineRule="auto"/>
              <w:rPr>
                <w:rFonts w:ascii="Times New Roman" w:hAnsi="Times New Roman"/>
              </w:rPr>
            </w:pPr>
            <w:r w:rsidRPr="00C9523F">
              <w:rPr>
                <w:rFonts w:ascii="Times New Roman" w:hAnsi="Times New Roman"/>
              </w:rPr>
              <w:lastRenderedPageBreak/>
              <w:t>5. Wbudowane w system operacyjny minimum dwie przeglądarki Internetowe</w:t>
            </w:r>
          </w:p>
          <w:p w14:paraId="6C91F294" w14:textId="77777777" w:rsidR="00920DB6" w:rsidRPr="00C9523F" w:rsidRDefault="00920DB6" w:rsidP="00920DB6">
            <w:pPr>
              <w:spacing w:after="0" w:line="240" w:lineRule="auto"/>
              <w:rPr>
                <w:rFonts w:ascii="Times New Roman" w:hAnsi="Times New Roman"/>
              </w:rPr>
            </w:pPr>
            <w:r w:rsidRPr="00C9523F">
              <w:rPr>
                <w:rFonts w:ascii="Times New Roman" w:hAnsi="Times New Roman"/>
              </w:rPr>
              <w:t>6. Zintegrowany z systemem moduł wyszukiwania informacji (plików różnego typu, tekstów, metadanych) dostępny z kilku poziomów: poziom menu, poziom otwartego okna systemu operacyjnego; system wyszukiwania oparty na konfigurowalnym przez użytkownika module indeksacji zasobów lokalnych,</w:t>
            </w:r>
          </w:p>
          <w:p w14:paraId="361412CC" w14:textId="77777777" w:rsidR="00920DB6" w:rsidRPr="00C9523F" w:rsidRDefault="00920DB6" w:rsidP="00920DB6">
            <w:pPr>
              <w:spacing w:after="0" w:line="240" w:lineRule="auto"/>
              <w:rPr>
                <w:rFonts w:ascii="Times New Roman" w:hAnsi="Times New Roman"/>
              </w:rPr>
            </w:pPr>
            <w:r w:rsidRPr="00C9523F">
              <w:rPr>
                <w:rFonts w:ascii="Times New Roman" w:hAnsi="Times New Roman"/>
              </w:rPr>
              <w:t>7. Zlokalizowane w języku polskim, co najmniej następujące elementy: menu, pomoc, komunikaty systemowe, menedżer plików.</w:t>
            </w:r>
          </w:p>
          <w:p w14:paraId="3B21FFD7" w14:textId="77777777" w:rsidR="00920DB6" w:rsidRPr="00C9523F" w:rsidRDefault="00920DB6" w:rsidP="00920DB6">
            <w:pPr>
              <w:spacing w:after="0" w:line="240" w:lineRule="auto"/>
              <w:rPr>
                <w:rFonts w:ascii="Times New Roman" w:hAnsi="Times New Roman"/>
              </w:rPr>
            </w:pPr>
            <w:r w:rsidRPr="00C9523F">
              <w:rPr>
                <w:rFonts w:ascii="Times New Roman" w:hAnsi="Times New Roman"/>
              </w:rPr>
              <w:t>8. Graficzne środowisko instalacji i konfiguracji dostępne w języku polskim</w:t>
            </w:r>
          </w:p>
          <w:p w14:paraId="2260ABE1" w14:textId="77777777" w:rsidR="00920DB6" w:rsidRPr="00C9523F" w:rsidRDefault="00920DB6" w:rsidP="00920DB6">
            <w:pPr>
              <w:spacing w:after="0" w:line="240" w:lineRule="auto"/>
              <w:rPr>
                <w:rFonts w:ascii="Times New Roman" w:hAnsi="Times New Roman"/>
              </w:rPr>
            </w:pPr>
            <w:r w:rsidRPr="00C9523F">
              <w:rPr>
                <w:rFonts w:ascii="Times New Roman" w:hAnsi="Times New Roman"/>
              </w:rPr>
              <w:t>9. Wbudowany system pomocy w języku polskim.</w:t>
            </w:r>
          </w:p>
          <w:p w14:paraId="71AEA93B" w14:textId="77777777" w:rsidR="00920DB6" w:rsidRPr="00C9523F" w:rsidRDefault="00920DB6" w:rsidP="00920DB6">
            <w:pPr>
              <w:spacing w:after="0" w:line="240" w:lineRule="auto"/>
              <w:rPr>
                <w:rFonts w:ascii="Times New Roman" w:hAnsi="Times New Roman"/>
              </w:rPr>
            </w:pPr>
            <w:r w:rsidRPr="00C9523F">
              <w:rPr>
                <w:rFonts w:ascii="Times New Roman" w:hAnsi="Times New Roman"/>
              </w:rPr>
              <w:t>10. Możliwość przystosowania stanowiska dla osób niepełnosprawnych (np. słabo widzących).</w:t>
            </w:r>
          </w:p>
          <w:p w14:paraId="549F3C1C" w14:textId="77777777" w:rsidR="00920DB6" w:rsidRPr="00C9523F" w:rsidRDefault="00920DB6" w:rsidP="00920DB6">
            <w:pPr>
              <w:spacing w:after="0" w:line="240" w:lineRule="auto"/>
              <w:rPr>
                <w:rFonts w:ascii="Times New Roman" w:hAnsi="Times New Roman"/>
              </w:rPr>
            </w:pPr>
            <w:r w:rsidRPr="00C9523F">
              <w:rPr>
                <w:rFonts w:ascii="Times New Roman" w:hAnsi="Times New Roman"/>
              </w:rPr>
              <w:t>11. Możliwość dokonywania aktualizacji i poprawek systemu poprzez mechanizm zarządzany przez administratora systemu Zamawiającego.</w:t>
            </w:r>
          </w:p>
          <w:p w14:paraId="7BD1EBCA" w14:textId="77777777" w:rsidR="00920DB6" w:rsidRPr="00C9523F" w:rsidRDefault="00920DB6" w:rsidP="00920DB6">
            <w:pPr>
              <w:spacing w:after="0" w:line="240" w:lineRule="auto"/>
              <w:rPr>
                <w:rFonts w:ascii="Times New Roman" w:hAnsi="Times New Roman"/>
              </w:rPr>
            </w:pPr>
            <w:r w:rsidRPr="00C9523F">
              <w:rPr>
                <w:rFonts w:ascii="Times New Roman" w:hAnsi="Times New Roman"/>
              </w:rPr>
              <w:t xml:space="preserve">12. Możliwość dostarczania poprawek do systemu operacyjnego w modelu </w:t>
            </w:r>
            <w:proofErr w:type="spellStart"/>
            <w:r w:rsidRPr="00C9523F">
              <w:rPr>
                <w:rFonts w:ascii="Times New Roman" w:hAnsi="Times New Roman"/>
              </w:rPr>
              <w:t>peer</w:t>
            </w:r>
            <w:proofErr w:type="spellEnd"/>
            <w:r w:rsidRPr="00C9523F">
              <w:rPr>
                <w:rFonts w:ascii="Times New Roman" w:hAnsi="Times New Roman"/>
              </w:rPr>
              <w:t>-to-</w:t>
            </w:r>
            <w:proofErr w:type="spellStart"/>
            <w:r w:rsidRPr="00C9523F">
              <w:rPr>
                <w:rFonts w:ascii="Times New Roman" w:hAnsi="Times New Roman"/>
              </w:rPr>
              <w:t>peer</w:t>
            </w:r>
            <w:proofErr w:type="spellEnd"/>
            <w:r w:rsidRPr="00C9523F">
              <w:rPr>
                <w:rFonts w:ascii="Times New Roman" w:hAnsi="Times New Roman"/>
              </w:rPr>
              <w:t>.</w:t>
            </w:r>
          </w:p>
          <w:p w14:paraId="3F4F9A9F" w14:textId="77777777" w:rsidR="00920DB6" w:rsidRPr="00C9523F" w:rsidRDefault="00920DB6" w:rsidP="00920DB6">
            <w:pPr>
              <w:spacing w:after="0" w:line="240" w:lineRule="auto"/>
              <w:rPr>
                <w:rFonts w:ascii="Times New Roman" w:hAnsi="Times New Roman"/>
              </w:rPr>
            </w:pPr>
            <w:r w:rsidRPr="00C9523F">
              <w:rPr>
                <w:rFonts w:ascii="Times New Roman" w:hAnsi="Times New Roman"/>
              </w:rPr>
              <w:t>13. Możliwość sterowania czasem dostarczania nowych wersji systemu operacyjnego, możliwość centralnego opóźniania dostarczania nowej wersji.</w:t>
            </w:r>
          </w:p>
          <w:p w14:paraId="6BEB9183" w14:textId="77777777" w:rsidR="00920DB6" w:rsidRPr="00C9523F" w:rsidRDefault="00920DB6" w:rsidP="00920DB6">
            <w:pPr>
              <w:spacing w:after="0" w:line="240" w:lineRule="auto"/>
              <w:rPr>
                <w:rFonts w:ascii="Times New Roman" w:hAnsi="Times New Roman"/>
              </w:rPr>
            </w:pPr>
            <w:r w:rsidRPr="00C9523F">
              <w:rPr>
                <w:rFonts w:ascii="Times New Roman" w:hAnsi="Times New Roman"/>
              </w:rPr>
              <w:t>14. Zabezpieczony hasłem hierarchiczny dostęp do systemu, konta i profile użytkowników zarządzane zdalnie; praca systemu w trybie ochrony kont użytkowników.</w:t>
            </w:r>
          </w:p>
          <w:p w14:paraId="473A40EE" w14:textId="77777777" w:rsidR="00920DB6" w:rsidRPr="00C9523F" w:rsidRDefault="00920DB6" w:rsidP="00920DB6">
            <w:pPr>
              <w:spacing w:after="0" w:line="240" w:lineRule="auto"/>
              <w:rPr>
                <w:rFonts w:ascii="Times New Roman" w:hAnsi="Times New Roman"/>
              </w:rPr>
            </w:pPr>
            <w:r w:rsidRPr="00C9523F">
              <w:rPr>
                <w:rFonts w:ascii="Times New Roman" w:hAnsi="Times New Roman"/>
              </w:rPr>
              <w:t xml:space="preserve">15. Możliwość dołączenia systemu do usługi katalogowej </w:t>
            </w:r>
            <w:proofErr w:type="spellStart"/>
            <w:r w:rsidRPr="00C9523F">
              <w:rPr>
                <w:rFonts w:ascii="Times New Roman" w:hAnsi="Times New Roman"/>
              </w:rPr>
              <w:t>onpremise</w:t>
            </w:r>
            <w:proofErr w:type="spellEnd"/>
            <w:r w:rsidRPr="00C9523F">
              <w:rPr>
                <w:rFonts w:ascii="Times New Roman" w:hAnsi="Times New Roman"/>
              </w:rPr>
              <w:t xml:space="preserve"> lub w chmurze.</w:t>
            </w:r>
          </w:p>
          <w:p w14:paraId="20D9CB7F" w14:textId="77777777" w:rsidR="00920DB6" w:rsidRPr="00C9523F" w:rsidRDefault="00920DB6" w:rsidP="00920DB6">
            <w:pPr>
              <w:spacing w:after="0" w:line="240" w:lineRule="auto"/>
              <w:rPr>
                <w:rFonts w:ascii="Times New Roman" w:hAnsi="Times New Roman"/>
              </w:rPr>
            </w:pPr>
            <w:r w:rsidRPr="00C9523F">
              <w:rPr>
                <w:rFonts w:ascii="Times New Roman" w:hAnsi="Times New Roman"/>
              </w:rPr>
              <w:t>16. Umożliwienie zablokowania urządzenia w ramach danego konta tylko do uruchamiania wybranej aplikacji.</w:t>
            </w:r>
          </w:p>
          <w:p w14:paraId="5E60833A" w14:textId="77777777" w:rsidR="00920DB6" w:rsidRPr="00C9523F" w:rsidRDefault="00920DB6" w:rsidP="00920DB6">
            <w:pPr>
              <w:spacing w:after="0" w:line="240" w:lineRule="auto"/>
              <w:rPr>
                <w:rFonts w:ascii="Times New Roman" w:hAnsi="Times New Roman"/>
              </w:rPr>
            </w:pPr>
            <w:r w:rsidRPr="00C9523F">
              <w:rPr>
                <w:rFonts w:ascii="Times New Roman" w:hAnsi="Times New Roman"/>
              </w:rPr>
              <w:lastRenderedPageBreak/>
              <w:t>17. Możliwość automatycznej synchronizacji plików i folderów roboczych znajdujących się na firmowym serwerze plików w centrum danych z prywatnym urządzeniem, bez konieczności łączenia się z siecią VPN z poziomu folderu użytkownika zlokalizowanego w centrum danych firmy.</w:t>
            </w:r>
          </w:p>
          <w:p w14:paraId="37973BD6" w14:textId="77777777" w:rsidR="00920DB6" w:rsidRPr="00C9523F" w:rsidRDefault="00920DB6" w:rsidP="00920DB6">
            <w:pPr>
              <w:spacing w:after="0" w:line="240" w:lineRule="auto"/>
              <w:rPr>
                <w:rFonts w:ascii="Times New Roman" w:hAnsi="Times New Roman"/>
              </w:rPr>
            </w:pPr>
            <w:r w:rsidRPr="00C9523F">
              <w:rPr>
                <w:rFonts w:ascii="Times New Roman" w:hAnsi="Times New Roman"/>
              </w:rPr>
              <w:t>18. Zdalna pomoc i współdzielenie aplikacji – możliwość zdalnego przejęcia sesji zalogowanego użytkownika celem rozwiązania problemu z komputerem.</w:t>
            </w:r>
          </w:p>
          <w:p w14:paraId="3FDF4C92" w14:textId="77777777" w:rsidR="00920DB6" w:rsidRPr="00C9523F" w:rsidRDefault="00920DB6" w:rsidP="00920DB6">
            <w:pPr>
              <w:spacing w:after="0" w:line="240" w:lineRule="auto"/>
              <w:rPr>
                <w:rFonts w:ascii="Times New Roman" w:hAnsi="Times New Roman"/>
              </w:rPr>
            </w:pPr>
            <w:r w:rsidRPr="00C9523F">
              <w:rPr>
                <w:rFonts w:ascii="Times New Roman" w:hAnsi="Times New Roman"/>
              </w:rPr>
              <w:t xml:space="preserve">19. Transakcyjny system plików pozwalający na stosowanie przydziałów (ang. </w:t>
            </w:r>
            <w:proofErr w:type="spellStart"/>
            <w:r w:rsidRPr="00C9523F">
              <w:rPr>
                <w:rFonts w:ascii="Times New Roman" w:hAnsi="Times New Roman"/>
              </w:rPr>
              <w:t>quota</w:t>
            </w:r>
            <w:proofErr w:type="spellEnd"/>
            <w:r w:rsidRPr="00C9523F">
              <w:rPr>
                <w:rFonts w:ascii="Times New Roman" w:hAnsi="Times New Roman"/>
              </w:rPr>
              <w:t>) na dysku dla użytkowników oraz zapewniający większą niezawodność i pozwalający tworzyć kopie zapasowe.</w:t>
            </w:r>
          </w:p>
          <w:p w14:paraId="74894FFB" w14:textId="77777777" w:rsidR="00920DB6" w:rsidRPr="00C9523F" w:rsidRDefault="00920DB6" w:rsidP="00920DB6">
            <w:pPr>
              <w:spacing w:after="0" w:line="240" w:lineRule="auto"/>
              <w:rPr>
                <w:rFonts w:ascii="Times New Roman" w:hAnsi="Times New Roman"/>
              </w:rPr>
            </w:pPr>
            <w:r w:rsidRPr="00C9523F">
              <w:rPr>
                <w:rFonts w:ascii="Times New Roman" w:hAnsi="Times New Roman"/>
              </w:rPr>
              <w:t>20. Oprogramowanie dla tworzenia kopii zapasowych (Backup); automatyczne wykonywanie kopii plików z możliwością automatycznego przywrócenia wersji wcześniejszej.</w:t>
            </w:r>
          </w:p>
          <w:p w14:paraId="52CE534F" w14:textId="77777777" w:rsidR="00920DB6" w:rsidRPr="00C9523F" w:rsidRDefault="00920DB6" w:rsidP="00920DB6">
            <w:pPr>
              <w:spacing w:after="0" w:line="240" w:lineRule="auto"/>
              <w:rPr>
                <w:rFonts w:ascii="Times New Roman" w:hAnsi="Times New Roman"/>
              </w:rPr>
            </w:pPr>
            <w:r w:rsidRPr="00C9523F">
              <w:rPr>
                <w:rFonts w:ascii="Times New Roman" w:hAnsi="Times New Roman"/>
              </w:rPr>
              <w:t>21. Możliwość przywracania obrazu plików systemowych do uprzednio zapisanej postaci.</w:t>
            </w:r>
          </w:p>
          <w:p w14:paraId="505ED2BE" w14:textId="77777777" w:rsidR="00920DB6" w:rsidRPr="00C9523F" w:rsidRDefault="00920DB6" w:rsidP="00920DB6">
            <w:pPr>
              <w:spacing w:after="0" w:line="240" w:lineRule="auto"/>
              <w:rPr>
                <w:rFonts w:ascii="Times New Roman" w:hAnsi="Times New Roman"/>
              </w:rPr>
            </w:pPr>
            <w:r w:rsidRPr="00C9523F">
              <w:rPr>
                <w:rFonts w:ascii="Times New Roman" w:hAnsi="Times New Roman"/>
              </w:rPr>
              <w:t>22. Możliwość przywracania systemu operacyjnego do stanu początkowego z pozostawieniem plików użytkownika.</w:t>
            </w:r>
          </w:p>
          <w:p w14:paraId="60C7A314" w14:textId="77777777" w:rsidR="00920DB6" w:rsidRPr="00C9523F" w:rsidRDefault="00920DB6" w:rsidP="00920DB6">
            <w:pPr>
              <w:spacing w:after="0" w:line="240" w:lineRule="auto"/>
              <w:rPr>
                <w:rFonts w:ascii="Times New Roman" w:hAnsi="Times New Roman"/>
              </w:rPr>
            </w:pPr>
            <w:r w:rsidRPr="00C9523F">
              <w:rPr>
                <w:rFonts w:ascii="Times New Roman" w:hAnsi="Times New Roman"/>
              </w:rPr>
              <w:t>23. Możliwość blokowania lub dopuszczania dowolnych urządzeń peryferyjnych za pomocą polityk grupowych (np. przy użyciu numerów identyfikacyjnych sprzętu)."</w:t>
            </w:r>
          </w:p>
          <w:p w14:paraId="65C83139" w14:textId="77777777" w:rsidR="00920DB6" w:rsidRPr="00C9523F" w:rsidRDefault="00920DB6" w:rsidP="00920DB6">
            <w:pPr>
              <w:spacing w:after="0" w:line="240" w:lineRule="auto"/>
              <w:rPr>
                <w:rFonts w:ascii="Times New Roman" w:hAnsi="Times New Roman"/>
              </w:rPr>
            </w:pPr>
            <w:r w:rsidRPr="00C9523F">
              <w:rPr>
                <w:rFonts w:ascii="Times New Roman" w:hAnsi="Times New Roman"/>
              </w:rPr>
              <w:t xml:space="preserve">24. Wbudowany mechanizm wirtualizacji typu </w:t>
            </w:r>
            <w:proofErr w:type="spellStart"/>
            <w:r w:rsidRPr="00C9523F">
              <w:rPr>
                <w:rFonts w:ascii="Times New Roman" w:hAnsi="Times New Roman"/>
              </w:rPr>
              <w:t>hypervisor</w:t>
            </w:r>
            <w:proofErr w:type="spellEnd"/>
            <w:r w:rsidRPr="00C9523F">
              <w:rPr>
                <w:rFonts w:ascii="Times New Roman" w:hAnsi="Times New Roman"/>
              </w:rPr>
              <w:t>.</w:t>
            </w:r>
          </w:p>
          <w:p w14:paraId="4C153451" w14:textId="77777777" w:rsidR="00920DB6" w:rsidRPr="00C9523F" w:rsidRDefault="00920DB6" w:rsidP="00920DB6">
            <w:pPr>
              <w:spacing w:after="0" w:line="240" w:lineRule="auto"/>
              <w:rPr>
                <w:rFonts w:ascii="Times New Roman" w:hAnsi="Times New Roman"/>
              </w:rPr>
            </w:pPr>
            <w:r w:rsidRPr="00C9523F">
              <w:rPr>
                <w:rFonts w:ascii="Times New Roman" w:hAnsi="Times New Roman"/>
              </w:rPr>
              <w:t>25. Wbudowana możliwość zdalnego dostępu do systemu i pracy zdalnej z wykorzystaniem pełnego interfejsu graficznego.</w:t>
            </w:r>
          </w:p>
          <w:p w14:paraId="6484F4BF" w14:textId="77777777" w:rsidR="00920DB6" w:rsidRPr="00C9523F" w:rsidRDefault="00920DB6" w:rsidP="00920DB6">
            <w:pPr>
              <w:spacing w:after="0" w:line="240" w:lineRule="auto"/>
              <w:rPr>
                <w:rFonts w:ascii="Times New Roman" w:hAnsi="Times New Roman"/>
              </w:rPr>
            </w:pPr>
            <w:r w:rsidRPr="00C9523F">
              <w:rPr>
                <w:rFonts w:ascii="Times New Roman" w:hAnsi="Times New Roman"/>
              </w:rPr>
              <w:t>26. Dostępność bezpłatnych biuletynów bezpieczeństwa związanych z działaniem systemu operacyjnego.</w:t>
            </w:r>
          </w:p>
          <w:p w14:paraId="5BAE1DC0" w14:textId="77777777" w:rsidR="00920DB6" w:rsidRPr="00C9523F" w:rsidRDefault="00920DB6" w:rsidP="00920DB6">
            <w:pPr>
              <w:spacing w:after="0" w:line="240" w:lineRule="auto"/>
              <w:rPr>
                <w:rFonts w:ascii="Times New Roman" w:hAnsi="Times New Roman"/>
              </w:rPr>
            </w:pPr>
            <w:r w:rsidRPr="00C9523F">
              <w:rPr>
                <w:rFonts w:ascii="Times New Roman" w:hAnsi="Times New Roman"/>
              </w:rPr>
              <w:t xml:space="preserve">27. Wbudowana zapora internetowa (firewall) dla ochrony połączeń </w:t>
            </w:r>
            <w:r w:rsidRPr="00C9523F">
              <w:rPr>
                <w:rFonts w:ascii="Times New Roman" w:hAnsi="Times New Roman"/>
              </w:rPr>
              <w:lastRenderedPageBreak/>
              <w:t>internetowych, zintegrowana z systemem konsola do zarządzania ustawieniami zapory i regułami IP v4 i v6.</w:t>
            </w:r>
          </w:p>
          <w:p w14:paraId="41B82AD6" w14:textId="77777777" w:rsidR="00920DB6" w:rsidRPr="00C9523F" w:rsidRDefault="00920DB6" w:rsidP="00920DB6">
            <w:pPr>
              <w:spacing w:after="0" w:line="240" w:lineRule="auto"/>
              <w:rPr>
                <w:rFonts w:ascii="Times New Roman" w:hAnsi="Times New Roman"/>
              </w:rPr>
            </w:pPr>
            <w:r w:rsidRPr="00C9523F">
              <w:rPr>
                <w:rFonts w:ascii="Times New Roman" w:hAnsi="Times New Roman"/>
              </w:rPr>
              <w:t>28. Identyfikacja sieci komputerowych, do których jest podłączony system operacyjny, zapamiętywanie ustawień i przypisywanie do min. 3 kategorii bezpieczeństwa (z predefiniowanymi odpowiednio do kategorii ustawieniami zapory sieciowej, udostępniania plików itp.).</w:t>
            </w:r>
          </w:p>
          <w:p w14:paraId="515036A6" w14:textId="77777777" w:rsidR="00920DB6" w:rsidRPr="00C9523F" w:rsidRDefault="00920DB6" w:rsidP="00920DB6">
            <w:pPr>
              <w:spacing w:after="0" w:line="240" w:lineRule="auto"/>
              <w:rPr>
                <w:rFonts w:ascii="Times New Roman" w:hAnsi="Times New Roman"/>
              </w:rPr>
            </w:pPr>
            <w:r w:rsidRPr="00C9523F">
              <w:rPr>
                <w:rFonts w:ascii="Times New Roman" w:hAnsi="Times New Roman"/>
              </w:rPr>
              <w:t>29. Możliwość zdefiniowania zarządzanych aplikacji w taki sposób aby automatycznie szyfrowały pliki na poziomie systemu plików. Blokowanie bezpośredniego kopiowania treści między aplikacjami zarządzanymi a niezarządzanymi.</w:t>
            </w:r>
          </w:p>
          <w:p w14:paraId="0D4D4F28" w14:textId="77777777" w:rsidR="00920DB6" w:rsidRPr="00C9523F" w:rsidRDefault="00920DB6" w:rsidP="00920DB6">
            <w:pPr>
              <w:spacing w:after="0" w:line="240" w:lineRule="auto"/>
              <w:rPr>
                <w:rFonts w:ascii="Times New Roman" w:hAnsi="Times New Roman"/>
              </w:rPr>
            </w:pPr>
            <w:r w:rsidRPr="00C9523F">
              <w:rPr>
                <w:rFonts w:ascii="Times New Roman" w:hAnsi="Times New Roman"/>
              </w:rPr>
              <w:t>30. Wbudowany system uwierzytelnienia dwuskładnikowego oparty o certyfikat lub klucz prywatny oraz PIN lub uwierzytelnienie biometryczne.</w:t>
            </w:r>
          </w:p>
          <w:p w14:paraId="69E264A1" w14:textId="77777777" w:rsidR="00920DB6" w:rsidRPr="00C9523F" w:rsidRDefault="00920DB6" w:rsidP="00920DB6">
            <w:pPr>
              <w:spacing w:after="0" w:line="240" w:lineRule="auto"/>
              <w:rPr>
                <w:rFonts w:ascii="Times New Roman" w:hAnsi="Times New Roman"/>
              </w:rPr>
            </w:pPr>
            <w:r w:rsidRPr="00C9523F">
              <w:rPr>
                <w:rFonts w:ascii="Times New Roman" w:hAnsi="Times New Roman"/>
              </w:rPr>
              <w:t>31. Wbudowane mechanizmy ochrony antywirusowej i przeciw złośliwemu oprogramowaniu z zapewnionymi bezpłatnymi aktualizacjami.</w:t>
            </w:r>
          </w:p>
          <w:p w14:paraId="2D3B700C" w14:textId="77777777" w:rsidR="00920DB6" w:rsidRPr="00C9523F" w:rsidRDefault="00920DB6" w:rsidP="00920DB6">
            <w:pPr>
              <w:spacing w:after="0" w:line="240" w:lineRule="auto"/>
              <w:rPr>
                <w:rFonts w:ascii="Times New Roman" w:hAnsi="Times New Roman"/>
              </w:rPr>
            </w:pPr>
            <w:r w:rsidRPr="00C9523F">
              <w:rPr>
                <w:rFonts w:ascii="Times New Roman" w:hAnsi="Times New Roman"/>
              </w:rPr>
              <w:t>32. Wbudowany system szyfrowania dysku twardego ze wsparciem modułu TPM</w:t>
            </w:r>
          </w:p>
          <w:p w14:paraId="5C4643FD" w14:textId="77777777" w:rsidR="00920DB6" w:rsidRPr="00C9523F" w:rsidRDefault="00920DB6" w:rsidP="00920DB6">
            <w:pPr>
              <w:spacing w:after="0" w:line="240" w:lineRule="auto"/>
              <w:rPr>
                <w:rFonts w:ascii="Times New Roman" w:hAnsi="Times New Roman"/>
              </w:rPr>
            </w:pPr>
            <w:r w:rsidRPr="00C9523F">
              <w:rPr>
                <w:rFonts w:ascii="Times New Roman" w:hAnsi="Times New Roman"/>
              </w:rPr>
              <w:t>33. Możliwość tworzenia i przechowywania kopii zapasowych kluczy odzyskiwania do szyfrowania dysku w usługach katalogowych.</w:t>
            </w:r>
          </w:p>
          <w:p w14:paraId="0EAB33A1" w14:textId="77777777" w:rsidR="00920DB6" w:rsidRPr="00C9523F" w:rsidRDefault="00920DB6" w:rsidP="00920DB6">
            <w:pPr>
              <w:spacing w:after="0" w:line="240" w:lineRule="auto"/>
              <w:rPr>
                <w:rFonts w:ascii="Times New Roman" w:hAnsi="Times New Roman"/>
              </w:rPr>
            </w:pPr>
            <w:r w:rsidRPr="00C9523F">
              <w:rPr>
                <w:rFonts w:ascii="Times New Roman" w:hAnsi="Times New Roman"/>
              </w:rPr>
              <w:t>34. Możliwość tworzenia wirtualnych kart inteligentnych.</w:t>
            </w:r>
          </w:p>
          <w:p w14:paraId="58E85E7C" w14:textId="77777777" w:rsidR="00920DB6" w:rsidRPr="00C9523F" w:rsidRDefault="00920DB6" w:rsidP="00920DB6">
            <w:pPr>
              <w:spacing w:after="0" w:line="240" w:lineRule="auto"/>
              <w:rPr>
                <w:rFonts w:ascii="Times New Roman" w:hAnsi="Times New Roman"/>
              </w:rPr>
            </w:pPr>
            <w:r w:rsidRPr="00C9523F">
              <w:rPr>
                <w:rFonts w:ascii="Times New Roman" w:hAnsi="Times New Roman"/>
              </w:rPr>
              <w:t xml:space="preserve">35. Wsparcie dla </w:t>
            </w:r>
            <w:proofErr w:type="spellStart"/>
            <w:r w:rsidRPr="00C9523F">
              <w:rPr>
                <w:rFonts w:ascii="Times New Roman" w:hAnsi="Times New Roman"/>
              </w:rPr>
              <w:t>firmware</w:t>
            </w:r>
            <w:proofErr w:type="spellEnd"/>
            <w:r w:rsidRPr="00C9523F">
              <w:rPr>
                <w:rFonts w:ascii="Times New Roman" w:hAnsi="Times New Roman"/>
              </w:rPr>
              <w:t xml:space="preserve"> UEFI i funkcji bezpiecznego rozruchu (</w:t>
            </w:r>
            <w:proofErr w:type="spellStart"/>
            <w:r w:rsidRPr="00C9523F">
              <w:rPr>
                <w:rFonts w:ascii="Times New Roman" w:hAnsi="Times New Roman"/>
              </w:rPr>
              <w:t>Secure</w:t>
            </w:r>
            <w:proofErr w:type="spellEnd"/>
            <w:r w:rsidRPr="00C9523F">
              <w:rPr>
                <w:rFonts w:ascii="Times New Roman" w:hAnsi="Times New Roman"/>
              </w:rPr>
              <w:t xml:space="preserve"> </w:t>
            </w:r>
            <w:proofErr w:type="spellStart"/>
            <w:r w:rsidRPr="00C9523F">
              <w:rPr>
                <w:rFonts w:ascii="Times New Roman" w:hAnsi="Times New Roman"/>
              </w:rPr>
              <w:t>Boot</w:t>
            </w:r>
            <w:proofErr w:type="spellEnd"/>
            <w:r w:rsidRPr="00C9523F">
              <w:rPr>
                <w:rFonts w:ascii="Times New Roman" w:hAnsi="Times New Roman"/>
              </w:rPr>
              <w:t>)</w:t>
            </w:r>
          </w:p>
          <w:p w14:paraId="657DA152" w14:textId="77777777" w:rsidR="00920DB6" w:rsidRPr="00C9523F" w:rsidRDefault="00920DB6" w:rsidP="00920DB6">
            <w:pPr>
              <w:spacing w:after="0" w:line="240" w:lineRule="auto"/>
              <w:rPr>
                <w:rFonts w:ascii="Times New Roman" w:hAnsi="Times New Roman"/>
              </w:rPr>
            </w:pPr>
            <w:r w:rsidRPr="00C9523F">
              <w:rPr>
                <w:rFonts w:ascii="Times New Roman" w:hAnsi="Times New Roman"/>
              </w:rPr>
              <w:t xml:space="preserve">36. Wbudowany w system, wykorzystywany automatycznie przez wbudowane przeglądarki filtr </w:t>
            </w:r>
            <w:proofErr w:type="spellStart"/>
            <w:r w:rsidRPr="00C9523F">
              <w:rPr>
                <w:rFonts w:ascii="Times New Roman" w:hAnsi="Times New Roman"/>
              </w:rPr>
              <w:t>reputacyjny</w:t>
            </w:r>
            <w:proofErr w:type="spellEnd"/>
            <w:r w:rsidRPr="00C9523F">
              <w:rPr>
                <w:rFonts w:ascii="Times New Roman" w:hAnsi="Times New Roman"/>
              </w:rPr>
              <w:t xml:space="preserve"> URL.</w:t>
            </w:r>
          </w:p>
          <w:p w14:paraId="1FA2C4AC" w14:textId="77777777" w:rsidR="00920DB6" w:rsidRPr="00C9523F" w:rsidRDefault="00920DB6" w:rsidP="00920DB6">
            <w:pPr>
              <w:spacing w:after="0" w:line="240" w:lineRule="auto"/>
              <w:rPr>
                <w:rFonts w:ascii="Times New Roman" w:hAnsi="Times New Roman"/>
              </w:rPr>
            </w:pPr>
            <w:r w:rsidRPr="00C9523F">
              <w:rPr>
                <w:rFonts w:ascii="Times New Roman" w:hAnsi="Times New Roman"/>
              </w:rPr>
              <w:t xml:space="preserve">37. Wsparcie dla IPSEC oparte na politykach – wdrażanie IPSEC oparte na zestawach reguł definiujących </w:t>
            </w:r>
            <w:r w:rsidRPr="00C9523F">
              <w:rPr>
                <w:rFonts w:ascii="Times New Roman" w:hAnsi="Times New Roman"/>
              </w:rPr>
              <w:lastRenderedPageBreak/>
              <w:t>ustawienia zarządzanych w sposób centralny.</w:t>
            </w:r>
          </w:p>
          <w:p w14:paraId="425FB3F4" w14:textId="77777777" w:rsidR="00920DB6" w:rsidRPr="00C9523F" w:rsidRDefault="00920DB6" w:rsidP="00920DB6">
            <w:pPr>
              <w:spacing w:after="0" w:line="240" w:lineRule="auto"/>
              <w:rPr>
                <w:rFonts w:ascii="Times New Roman" w:hAnsi="Times New Roman"/>
              </w:rPr>
            </w:pPr>
            <w:r w:rsidRPr="00C9523F">
              <w:rPr>
                <w:rFonts w:ascii="Times New Roman" w:hAnsi="Times New Roman"/>
              </w:rPr>
              <w:t>38. Mechanizmy logowania w oparciu o:</w:t>
            </w:r>
          </w:p>
          <w:p w14:paraId="6C877DB1" w14:textId="77777777" w:rsidR="00920DB6" w:rsidRPr="00C9523F" w:rsidRDefault="00920DB6" w:rsidP="00920DB6">
            <w:pPr>
              <w:spacing w:after="0" w:line="240" w:lineRule="auto"/>
              <w:rPr>
                <w:rFonts w:ascii="Times New Roman" w:hAnsi="Times New Roman"/>
              </w:rPr>
            </w:pPr>
            <w:r w:rsidRPr="00C9523F">
              <w:rPr>
                <w:rFonts w:ascii="Times New Roman" w:hAnsi="Times New Roman"/>
              </w:rPr>
              <w:t>a. Login i hasło, b. Karty inteligentne i certyfikaty (</w:t>
            </w:r>
            <w:proofErr w:type="spellStart"/>
            <w:r w:rsidRPr="00C9523F">
              <w:rPr>
                <w:rFonts w:ascii="Times New Roman" w:hAnsi="Times New Roman"/>
              </w:rPr>
              <w:t>smartcard</w:t>
            </w:r>
            <w:proofErr w:type="spellEnd"/>
            <w:r w:rsidRPr="00C9523F">
              <w:rPr>
                <w:rFonts w:ascii="Times New Roman" w:hAnsi="Times New Roman"/>
              </w:rPr>
              <w:t>), c. Wirtualne karty inteligentne i certyfikaty (logowanie w oparciu</w:t>
            </w:r>
          </w:p>
          <w:p w14:paraId="24EDD847" w14:textId="77777777" w:rsidR="00920DB6" w:rsidRPr="00C9523F" w:rsidRDefault="00920DB6" w:rsidP="00920DB6">
            <w:pPr>
              <w:spacing w:after="0" w:line="240" w:lineRule="auto"/>
              <w:rPr>
                <w:rFonts w:ascii="Times New Roman" w:hAnsi="Times New Roman"/>
              </w:rPr>
            </w:pPr>
            <w:r w:rsidRPr="00C9523F">
              <w:rPr>
                <w:rFonts w:ascii="Times New Roman" w:hAnsi="Times New Roman"/>
              </w:rPr>
              <w:t>o certyfikat chroniony poprzez moduł TPM), d. Certyfikat/Klucz i PIN, e. Certyfikat/Klucz i uwierzytelnienie biometryczne</w:t>
            </w:r>
          </w:p>
          <w:p w14:paraId="538EE1B3" w14:textId="77777777" w:rsidR="00920DB6" w:rsidRPr="00C9523F" w:rsidRDefault="00920DB6" w:rsidP="00920DB6">
            <w:pPr>
              <w:spacing w:after="0" w:line="240" w:lineRule="auto"/>
              <w:rPr>
                <w:rFonts w:ascii="Times New Roman" w:hAnsi="Times New Roman"/>
              </w:rPr>
            </w:pPr>
            <w:r w:rsidRPr="00C9523F">
              <w:rPr>
                <w:rFonts w:ascii="Times New Roman" w:hAnsi="Times New Roman"/>
              </w:rPr>
              <w:t xml:space="preserve">39. Wsparcie dla uwierzytelniania na bazie </w:t>
            </w:r>
            <w:proofErr w:type="spellStart"/>
            <w:r w:rsidRPr="00C9523F">
              <w:rPr>
                <w:rFonts w:ascii="Times New Roman" w:hAnsi="Times New Roman"/>
              </w:rPr>
              <w:t>Kerberos</w:t>
            </w:r>
            <w:proofErr w:type="spellEnd"/>
            <w:r w:rsidRPr="00C9523F">
              <w:rPr>
                <w:rFonts w:ascii="Times New Roman" w:hAnsi="Times New Roman"/>
              </w:rPr>
              <w:t xml:space="preserve"> v.5</w:t>
            </w:r>
          </w:p>
          <w:p w14:paraId="2B757BED" w14:textId="77777777" w:rsidR="00920DB6" w:rsidRPr="00C9523F" w:rsidRDefault="00920DB6" w:rsidP="00920DB6">
            <w:pPr>
              <w:spacing w:after="0" w:line="240" w:lineRule="auto"/>
              <w:rPr>
                <w:rFonts w:ascii="Times New Roman" w:hAnsi="Times New Roman"/>
              </w:rPr>
            </w:pPr>
            <w:r w:rsidRPr="00C9523F">
              <w:rPr>
                <w:rFonts w:ascii="Times New Roman" w:hAnsi="Times New Roman"/>
              </w:rPr>
              <w:t>40. Wbudowany agent do zbierania danych na temat zagrożeń na stacji roboczej.</w:t>
            </w:r>
          </w:p>
          <w:p w14:paraId="551FFC27" w14:textId="77777777" w:rsidR="00920DB6" w:rsidRPr="00C9523F" w:rsidRDefault="00920DB6" w:rsidP="00920DB6">
            <w:pPr>
              <w:spacing w:after="0" w:line="240" w:lineRule="auto"/>
              <w:rPr>
                <w:rFonts w:ascii="Times New Roman" w:hAnsi="Times New Roman"/>
              </w:rPr>
            </w:pPr>
            <w:r w:rsidRPr="00C9523F">
              <w:rPr>
                <w:rFonts w:ascii="Times New Roman" w:hAnsi="Times New Roman"/>
              </w:rPr>
              <w:t xml:space="preserve">41. Wsparcie .NET Framework 2.x, 3.x i 4.x – możliwość uruchomienia aplikacji działających we wskazanych środowiskach 42. Wsparcie dla </w:t>
            </w:r>
            <w:proofErr w:type="spellStart"/>
            <w:r w:rsidRPr="00C9523F">
              <w:rPr>
                <w:rFonts w:ascii="Times New Roman" w:hAnsi="Times New Roman"/>
              </w:rPr>
              <w:t>VBScript</w:t>
            </w:r>
            <w:proofErr w:type="spellEnd"/>
            <w:r w:rsidRPr="00C9523F">
              <w:rPr>
                <w:rFonts w:ascii="Times New Roman" w:hAnsi="Times New Roman"/>
              </w:rPr>
              <w:t xml:space="preserve"> – możliwość uruchamiania interpretera poleceń</w:t>
            </w:r>
          </w:p>
          <w:p w14:paraId="471941D4" w14:textId="77777777" w:rsidR="00920DB6" w:rsidRPr="00C9523F" w:rsidRDefault="00920DB6" w:rsidP="00920DB6">
            <w:pPr>
              <w:spacing w:after="0" w:line="240" w:lineRule="auto"/>
              <w:rPr>
                <w:rFonts w:ascii="Times New Roman" w:hAnsi="Times New Roman"/>
              </w:rPr>
            </w:pPr>
            <w:r w:rsidRPr="00C9523F">
              <w:rPr>
                <w:rFonts w:ascii="Times New Roman" w:hAnsi="Times New Roman"/>
              </w:rPr>
              <w:t>43. Wsparcie dla PowerShell 5.x – możliwość uruchamiania interpretera poleceń</w:t>
            </w:r>
          </w:p>
          <w:p w14:paraId="2EFF3DCE" w14:textId="77777777" w:rsidR="00920DB6" w:rsidRPr="00C9523F" w:rsidRDefault="00920DB6" w:rsidP="00920DB6">
            <w:pPr>
              <w:spacing w:after="0" w:line="240" w:lineRule="auto"/>
              <w:rPr>
                <w:rFonts w:ascii="Times New Roman" w:hAnsi="Times New Roman"/>
              </w:rPr>
            </w:pPr>
            <w:r w:rsidRPr="00C9523F">
              <w:rPr>
                <w:rFonts w:ascii="Times New Roman" w:hAnsi="Times New Roman"/>
              </w:rPr>
              <w:t>44. System operacyjny ma dawać możliwość podłączenia do domeny Active Directory.</w:t>
            </w:r>
          </w:p>
          <w:p w14:paraId="10F2CEDF" w14:textId="77777777" w:rsidR="00920DB6" w:rsidRPr="00C9523F" w:rsidRDefault="00920DB6" w:rsidP="00920DB6">
            <w:pPr>
              <w:spacing w:after="0" w:line="240" w:lineRule="auto"/>
              <w:rPr>
                <w:rFonts w:ascii="Times New Roman" w:hAnsi="Times New Roman"/>
              </w:rPr>
            </w:pPr>
            <w:r w:rsidRPr="00C9523F">
              <w:rPr>
                <w:rFonts w:ascii="Times New Roman" w:hAnsi="Times New Roman"/>
              </w:rPr>
              <w:t>45. Pasek zadań z wyśrodkowanymi ikonami i przyciskiem „start”</w:t>
            </w:r>
          </w:p>
          <w:p w14:paraId="4DF6FBFB" w14:textId="77777777" w:rsidR="00920DB6" w:rsidRPr="00C9523F" w:rsidRDefault="00920DB6" w:rsidP="00920DB6">
            <w:pPr>
              <w:spacing w:after="0" w:line="240" w:lineRule="auto"/>
              <w:rPr>
                <w:rFonts w:ascii="Times New Roman" w:hAnsi="Times New Roman"/>
                <w:b/>
              </w:rPr>
            </w:pPr>
            <w:r w:rsidRPr="00C9523F">
              <w:rPr>
                <w:rFonts w:ascii="Times New Roman" w:hAnsi="Times New Roman"/>
                <w:b/>
              </w:rPr>
              <w:t>Zamawiający wymaga fabrycznie nowego systemu operacyjnego, nieużywanego, nieaktywowanego nigdy wcześniej na innym urządzeniu oraz pochodzącego z legalnego źródła sprzedaży.</w:t>
            </w:r>
          </w:p>
          <w:p w14:paraId="3BBB0C3B" w14:textId="41E1BAFF" w:rsidR="000100A6" w:rsidRPr="00920DB6" w:rsidRDefault="00920DB6" w:rsidP="008F6D46">
            <w:pPr>
              <w:spacing w:after="0" w:line="240" w:lineRule="auto"/>
              <w:rPr>
                <w:rFonts w:ascii="Times New Roman" w:hAnsi="Times New Roman"/>
              </w:rPr>
            </w:pPr>
            <w:r w:rsidRPr="00C9523F">
              <w:rPr>
                <w:rFonts w:ascii="Times New Roman" w:hAnsi="Times New Roman"/>
              </w:rPr>
              <w:t>Zamawiający nie dopuszcza systemu operacyjnego w wersji S lub EDU</w:t>
            </w:r>
          </w:p>
        </w:tc>
        <w:tc>
          <w:tcPr>
            <w:tcW w:w="2101" w:type="pct"/>
            <w:tcBorders>
              <w:top w:val="single" w:sz="4" w:space="0" w:color="auto"/>
              <w:left w:val="single" w:sz="4" w:space="0" w:color="auto"/>
              <w:bottom w:val="single" w:sz="4" w:space="0" w:color="auto"/>
              <w:right w:val="single" w:sz="4" w:space="0" w:color="auto"/>
            </w:tcBorders>
          </w:tcPr>
          <w:p w14:paraId="11D10C14" w14:textId="77777777" w:rsidR="000100A6" w:rsidRPr="008F6D46" w:rsidRDefault="000100A6" w:rsidP="008F6D46">
            <w:pPr>
              <w:spacing w:after="0" w:line="240" w:lineRule="auto"/>
              <w:ind w:hanging="94"/>
              <w:jc w:val="center"/>
              <w:rPr>
                <w:rFonts w:ascii="Times New Roman" w:hAnsi="Times New Roman" w:cs="Times New Roman"/>
                <w:b/>
                <w:bCs/>
              </w:rPr>
            </w:pPr>
          </w:p>
          <w:p w14:paraId="1BC90A2C" w14:textId="77777777" w:rsidR="000100A6" w:rsidRPr="008F6D46" w:rsidRDefault="000100A6" w:rsidP="008F6D46">
            <w:pPr>
              <w:spacing w:after="0" w:line="240" w:lineRule="auto"/>
              <w:jc w:val="center"/>
              <w:rPr>
                <w:rFonts w:ascii="Times New Roman" w:hAnsi="Times New Roman" w:cs="Times New Roman"/>
                <w:b/>
                <w:bCs/>
              </w:rPr>
            </w:pPr>
            <w:r w:rsidRPr="008F6D46">
              <w:rPr>
                <w:rFonts w:ascii="Times New Roman" w:hAnsi="Times New Roman" w:cs="Times New Roman"/>
                <w:b/>
                <w:bCs/>
              </w:rPr>
              <w:t>Spełnia/nie spełnia*</w:t>
            </w:r>
          </w:p>
          <w:p w14:paraId="0A980896" w14:textId="77777777" w:rsidR="000100A6" w:rsidRPr="008F6D46" w:rsidRDefault="000100A6" w:rsidP="008F6D46">
            <w:pPr>
              <w:spacing w:after="0" w:line="240" w:lineRule="auto"/>
              <w:jc w:val="center"/>
              <w:rPr>
                <w:rFonts w:ascii="Times New Roman" w:hAnsi="Times New Roman" w:cs="Times New Roman"/>
                <w:b/>
                <w:bCs/>
              </w:rPr>
            </w:pPr>
          </w:p>
          <w:p w14:paraId="058E2ABA" w14:textId="77777777" w:rsidR="000100A6" w:rsidRPr="008F6D46" w:rsidRDefault="000100A6" w:rsidP="008F6D46">
            <w:pPr>
              <w:spacing w:after="0" w:line="240" w:lineRule="auto"/>
              <w:jc w:val="center"/>
              <w:rPr>
                <w:rFonts w:ascii="Times New Roman" w:hAnsi="Times New Roman" w:cs="Times New Roman"/>
                <w:b/>
                <w:bCs/>
              </w:rPr>
            </w:pPr>
            <w:r w:rsidRPr="008F6D46">
              <w:rPr>
                <w:rFonts w:ascii="Times New Roman" w:hAnsi="Times New Roman" w:cs="Times New Roman"/>
                <w:b/>
                <w:bCs/>
              </w:rPr>
              <w:t xml:space="preserve">Nazwa systemu operacyjnego </w:t>
            </w:r>
          </w:p>
          <w:p w14:paraId="26D4784F" w14:textId="77777777" w:rsidR="000100A6" w:rsidRPr="008F6D46" w:rsidRDefault="000100A6" w:rsidP="008F6D46">
            <w:pPr>
              <w:spacing w:after="0" w:line="240" w:lineRule="auto"/>
              <w:jc w:val="center"/>
              <w:rPr>
                <w:rFonts w:ascii="Times New Roman" w:hAnsi="Times New Roman" w:cs="Times New Roman"/>
                <w:b/>
                <w:bCs/>
              </w:rPr>
            </w:pPr>
          </w:p>
          <w:p w14:paraId="4018319C" w14:textId="77777777" w:rsidR="000100A6" w:rsidRPr="008F6D46" w:rsidRDefault="000100A6" w:rsidP="008F6D46">
            <w:pPr>
              <w:spacing w:after="0" w:line="240" w:lineRule="auto"/>
              <w:jc w:val="center"/>
              <w:rPr>
                <w:rFonts w:ascii="Times New Roman" w:hAnsi="Times New Roman" w:cs="Times New Roman"/>
                <w:b/>
                <w:bCs/>
              </w:rPr>
            </w:pPr>
            <w:r w:rsidRPr="008F6D46">
              <w:rPr>
                <w:rFonts w:ascii="Times New Roman" w:hAnsi="Times New Roman" w:cs="Times New Roman"/>
                <w:b/>
                <w:bCs/>
              </w:rPr>
              <w:t>………………………………..</w:t>
            </w:r>
          </w:p>
          <w:p w14:paraId="7B340F60" w14:textId="77777777" w:rsidR="000100A6" w:rsidRPr="008F6D46" w:rsidRDefault="000100A6" w:rsidP="008F6D46">
            <w:pPr>
              <w:spacing w:after="0" w:line="240" w:lineRule="auto"/>
              <w:jc w:val="center"/>
              <w:rPr>
                <w:rFonts w:ascii="Times New Roman" w:hAnsi="Times New Roman" w:cs="Times New Roman"/>
                <w:b/>
                <w:bCs/>
              </w:rPr>
            </w:pPr>
          </w:p>
          <w:p w14:paraId="173ED0AF" w14:textId="77777777" w:rsidR="000100A6" w:rsidRPr="008F6D46" w:rsidRDefault="000100A6" w:rsidP="008F6D46">
            <w:pPr>
              <w:spacing w:after="0" w:line="240" w:lineRule="auto"/>
              <w:jc w:val="center"/>
              <w:rPr>
                <w:rFonts w:ascii="Times New Roman" w:hAnsi="Times New Roman" w:cs="Times New Roman"/>
                <w:b/>
                <w:bCs/>
              </w:rPr>
            </w:pPr>
            <w:r w:rsidRPr="008F6D46">
              <w:rPr>
                <w:rFonts w:ascii="Times New Roman" w:hAnsi="Times New Roman" w:cs="Times New Roman"/>
                <w:b/>
                <w:bCs/>
              </w:rPr>
              <w:t>Producent …………………………………</w:t>
            </w:r>
          </w:p>
          <w:p w14:paraId="5FD89852" w14:textId="68702A42" w:rsidR="000100A6" w:rsidRPr="008F6D46" w:rsidRDefault="000100A6" w:rsidP="008F6D46">
            <w:pPr>
              <w:spacing w:after="0" w:line="240" w:lineRule="auto"/>
              <w:jc w:val="center"/>
              <w:rPr>
                <w:rFonts w:ascii="Times New Roman" w:hAnsi="Times New Roman" w:cs="Times New Roman"/>
                <w:b/>
                <w:bCs/>
              </w:rPr>
            </w:pPr>
          </w:p>
          <w:p w14:paraId="3212146C" w14:textId="77777777" w:rsidR="000100A6" w:rsidRPr="008F6D46" w:rsidRDefault="000100A6" w:rsidP="008F6D46">
            <w:pPr>
              <w:spacing w:after="0" w:line="240" w:lineRule="auto"/>
              <w:jc w:val="center"/>
              <w:rPr>
                <w:rFonts w:ascii="Times New Roman" w:hAnsi="Times New Roman" w:cs="Times New Roman"/>
                <w:b/>
                <w:bCs/>
              </w:rPr>
            </w:pPr>
          </w:p>
          <w:p w14:paraId="13587E53" w14:textId="77777777" w:rsidR="000100A6" w:rsidRPr="008F6D46" w:rsidRDefault="000100A6" w:rsidP="008F6D46">
            <w:pPr>
              <w:spacing w:after="0" w:line="240" w:lineRule="auto"/>
              <w:jc w:val="center"/>
              <w:rPr>
                <w:rFonts w:ascii="Times New Roman" w:hAnsi="Times New Roman" w:cs="Times New Roman"/>
                <w:b/>
                <w:bCs/>
              </w:rPr>
            </w:pPr>
          </w:p>
          <w:p w14:paraId="585A99CD" w14:textId="169E9162" w:rsidR="000100A6" w:rsidRPr="008F6D46" w:rsidRDefault="000100A6" w:rsidP="008F6D46">
            <w:pPr>
              <w:spacing w:after="0" w:line="240" w:lineRule="auto"/>
              <w:jc w:val="center"/>
              <w:rPr>
                <w:rFonts w:ascii="Times New Roman" w:hAnsi="Times New Roman" w:cs="Times New Roman"/>
                <w:b/>
                <w:bCs/>
              </w:rPr>
            </w:pPr>
          </w:p>
          <w:p w14:paraId="5C3C07FC" w14:textId="060B2EE9" w:rsidR="00BA22B5" w:rsidRPr="008F6D46" w:rsidRDefault="00BA22B5" w:rsidP="008F6D46">
            <w:pPr>
              <w:spacing w:after="0" w:line="240" w:lineRule="auto"/>
              <w:jc w:val="center"/>
              <w:rPr>
                <w:rFonts w:ascii="Times New Roman" w:hAnsi="Times New Roman" w:cs="Times New Roman"/>
                <w:b/>
                <w:bCs/>
              </w:rPr>
            </w:pPr>
          </w:p>
          <w:p w14:paraId="76134462" w14:textId="77777777" w:rsidR="00BA22B5" w:rsidRPr="008F6D46" w:rsidRDefault="00BA22B5" w:rsidP="008F6D46">
            <w:pPr>
              <w:spacing w:after="0" w:line="240" w:lineRule="auto"/>
              <w:jc w:val="center"/>
              <w:rPr>
                <w:rFonts w:ascii="Times New Roman" w:hAnsi="Times New Roman" w:cs="Times New Roman"/>
                <w:b/>
                <w:bCs/>
              </w:rPr>
            </w:pPr>
          </w:p>
          <w:p w14:paraId="44F2E548" w14:textId="109FAA72" w:rsidR="000100A6" w:rsidRPr="008F6D46" w:rsidRDefault="000100A6" w:rsidP="008F6D46">
            <w:pPr>
              <w:spacing w:after="0" w:line="240" w:lineRule="auto"/>
              <w:jc w:val="center"/>
              <w:rPr>
                <w:rFonts w:ascii="Times New Roman" w:hAnsi="Times New Roman" w:cs="Times New Roman"/>
                <w:b/>
                <w:bCs/>
              </w:rPr>
            </w:pPr>
            <w:r w:rsidRPr="008F6D46">
              <w:rPr>
                <w:rFonts w:ascii="Times New Roman" w:hAnsi="Times New Roman" w:cs="Times New Roman"/>
                <w:b/>
                <w:bCs/>
              </w:rPr>
              <w:t>Spełnia/nie spełnia</w:t>
            </w:r>
          </w:p>
          <w:p w14:paraId="3552DEA9" w14:textId="77777777" w:rsidR="000100A6" w:rsidRPr="008F6D46" w:rsidRDefault="000100A6" w:rsidP="008F6D46">
            <w:pPr>
              <w:spacing w:after="0" w:line="240" w:lineRule="auto"/>
              <w:jc w:val="center"/>
              <w:rPr>
                <w:rFonts w:ascii="Times New Roman" w:hAnsi="Times New Roman" w:cs="Times New Roman"/>
                <w:b/>
                <w:bCs/>
              </w:rPr>
            </w:pPr>
          </w:p>
          <w:p w14:paraId="4734DBA0" w14:textId="77777777" w:rsidR="000100A6" w:rsidRPr="008F6D46" w:rsidRDefault="000100A6" w:rsidP="008F6D46">
            <w:pPr>
              <w:spacing w:after="0" w:line="240" w:lineRule="auto"/>
              <w:jc w:val="center"/>
              <w:rPr>
                <w:rFonts w:ascii="Times New Roman" w:hAnsi="Times New Roman" w:cs="Times New Roman"/>
                <w:b/>
                <w:bCs/>
              </w:rPr>
            </w:pPr>
            <w:r w:rsidRPr="008F6D46">
              <w:rPr>
                <w:rFonts w:ascii="Times New Roman" w:hAnsi="Times New Roman" w:cs="Times New Roman"/>
                <w:b/>
                <w:bCs/>
              </w:rPr>
              <w:t>Nazwa systemu operacyjnego</w:t>
            </w:r>
          </w:p>
          <w:p w14:paraId="42D406BD" w14:textId="7AA64308" w:rsidR="000100A6" w:rsidRPr="008F6D46" w:rsidRDefault="000100A6" w:rsidP="008F6D46">
            <w:pPr>
              <w:spacing w:after="0" w:line="240" w:lineRule="auto"/>
              <w:jc w:val="center"/>
              <w:rPr>
                <w:rFonts w:ascii="Times New Roman" w:hAnsi="Times New Roman" w:cs="Times New Roman"/>
                <w:b/>
                <w:bCs/>
              </w:rPr>
            </w:pPr>
          </w:p>
          <w:p w14:paraId="576674E7" w14:textId="77777777" w:rsidR="000100A6" w:rsidRPr="008F6D46" w:rsidRDefault="000100A6" w:rsidP="008F6D46">
            <w:pPr>
              <w:spacing w:after="0" w:line="240" w:lineRule="auto"/>
              <w:rPr>
                <w:rFonts w:ascii="Times New Roman" w:hAnsi="Times New Roman" w:cs="Times New Roman"/>
                <w:b/>
                <w:bCs/>
              </w:rPr>
            </w:pPr>
          </w:p>
          <w:p w14:paraId="5B13527B" w14:textId="77777777" w:rsidR="000100A6" w:rsidRPr="008F6D46" w:rsidRDefault="000100A6" w:rsidP="008F6D46">
            <w:pPr>
              <w:spacing w:after="0" w:line="240" w:lineRule="auto"/>
              <w:jc w:val="center"/>
              <w:rPr>
                <w:rFonts w:ascii="Times New Roman" w:hAnsi="Times New Roman" w:cs="Times New Roman"/>
                <w:b/>
                <w:bCs/>
              </w:rPr>
            </w:pPr>
            <w:r w:rsidRPr="008F6D46">
              <w:rPr>
                <w:rFonts w:ascii="Times New Roman" w:hAnsi="Times New Roman" w:cs="Times New Roman"/>
                <w:b/>
                <w:bCs/>
              </w:rPr>
              <w:t>………………………………..</w:t>
            </w:r>
          </w:p>
          <w:p w14:paraId="0F502003" w14:textId="77777777" w:rsidR="000100A6" w:rsidRPr="008F6D46" w:rsidRDefault="000100A6" w:rsidP="008F6D46">
            <w:pPr>
              <w:spacing w:after="0" w:line="240" w:lineRule="auto"/>
              <w:jc w:val="center"/>
              <w:rPr>
                <w:rFonts w:ascii="Times New Roman" w:hAnsi="Times New Roman" w:cs="Times New Roman"/>
                <w:b/>
                <w:bCs/>
              </w:rPr>
            </w:pPr>
          </w:p>
          <w:p w14:paraId="0FE8D913" w14:textId="77777777" w:rsidR="000100A6" w:rsidRPr="008F6D46" w:rsidRDefault="000100A6" w:rsidP="008F6D46">
            <w:pPr>
              <w:spacing w:after="0" w:line="240" w:lineRule="auto"/>
              <w:jc w:val="center"/>
              <w:rPr>
                <w:rFonts w:ascii="Times New Roman" w:hAnsi="Times New Roman" w:cs="Times New Roman"/>
                <w:b/>
                <w:bCs/>
              </w:rPr>
            </w:pPr>
            <w:r w:rsidRPr="008F6D46">
              <w:rPr>
                <w:rFonts w:ascii="Times New Roman" w:hAnsi="Times New Roman" w:cs="Times New Roman"/>
                <w:b/>
                <w:bCs/>
              </w:rPr>
              <w:t>Producent …………………………………</w:t>
            </w:r>
          </w:p>
          <w:p w14:paraId="72DC7A67" w14:textId="77777777" w:rsidR="000100A6" w:rsidRPr="008F6D46" w:rsidRDefault="000100A6" w:rsidP="008F6D46">
            <w:pPr>
              <w:spacing w:after="0" w:line="240" w:lineRule="auto"/>
              <w:rPr>
                <w:rFonts w:ascii="Times New Roman" w:hAnsi="Times New Roman" w:cs="Times New Roman"/>
                <w:bCs/>
              </w:rPr>
            </w:pPr>
          </w:p>
        </w:tc>
      </w:tr>
      <w:tr w:rsidR="00B02122" w:rsidRPr="008F6D46" w14:paraId="401DFCA2" w14:textId="77777777" w:rsidTr="00846964">
        <w:trPr>
          <w:trHeight w:val="284"/>
        </w:trPr>
        <w:tc>
          <w:tcPr>
            <w:tcW w:w="858" w:type="pct"/>
            <w:tcBorders>
              <w:top w:val="single" w:sz="4" w:space="0" w:color="auto"/>
              <w:left w:val="single" w:sz="4" w:space="0" w:color="auto"/>
              <w:bottom w:val="single" w:sz="4" w:space="0" w:color="auto"/>
              <w:right w:val="single" w:sz="4" w:space="0" w:color="auto"/>
            </w:tcBorders>
          </w:tcPr>
          <w:p w14:paraId="7A698CA2" w14:textId="0322D04C" w:rsidR="00B02122" w:rsidRPr="008F6D46" w:rsidRDefault="00B02122" w:rsidP="008F6D46">
            <w:pPr>
              <w:spacing w:after="0" w:line="240" w:lineRule="auto"/>
              <w:rPr>
                <w:rFonts w:ascii="Times New Roman" w:hAnsi="Times New Roman" w:cs="Times New Roman"/>
                <w:bCs/>
              </w:rPr>
            </w:pPr>
            <w:r w:rsidRPr="008F6D46">
              <w:rPr>
                <w:rFonts w:ascii="Times New Roman" w:hAnsi="Times New Roman" w:cs="Times New Roman"/>
                <w:bCs/>
              </w:rPr>
              <w:lastRenderedPageBreak/>
              <w:t>Wyposażenie dodatkowe</w:t>
            </w:r>
          </w:p>
        </w:tc>
        <w:tc>
          <w:tcPr>
            <w:tcW w:w="2042" w:type="pct"/>
            <w:tcBorders>
              <w:top w:val="single" w:sz="4" w:space="0" w:color="auto"/>
              <w:left w:val="single" w:sz="4" w:space="0" w:color="auto"/>
              <w:bottom w:val="single" w:sz="4" w:space="0" w:color="auto"/>
              <w:right w:val="single" w:sz="4" w:space="0" w:color="auto"/>
            </w:tcBorders>
          </w:tcPr>
          <w:p w14:paraId="55010C8B" w14:textId="77777777" w:rsidR="00920DB6" w:rsidRPr="00C9523F" w:rsidRDefault="00920DB6" w:rsidP="00920DB6">
            <w:pPr>
              <w:spacing w:after="0" w:line="240" w:lineRule="auto"/>
              <w:rPr>
                <w:rFonts w:ascii="Times New Roman" w:hAnsi="Times New Roman"/>
              </w:rPr>
            </w:pPr>
            <w:r w:rsidRPr="00C9523F">
              <w:rPr>
                <w:rFonts w:ascii="Times New Roman" w:hAnsi="Times New Roman"/>
              </w:rPr>
              <w:t xml:space="preserve">- Klawiatura komputerowa                       </w:t>
            </w:r>
          </w:p>
          <w:p w14:paraId="244B06E4" w14:textId="77777777" w:rsidR="00920DB6" w:rsidRPr="00C9523F" w:rsidRDefault="00920DB6" w:rsidP="00920DB6">
            <w:pPr>
              <w:spacing w:after="0" w:line="240" w:lineRule="auto"/>
              <w:rPr>
                <w:rFonts w:ascii="Times New Roman" w:hAnsi="Times New Roman"/>
              </w:rPr>
            </w:pPr>
            <w:r w:rsidRPr="00C9523F">
              <w:rPr>
                <w:rFonts w:ascii="Times New Roman" w:hAnsi="Times New Roman"/>
              </w:rPr>
              <w:t xml:space="preserve">- Myszka komputerowa                                           </w:t>
            </w:r>
          </w:p>
          <w:p w14:paraId="6D541CDC" w14:textId="77777777" w:rsidR="00920DB6" w:rsidRPr="00C9523F" w:rsidRDefault="00920DB6" w:rsidP="00920DB6">
            <w:pPr>
              <w:spacing w:after="0" w:line="240" w:lineRule="auto"/>
              <w:rPr>
                <w:rFonts w:ascii="Times New Roman" w:hAnsi="Times New Roman"/>
              </w:rPr>
            </w:pPr>
            <w:r w:rsidRPr="00C9523F">
              <w:rPr>
                <w:rFonts w:ascii="Times New Roman" w:hAnsi="Times New Roman"/>
              </w:rPr>
              <w:t xml:space="preserve">- Podkładka pod myszkę komputerową                                           </w:t>
            </w:r>
          </w:p>
          <w:p w14:paraId="4EE4216D" w14:textId="77777777" w:rsidR="00920DB6" w:rsidRPr="00C9523F" w:rsidRDefault="00920DB6" w:rsidP="00920DB6">
            <w:pPr>
              <w:spacing w:after="0" w:line="240" w:lineRule="auto"/>
              <w:rPr>
                <w:rFonts w:ascii="Times New Roman" w:hAnsi="Times New Roman"/>
              </w:rPr>
            </w:pPr>
            <w:r w:rsidRPr="00C9523F">
              <w:rPr>
                <w:rFonts w:ascii="Times New Roman" w:hAnsi="Times New Roman"/>
              </w:rPr>
              <w:t xml:space="preserve">- Możliwość zabezpieczenia linką (port </w:t>
            </w:r>
            <w:proofErr w:type="spellStart"/>
            <w:r w:rsidRPr="00C9523F">
              <w:rPr>
                <w:rFonts w:ascii="Times New Roman" w:hAnsi="Times New Roman"/>
              </w:rPr>
              <w:t>Kensington</w:t>
            </w:r>
            <w:proofErr w:type="spellEnd"/>
            <w:r w:rsidRPr="00C9523F">
              <w:rPr>
                <w:rFonts w:ascii="Times New Roman" w:hAnsi="Times New Roman"/>
              </w:rPr>
              <w:t xml:space="preserve"> Lock)                            </w:t>
            </w:r>
          </w:p>
          <w:p w14:paraId="20E33608" w14:textId="77777777" w:rsidR="00920DB6" w:rsidRPr="00C9523F" w:rsidRDefault="00920DB6" w:rsidP="00920DB6">
            <w:pPr>
              <w:spacing w:after="0" w:line="240" w:lineRule="auto"/>
              <w:rPr>
                <w:rFonts w:ascii="Times New Roman" w:hAnsi="Times New Roman"/>
              </w:rPr>
            </w:pPr>
            <w:r w:rsidRPr="00C9523F">
              <w:rPr>
                <w:rFonts w:ascii="Times New Roman" w:hAnsi="Times New Roman"/>
              </w:rPr>
              <w:t xml:space="preserve">- Wbudowany moduł TPM                     </w:t>
            </w:r>
          </w:p>
          <w:p w14:paraId="3E452753" w14:textId="479C85CE" w:rsidR="00B02122" w:rsidRPr="008F6D46" w:rsidRDefault="00920DB6" w:rsidP="00920DB6">
            <w:pPr>
              <w:spacing w:after="0" w:line="240" w:lineRule="auto"/>
              <w:rPr>
                <w:rFonts w:ascii="Times New Roman" w:hAnsi="Times New Roman" w:cs="Times New Roman"/>
              </w:rPr>
            </w:pPr>
            <w:r w:rsidRPr="00C9523F">
              <w:rPr>
                <w:rFonts w:ascii="Times New Roman" w:hAnsi="Times New Roman"/>
              </w:rPr>
              <w:t>- Kabel zasilający</w:t>
            </w:r>
            <w:r w:rsidR="00B02122" w:rsidRPr="008F6D46">
              <w:rPr>
                <w:rFonts w:ascii="Times New Roman" w:hAnsi="Times New Roman" w:cs="Times New Roman"/>
              </w:rPr>
              <w:t xml:space="preserve"> </w:t>
            </w:r>
          </w:p>
        </w:tc>
        <w:tc>
          <w:tcPr>
            <w:tcW w:w="2101" w:type="pct"/>
            <w:tcBorders>
              <w:top w:val="single" w:sz="4" w:space="0" w:color="auto"/>
              <w:left w:val="single" w:sz="4" w:space="0" w:color="auto"/>
              <w:bottom w:val="single" w:sz="4" w:space="0" w:color="auto"/>
              <w:right w:val="single" w:sz="4" w:space="0" w:color="auto"/>
            </w:tcBorders>
          </w:tcPr>
          <w:p w14:paraId="799E3A65" w14:textId="77777777" w:rsidR="00846964" w:rsidRPr="008F6D46" w:rsidRDefault="00846964" w:rsidP="008F6D46">
            <w:pPr>
              <w:spacing w:after="0" w:line="240" w:lineRule="auto"/>
              <w:ind w:hanging="94"/>
              <w:jc w:val="center"/>
              <w:rPr>
                <w:rFonts w:ascii="Times New Roman" w:hAnsi="Times New Roman" w:cs="Times New Roman"/>
                <w:b/>
                <w:bCs/>
              </w:rPr>
            </w:pPr>
          </w:p>
          <w:p w14:paraId="5C19306F" w14:textId="77777777" w:rsidR="00846964" w:rsidRPr="008F6D46" w:rsidRDefault="00846964" w:rsidP="008F6D46">
            <w:pPr>
              <w:spacing w:after="0" w:line="240" w:lineRule="auto"/>
              <w:rPr>
                <w:rFonts w:ascii="Times New Roman" w:hAnsi="Times New Roman" w:cs="Times New Roman"/>
                <w:b/>
                <w:bCs/>
              </w:rPr>
            </w:pPr>
          </w:p>
          <w:p w14:paraId="7E027A62" w14:textId="0D2324C2" w:rsidR="00B02122" w:rsidRPr="008F6D46" w:rsidRDefault="00846964" w:rsidP="008F6D46">
            <w:pPr>
              <w:spacing w:after="0" w:line="240" w:lineRule="auto"/>
              <w:rPr>
                <w:rFonts w:ascii="Times New Roman" w:hAnsi="Times New Roman" w:cs="Times New Roman"/>
                <w:b/>
                <w:bCs/>
              </w:rPr>
            </w:pPr>
            <w:r w:rsidRPr="008F6D46">
              <w:rPr>
                <w:rFonts w:ascii="Times New Roman" w:hAnsi="Times New Roman" w:cs="Times New Roman"/>
                <w:b/>
                <w:bCs/>
              </w:rPr>
              <w:t xml:space="preserve">               spełnia/nie spełnia*</w:t>
            </w:r>
          </w:p>
        </w:tc>
      </w:tr>
      <w:tr w:rsidR="00846964" w:rsidRPr="008F6D46" w14:paraId="6B917CE0" w14:textId="77777777" w:rsidTr="00846964">
        <w:trPr>
          <w:trHeight w:val="284"/>
        </w:trPr>
        <w:tc>
          <w:tcPr>
            <w:tcW w:w="858" w:type="pct"/>
            <w:tcBorders>
              <w:top w:val="single" w:sz="4" w:space="0" w:color="auto"/>
              <w:left w:val="single" w:sz="4" w:space="0" w:color="auto"/>
              <w:bottom w:val="single" w:sz="4" w:space="0" w:color="auto"/>
              <w:right w:val="single" w:sz="4" w:space="0" w:color="auto"/>
            </w:tcBorders>
          </w:tcPr>
          <w:p w14:paraId="31300E79" w14:textId="6A30B015" w:rsidR="00846964" w:rsidRPr="008F6D46" w:rsidRDefault="00846964" w:rsidP="008F6D46">
            <w:pPr>
              <w:spacing w:after="0" w:line="240" w:lineRule="auto"/>
              <w:rPr>
                <w:rFonts w:ascii="Times New Roman" w:hAnsi="Times New Roman" w:cs="Times New Roman"/>
                <w:bCs/>
              </w:rPr>
            </w:pPr>
            <w:r w:rsidRPr="008F6D46">
              <w:rPr>
                <w:rFonts w:ascii="Times New Roman" w:hAnsi="Times New Roman" w:cs="Times New Roman"/>
                <w:bCs/>
              </w:rPr>
              <w:t>Dodatkowe oprogramowanie</w:t>
            </w:r>
          </w:p>
        </w:tc>
        <w:tc>
          <w:tcPr>
            <w:tcW w:w="2042" w:type="pct"/>
            <w:tcBorders>
              <w:top w:val="single" w:sz="4" w:space="0" w:color="auto"/>
              <w:left w:val="single" w:sz="4" w:space="0" w:color="auto"/>
              <w:bottom w:val="single" w:sz="4" w:space="0" w:color="auto"/>
              <w:right w:val="single" w:sz="4" w:space="0" w:color="auto"/>
            </w:tcBorders>
          </w:tcPr>
          <w:p w14:paraId="1BA7FCAB" w14:textId="0F0973DA" w:rsidR="00846964" w:rsidRPr="008F6D46" w:rsidRDefault="00920DB6" w:rsidP="008F6D46">
            <w:pPr>
              <w:spacing w:after="0" w:line="240" w:lineRule="auto"/>
              <w:rPr>
                <w:rFonts w:ascii="Times New Roman" w:hAnsi="Times New Roman" w:cs="Times New Roman"/>
              </w:rPr>
            </w:pPr>
            <w:r w:rsidRPr="00C9523F">
              <w:rPr>
                <w:rFonts w:ascii="Times New Roman" w:hAnsi="Times New Roman"/>
              </w:rPr>
              <w:t xml:space="preserve">Partycja </w:t>
            </w:r>
            <w:proofErr w:type="spellStart"/>
            <w:r w:rsidRPr="00C9523F">
              <w:rPr>
                <w:rFonts w:ascii="Times New Roman" w:hAnsi="Times New Roman"/>
              </w:rPr>
              <w:t>recovery</w:t>
            </w:r>
            <w:proofErr w:type="spellEnd"/>
            <w:r w:rsidRPr="00C9523F">
              <w:rPr>
                <w:rFonts w:ascii="Times New Roman" w:hAnsi="Times New Roman"/>
              </w:rPr>
              <w:t xml:space="preserve"> (opcja przywrócenia systemu z dysku)</w:t>
            </w:r>
          </w:p>
        </w:tc>
        <w:tc>
          <w:tcPr>
            <w:tcW w:w="2101" w:type="pct"/>
            <w:tcBorders>
              <w:top w:val="single" w:sz="4" w:space="0" w:color="auto"/>
              <w:left w:val="single" w:sz="4" w:space="0" w:color="auto"/>
              <w:bottom w:val="single" w:sz="4" w:space="0" w:color="auto"/>
              <w:right w:val="single" w:sz="4" w:space="0" w:color="auto"/>
            </w:tcBorders>
          </w:tcPr>
          <w:p w14:paraId="49E70166" w14:textId="77777777" w:rsidR="00846964" w:rsidRPr="008F6D46" w:rsidRDefault="00846964" w:rsidP="008F6D46">
            <w:pPr>
              <w:spacing w:after="0" w:line="240" w:lineRule="auto"/>
              <w:ind w:hanging="94"/>
              <w:jc w:val="center"/>
              <w:rPr>
                <w:rFonts w:ascii="Times New Roman" w:hAnsi="Times New Roman" w:cs="Times New Roman"/>
                <w:b/>
                <w:bCs/>
              </w:rPr>
            </w:pPr>
          </w:p>
          <w:p w14:paraId="1694F541" w14:textId="1845D41C" w:rsidR="00846964" w:rsidRPr="008F6D46" w:rsidRDefault="00846964" w:rsidP="008F6D46">
            <w:pPr>
              <w:spacing w:after="0" w:line="240" w:lineRule="auto"/>
              <w:ind w:hanging="94"/>
              <w:jc w:val="center"/>
              <w:rPr>
                <w:rFonts w:ascii="Times New Roman" w:hAnsi="Times New Roman" w:cs="Times New Roman"/>
                <w:b/>
                <w:bCs/>
              </w:rPr>
            </w:pPr>
            <w:r w:rsidRPr="008F6D46">
              <w:rPr>
                <w:rFonts w:ascii="Times New Roman" w:hAnsi="Times New Roman" w:cs="Times New Roman"/>
                <w:b/>
                <w:bCs/>
              </w:rPr>
              <w:t>spełnia/nie spełnia*</w:t>
            </w:r>
          </w:p>
        </w:tc>
      </w:tr>
      <w:tr w:rsidR="00230684" w:rsidRPr="008F6D46" w14:paraId="0170103A" w14:textId="77777777" w:rsidTr="00846964">
        <w:trPr>
          <w:trHeight w:val="284"/>
        </w:trPr>
        <w:tc>
          <w:tcPr>
            <w:tcW w:w="858" w:type="pct"/>
            <w:tcBorders>
              <w:top w:val="single" w:sz="4" w:space="0" w:color="auto"/>
              <w:left w:val="single" w:sz="4" w:space="0" w:color="auto"/>
              <w:bottom w:val="single" w:sz="4" w:space="0" w:color="auto"/>
              <w:right w:val="single" w:sz="4" w:space="0" w:color="auto"/>
            </w:tcBorders>
          </w:tcPr>
          <w:p w14:paraId="6245A91F" w14:textId="00DC390C" w:rsidR="00230684" w:rsidRPr="008F6D46" w:rsidRDefault="00230684" w:rsidP="008F6D46">
            <w:pPr>
              <w:spacing w:after="0" w:line="240" w:lineRule="auto"/>
              <w:rPr>
                <w:rFonts w:ascii="Times New Roman" w:hAnsi="Times New Roman" w:cs="Times New Roman"/>
                <w:bCs/>
              </w:rPr>
            </w:pPr>
            <w:r w:rsidRPr="008F6D46">
              <w:rPr>
                <w:rFonts w:ascii="Times New Roman" w:hAnsi="Times New Roman" w:cs="Times New Roman"/>
                <w:bCs/>
              </w:rPr>
              <w:lastRenderedPageBreak/>
              <w:t>Serwis</w:t>
            </w:r>
          </w:p>
        </w:tc>
        <w:tc>
          <w:tcPr>
            <w:tcW w:w="2042" w:type="pct"/>
            <w:tcBorders>
              <w:top w:val="single" w:sz="4" w:space="0" w:color="auto"/>
              <w:left w:val="single" w:sz="4" w:space="0" w:color="auto"/>
              <w:bottom w:val="single" w:sz="4" w:space="0" w:color="auto"/>
              <w:right w:val="single" w:sz="4" w:space="0" w:color="auto"/>
            </w:tcBorders>
          </w:tcPr>
          <w:p w14:paraId="2575FD81" w14:textId="5358052D" w:rsidR="00230684" w:rsidRPr="008F6D46" w:rsidRDefault="00920DB6" w:rsidP="008F6D46">
            <w:pPr>
              <w:spacing w:after="0" w:line="240" w:lineRule="auto"/>
              <w:rPr>
                <w:rFonts w:ascii="Times New Roman" w:hAnsi="Times New Roman" w:cs="Times New Roman"/>
              </w:rPr>
            </w:pPr>
            <w:r w:rsidRPr="00C9523F">
              <w:rPr>
                <w:rFonts w:ascii="Times New Roman" w:hAnsi="Times New Roman"/>
              </w:rPr>
              <w:t>Serwis w ciągu 48 godzin od głoszenia awarii w siedzibie zamawiającego, sprzęt zastępczy w trakcie naprawy o takich samych parametrach technicznych.</w:t>
            </w:r>
          </w:p>
        </w:tc>
        <w:tc>
          <w:tcPr>
            <w:tcW w:w="2101" w:type="pct"/>
            <w:tcBorders>
              <w:top w:val="single" w:sz="4" w:space="0" w:color="auto"/>
              <w:left w:val="single" w:sz="4" w:space="0" w:color="auto"/>
              <w:bottom w:val="single" w:sz="4" w:space="0" w:color="auto"/>
              <w:right w:val="single" w:sz="4" w:space="0" w:color="auto"/>
            </w:tcBorders>
          </w:tcPr>
          <w:p w14:paraId="3B100AB9" w14:textId="77777777" w:rsidR="008F6D46" w:rsidRPr="008F6D46" w:rsidRDefault="008F6D46" w:rsidP="008F6D46">
            <w:pPr>
              <w:spacing w:after="0" w:line="240" w:lineRule="auto"/>
              <w:ind w:hanging="94"/>
              <w:jc w:val="center"/>
              <w:rPr>
                <w:rFonts w:ascii="Times New Roman" w:hAnsi="Times New Roman" w:cs="Times New Roman"/>
                <w:b/>
                <w:bCs/>
              </w:rPr>
            </w:pPr>
          </w:p>
          <w:p w14:paraId="3A8AFF47" w14:textId="71782FA6" w:rsidR="00230684" w:rsidRPr="008F6D46" w:rsidRDefault="008F6D46" w:rsidP="008F6D46">
            <w:pPr>
              <w:spacing w:after="0" w:line="240" w:lineRule="auto"/>
              <w:ind w:hanging="94"/>
              <w:jc w:val="center"/>
              <w:rPr>
                <w:rFonts w:ascii="Times New Roman" w:hAnsi="Times New Roman" w:cs="Times New Roman"/>
                <w:b/>
                <w:bCs/>
              </w:rPr>
            </w:pPr>
            <w:r w:rsidRPr="008F6D46">
              <w:rPr>
                <w:rFonts w:ascii="Times New Roman" w:hAnsi="Times New Roman" w:cs="Times New Roman"/>
                <w:b/>
                <w:bCs/>
              </w:rPr>
              <w:t>spełnia/nie spełnia*</w:t>
            </w:r>
          </w:p>
        </w:tc>
      </w:tr>
    </w:tbl>
    <w:p w14:paraId="35ADEFE2" w14:textId="745CD20E" w:rsidR="00BF036B" w:rsidRPr="008F6D46" w:rsidRDefault="00BF036B" w:rsidP="008F6D46">
      <w:pPr>
        <w:spacing w:after="0" w:line="240" w:lineRule="auto"/>
        <w:rPr>
          <w:rFonts w:ascii="Times New Roman" w:hAnsi="Times New Roman" w:cs="Times New Roman"/>
        </w:rPr>
      </w:pPr>
    </w:p>
    <w:p w14:paraId="046DAFED" w14:textId="7F02D522" w:rsidR="007F45DE" w:rsidRDefault="007F45DE"/>
    <w:tbl>
      <w:tblPr>
        <w:tblW w:w="4921"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firstRow="0" w:lastRow="0" w:firstColumn="0" w:lastColumn="0" w:noHBand="0" w:noVBand="0"/>
      </w:tblPr>
      <w:tblGrid>
        <w:gridCol w:w="1682"/>
        <w:gridCol w:w="3643"/>
        <w:gridCol w:w="3594"/>
      </w:tblGrid>
      <w:tr w:rsidR="007F45DE" w:rsidRPr="00372A80" w14:paraId="4372D269" w14:textId="77777777" w:rsidTr="00DF5CDE">
        <w:trPr>
          <w:trHeight w:val="284"/>
        </w:trPr>
        <w:tc>
          <w:tcPr>
            <w:tcW w:w="5000" w:type="pct"/>
            <w:gridSpan w:val="3"/>
            <w:tcBorders>
              <w:top w:val="single" w:sz="4" w:space="0" w:color="auto"/>
              <w:left w:val="single" w:sz="4" w:space="0" w:color="auto"/>
              <w:bottom w:val="single" w:sz="4" w:space="0" w:color="auto"/>
              <w:right w:val="single" w:sz="4" w:space="0" w:color="auto"/>
            </w:tcBorders>
            <w:shd w:val="clear" w:color="auto" w:fill="C9C9C9"/>
          </w:tcPr>
          <w:p w14:paraId="0B1DEDC1" w14:textId="77777777" w:rsidR="007F45DE" w:rsidRPr="008F6D46" w:rsidRDefault="007F45DE" w:rsidP="008F6D46">
            <w:pPr>
              <w:spacing w:after="0" w:line="240" w:lineRule="auto"/>
              <w:ind w:hanging="94"/>
              <w:jc w:val="center"/>
              <w:rPr>
                <w:rFonts w:ascii="Times New Roman" w:hAnsi="Times New Roman" w:cs="Times New Roman"/>
                <w:b/>
                <w:bCs/>
                <w:szCs w:val="24"/>
              </w:rPr>
            </w:pPr>
          </w:p>
          <w:p w14:paraId="1636A988" w14:textId="5E9B6986" w:rsidR="007F45DE" w:rsidRPr="008F6D46" w:rsidRDefault="006D0AB0" w:rsidP="008F6D46">
            <w:pPr>
              <w:spacing w:after="0" w:line="240" w:lineRule="auto"/>
              <w:ind w:hanging="94"/>
              <w:jc w:val="center"/>
              <w:rPr>
                <w:rFonts w:ascii="Times New Roman" w:hAnsi="Times New Roman" w:cs="Times New Roman"/>
                <w:b/>
                <w:bCs/>
                <w:szCs w:val="24"/>
              </w:rPr>
            </w:pPr>
            <w:r w:rsidRPr="008F6D46">
              <w:rPr>
                <w:rFonts w:ascii="Times New Roman" w:hAnsi="Times New Roman" w:cs="Times New Roman"/>
                <w:b/>
                <w:bCs/>
                <w:szCs w:val="24"/>
              </w:rPr>
              <w:t>Monitor</w:t>
            </w:r>
            <w:r w:rsidR="00B645FC" w:rsidRPr="008F6D46">
              <w:rPr>
                <w:rFonts w:ascii="Times New Roman" w:hAnsi="Times New Roman" w:cs="Times New Roman"/>
                <w:b/>
                <w:bCs/>
                <w:szCs w:val="24"/>
              </w:rPr>
              <w:t xml:space="preserve"> do stacji roboczych</w:t>
            </w:r>
            <w:r w:rsidRPr="008F6D46">
              <w:rPr>
                <w:rFonts w:ascii="Times New Roman" w:hAnsi="Times New Roman" w:cs="Times New Roman"/>
                <w:b/>
                <w:bCs/>
                <w:szCs w:val="24"/>
              </w:rPr>
              <w:t xml:space="preserve"> </w:t>
            </w:r>
            <w:r w:rsidR="007F45DE" w:rsidRPr="008F6D46">
              <w:rPr>
                <w:rFonts w:ascii="Times New Roman" w:hAnsi="Times New Roman" w:cs="Times New Roman"/>
                <w:b/>
                <w:bCs/>
                <w:szCs w:val="24"/>
              </w:rPr>
              <w:t xml:space="preserve"> – </w:t>
            </w:r>
            <w:r w:rsidR="00D146B6" w:rsidRPr="008F6D46">
              <w:rPr>
                <w:rFonts w:ascii="Times New Roman" w:hAnsi="Times New Roman" w:cs="Times New Roman"/>
                <w:b/>
                <w:bCs/>
                <w:szCs w:val="24"/>
              </w:rPr>
              <w:t>11</w:t>
            </w:r>
            <w:r w:rsidR="007F45DE" w:rsidRPr="008F6D46">
              <w:rPr>
                <w:rFonts w:ascii="Times New Roman" w:hAnsi="Times New Roman" w:cs="Times New Roman"/>
                <w:b/>
                <w:bCs/>
                <w:szCs w:val="24"/>
              </w:rPr>
              <w:t xml:space="preserve"> szt.</w:t>
            </w:r>
          </w:p>
          <w:p w14:paraId="4A128486" w14:textId="77777777" w:rsidR="007F45DE" w:rsidRPr="008F6D46" w:rsidRDefault="007F45DE" w:rsidP="008F6D46">
            <w:pPr>
              <w:spacing w:after="0" w:line="240" w:lineRule="auto"/>
              <w:ind w:hanging="94"/>
              <w:jc w:val="center"/>
              <w:rPr>
                <w:rFonts w:ascii="Times New Roman" w:hAnsi="Times New Roman" w:cs="Times New Roman"/>
                <w:b/>
                <w:bCs/>
                <w:szCs w:val="24"/>
              </w:rPr>
            </w:pPr>
          </w:p>
        </w:tc>
      </w:tr>
      <w:tr w:rsidR="007F45DE" w:rsidRPr="00B36FB6" w14:paraId="1A952540" w14:textId="77777777" w:rsidTr="00DF5CDE">
        <w:trPr>
          <w:trHeight w:val="284"/>
        </w:trPr>
        <w:tc>
          <w:tcPr>
            <w:tcW w:w="5000" w:type="pct"/>
            <w:gridSpan w:val="3"/>
            <w:tcBorders>
              <w:top w:val="single" w:sz="4" w:space="0" w:color="auto"/>
              <w:left w:val="single" w:sz="4" w:space="0" w:color="auto"/>
              <w:bottom w:val="single" w:sz="4" w:space="0" w:color="auto"/>
              <w:right w:val="single" w:sz="4" w:space="0" w:color="auto"/>
            </w:tcBorders>
          </w:tcPr>
          <w:p w14:paraId="26FED5CC" w14:textId="77777777" w:rsidR="007F45DE" w:rsidRPr="008F6D46" w:rsidRDefault="007F45DE" w:rsidP="008F6D46">
            <w:pPr>
              <w:spacing w:after="0" w:line="240" w:lineRule="auto"/>
              <w:ind w:hanging="94"/>
              <w:jc w:val="center"/>
              <w:rPr>
                <w:rFonts w:ascii="Times New Roman" w:hAnsi="Times New Roman" w:cs="Times New Roman"/>
                <w:b/>
                <w:bCs/>
              </w:rPr>
            </w:pPr>
            <w:r w:rsidRPr="008F6D46">
              <w:rPr>
                <w:rFonts w:ascii="Times New Roman" w:hAnsi="Times New Roman" w:cs="Times New Roman"/>
                <w:b/>
                <w:bCs/>
              </w:rPr>
              <w:t>spełnia/nie spełnia*</w:t>
            </w:r>
          </w:p>
          <w:p w14:paraId="195CA9CF" w14:textId="77777777" w:rsidR="007F45DE" w:rsidRPr="008F6D46" w:rsidRDefault="007F45DE" w:rsidP="008F6D46">
            <w:pPr>
              <w:spacing w:after="0" w:line="240" w:lineRule="auto"/>
              <w:ind w:hanging="94"/>
              <w:jc w:val="center"/>
              <w:rPr>
                <w:rFonts w:ascii="Times New Roman" w:hAnsi="Times New Roman" w:cs="Times New Roman"/>
                <w:b/>
                <w:bCs/>
              </w:rPr>
            </w:pPr>
            <w:r w:rsidRPr="008F6D46">
              <w:rPr>
                <w:rFonts w:ascii="Times New Roman" w:hAnsi="Times New Roman" w:cs="Times New Roman"/>
                <w:b/>
                <w:bCs/>
              </w:rPr>
              <w:t>model ……………………………………</w:t>
            </w:r>
          </w:p>
          <w:p w14:paraId="12EB349B" w14:textId="77777777" w:rsidR="007F45DE" w:rsidRPr="008F6D46" w:rsidRDefault="007F45DE" w:rsidP="008F6D46">
            <w:pPr>
              <w:spacing w:after="0" w:line="240" w:lineRule="auto"/>
              <w:ind w:hanging="94"/>
              <w:jc w:val="center"/>
              <w:rPr>
                <w:rFonts w:ascii="Times New Roman" w:hAnsi="Times New Roman" w:cs="Times New Roman"/>
                <w:b/>
                <w:bCs/>
              </w:rPr>
            </w:pPr>
            <w:r w:rsidRPr="008F6D46">
              <w:rPr>
                <w:rFonts w:ascii="Times New Roman" w:hAnsi="Times New Roman" w:cs="Times New Roman"/>
                <w:b/>
                <w:bCs/>
              </w:rPr>
              <w:t>symbol ………………………………….</w:t>
            </w:r>
          </w:p>
          <w:p w14:paraId="644DDFF2" w14:textId="77777777" w:rsidR="007F45DE" w:rsidRPr="008F6D46" w:rsidRDefault="007F45DE" w:rsidP="008F6D46">
            <w:pPr>
              <w:spacing w:after="0" w:line="240" w:lineRule="auto"/>
              <w:jc w:val="center"/>
              <w:rPr>
                <w:rFonts w:ascii="Times New Roman" w:hAnsi="Times New Roman" w:cs="Times New Roman"/>
                <w:b/>
                <w:bCs/>
              </w:rPr>
            </w:pPr>
            <w:r w:rsidRPr="008F6D46">
              <w:rPr>
                <w:rFonts w:ascii="Times New Roman" w:hAnsi="Times New Roman" w:cs="Times New Roman"/>
                <w:b/>
                <w:bCs/>
              </w:rPr>
              <w:t>producent ……………………………….</w:t>
            </w:r>
          </w:p>
        </w:tc>
      </w:tr>
      <w:tr w:rsidR="007F45DE" w:rsidRPr="00B36FB6" w14:paraId="72942D67" w14:textId="77777777" w:rsidTr="006D0AB0">
        <w:trPr>
          <w:trHeight w:val="284"/>
        </w:trPr>
        <w:tc>
          <w:tcPr>
            <w:tcW w:w="943" w:type="pct"/>
            <w:tcBorders>
              <w:top w:val="single" w:sz="4" w:space="0" w:color="auto"/>
              <w:left w:val="single" w:sz="4" w:space="0" w:color="auto"/>
              <w:bottom w:val="single" w:sz="4" w:space="0" w:color="auto"/>
              <w:right w:val="single" w:sz="4" w:space="0" w:color="auto"/>
            </w:tcBorders>
          </w:tcPr>
          <w:p w14:paraId="66C2D606" w14:textId="77777777" w:rsidR="007F45DE" w:rsidRPr="008F6D46" w:rsidRDefault="007F45DE" w:rsidP="008F6D46">
            <w:pPr>
              <w:spacing w:after="0" w:line="240" w:lineRule="auto"/>
              <w:rPr>
                <w:rFonts w:ascii="Times New Roman" w:hAnsi="Times New Roman" w:cs="Times New Roman"/>
                <w:bCs/>
                <w:szCs w:val="24"/>
              </w:rPr>
            </w:pPr>
            <w:r w:rsidRPr="008F6D46">
              <w:rPr>
                <w:rFonts w:ascii="Times New Roman" w:hAnsi="Times New Roman" w:cs="Times New Roman"/>
                <w:bCs/>
                <w:szCs w:val="24"/>
              </w:rPr>
              <w:t>Typ</w:t>
            </w:r>
          </w:p>
        </w:tc>
        <w:tc>
          <w:tcPr>
            <w:tcW w:w="2042" w:type="pct"/>
            <w:tcBorders>
              <w:top w:val="single" w:sz="4" w:space="0" w:color="auto"/>
              <w:left w:val="single" w:sz="4" w:space="0" w:color="auto"/>
              <w:bottom w:val="single" w:sz="4" w:space="0" w:color="auto"/>
              <w:right w:val="single" w:sz="4" w:space="0" w:color="auto"/>
            </w:tcBorders>
          </w:tcPr>
          <w:p w14:paraId="5B9992D9" w14:textId="1FAF6602" w:rsidR="007F45DE" w:rsidRPr="008F6D46" w:rsidRDefault="00291C0A" w:rsidP="008F6D46">
            <w:pPr>
              <w:spacing w:after="0" w:line="240" w:lineRule="auto"/>
              <w:rPr>
                <w:rFonts w:ascii="Times New Roman" w:hAnsi="Times New Roman" w:cs="Times New Roman"/>
                <w:bCs/>
                <w:szCs w:val="24"/>
              </w:rPr>
            </w:pPr>
            <w:r w:rsidRPr="008F6D46">
              <w:rPr>
                <w:rFonts w:ascii="Times New Roman" w:hAnsi="Times New Roman" w:cs="Times New Roman"/>
                <w:bCs/>
                <w:szCs w:val="24"/>
              </w:rPr>
              <w:t>Monitor</w:t>
            </w:r>
          </w:p>
        </w:tc>
        <w:tc>
          <w:tcPr>
            <w:tcW w:w="2015" w:type="pct"/>
            <w:tcBorders>
              <w:top w:val="single" w:sz="4" w:space="0" w:color="auto"/>
              <w:left w:val="single" w:sz="4" w:space="0" w:color="auto"/>
              <w:bottom w:val="single" w:sz="4" w:space="0" w:color="auto"/>
              <w:right w:val="single" w:sz="4" w:space="0" w:color="auto"/>
            </w:tcBorders>
          </w:tcPr>
          <w:p w14:paraId="2DA37389" w14:textId="77777777" w:rsidR="007F45DE" w:rsidRPr="008F6D46" w:rsidRDefault="007F45DE" w:rsidP="008F6D46">
            <w:pPr>
              <w:spacing w:after="0" w:line="240" w:lineRule="auto"/>
              <w:ind w:hanging="94"/>
              <w:jc w:val="center"/>
              <w:rPr>
                <w:rFonts w:ascii="Times New Roman" w:hAnsi="Times New Roman" w:cs="Times New Roman"/>
                <w:b/>
                <w:bCs/>
                <w:highlight w:val="yellow"/>
              </w:rPr>
            </w:pPr>
            <w:r w:rsidRPr="008F6D46">
              <w:rPr>
                <w:rFonts w:ascii="Times New Roman" w:hAnsi="Times New Roman" w:cs="Times New Roman"/>
                <w:b/>
                <w:bCs/>
              </w:rPr>
              <w:t>spełnia/nie spełnia*</w:t>
            </w:r>
          </w:p>
        </w:tc>
      </w:tr>
      <w:tr w:rsidR="007F45DE" w:rsidRPr="0033744A" w14:paraId="78CA57F9" w14:textId="77777777" w:rsidTr="006D0AB0">
        <w:trPr>
          <w:trHeight w:val="284"/>
        </w:trPr>
        <w:tc>
          <w:tcPr>
            <w:tcW w:w="943" w:type="pct"/>
            <w:tcBorders>
              <w:top w:val="single" w:sz="4" w:space="0" w:color="auto"/>
              <w:left w:val="single" w:sz="4" w:space="0" w:color="auto"/>
              <w:bottom w:val="single" w:sz="4" w:space="0" w:color="auto"/>
              <w:right w:val="single" w:sz="4" w:space="0" w:color="auto"/>
            </w:tcBorders>
          </w:tcPr>
          <w:p w14:paraId="399EB211" w14:textId="77777777" w:rsidR="007F45DE" w:rsidRPr="008F6D46" w:rsidRDefault="007F45DE" w:rsidP="008F6D46">
            <w:pPr>
              <w:spacing w:after="0" w:line="240" w:lineRule="auto"/>
              <w:rPr>
                <w:rFonts w:ascii="Times New Roman" w:hAnsi="Times New Roman" w:cs="Times New Roman"/>
                <w:bCs/>
                <w:szCs w:val="24"/>
              </w:rPr>
            </w:pPr>
            <w:r w:rsidRPr="008F6D46">
              <w:rPr>
                <w:rFonts w:ascii="Times New Roman" w:hAnsi="Times New Roman" w:cs="Times New Roman"/>
                <w:bCs/>
                <w:szCs w:val="24"/>
              </w:rPr>
              <w:t>Zastosowanie</w:t>
            </w:r>
          </w:p>
        </w:tc>
        <w:tc>
          <w:tcPr>
            <w:tcW w:w="2042" w:type="pct"/>
            <w:tcBorders>
              <w:top w:val="single" w:sz="4" w:space="0" w:color="auto"/>
              <w:left w:val="single" w:sz="4" w:space="0" w:color="auto"/>
              <w:bottom w:val="single" w:sz="4" w:space="0" w:color="auto"/>
              <w:right w:val="single" w:sz="4" w:space="0" w:color="auto"/>
            </w:tcBorders>
          </w:tcPr>
          <w:p w14:paraId="18221483" w14:textId="01C20C26" w:rsidR="007F45DE" w:rsidRPr="008F6D46" w:rsidRDefault="00920DB6" w:rsidP="008F6D46">
            <w:pPr>
              <w:spacing w:after="0" w:line="240" w:lineRule="auto"/>
              <w:rPr>
                <w:rFonts w:ascii="Times New Roman" w:hAnsi="Times New Roman" w:cs="Times New Roman"/>
                <w:bCs/>
                <w:szCs w:val="24"/>
              </w:rPr>
            </w:pPr>
            <w:r w:rsidRPr="00C9523F">
              <w:rPr>
                <w:rFonts w:ascii="Times New Roman" w:hAnsi="Times New Roman"/>
                <w:bCs/>
                <w:szCs w:val="24"/>
              </w:rPr>
              <w:t>Monitor będzie wykorzystywany do komputera stacjonarnego na potrzeby komercyjne, do aplikacji biurowych, aplikacji programów dziedzinowych, programów użytkowych, dostępu do Internetu oraz poczty elektronicznej</w:t>
            </w:r>
            <w:r>
              <w:rPr>
                <w:rFonts w:ascii="Times New Roman" w:hAnsi="Times New Roman"/>
                <w:bCs/>
                <w:szCs w:val="24"/>
              </w:rPr>
              <w:t>.</w:t>
            </w:r>
          </w:p>
        </w:tc>
        <w:tc>
          <w:tcPr>
            <w:tcW w:w="2015" w:type="pct"/>
            <w:tcBorders>
              <w:top w:val="single" w:sz="4" w:space="0" w:color="auto"/>
              <w:left w:val="single" w:sz="4" w:space="0" w:color="auto"/>
              <w:bottom w:val="single" w:sz="4" w:space="0" w:color="auto"/>
              <w:right w:val="single" w:sz="4" w:space="0" w:color="auto"/>
            </w:tcBorders>
          </w:tcPr>
          <w:p w14:paraId="6E79B35D" w14:textId="77777777" w:rsidR="007F45DE" w:rsidRPr="008F6D46" w:rsidRDefault="007F45DE" w:rsidP="008F6D46">
            <w:pPr>
              <w:spacing w:after="0" w:line="240" w:lineRule="auto"/>
              <w:jc w:val="center"/>
              <w:rPr>
                <w:rFonts w:ascii="Times New Roman" w:hAnsi="Times New Roman" w:cs="Times New Roman"/>
                <w:b/>
                <w:bCs/>
              </w:rPr>
            </w:pPr>
          </w:p>
          <w:p w14:paraId="4DE2E574" w14:textId="77777777" w:rsidR="007F45DE" w:rsidRPr="008F6D46" w:rsidRDefault="007F45DE" w:rsidP="008F6D46">
            <w:pPr>
              <w:spacing w:after="0" w:line="240" w:lineRule="auto"/>
              <w:jc w:val="center"/>
              <w:rPr>
                <w:rFonts w:ascii="Times New Roman" w:hAnsi="Times New Roman" w:cs="Times New Roman"/>
                <w:b/>
                <w:bCs/>
              </w:rPr>
            </w:pPr>
          </w:p>
          <w:p w14:paraId="148977EC" w14:textId="77777777" w:rsidR="007F45DE" w:rsidRPr="008F6D46" w:rsidRDefault="007F45DE" w:rsidP="008F6D46">
            <w:pPr>
              <w:spacing w:after="0" w:line="240" w:lineRule="auto"/>
              <w:jc w:val="center"/>
              <w:rPr>
                <w:rFonts w:ascii="Times New Roman" w:hAnsi="Times New Roman" w:cs="Times New Roman"/>
                <w:bCs/>
                <w:szCs w:val="24"/>
              </w:rPr>
            </w:pPr>
            <w:r w:rsidRPr="008F6D46">
              <w:rPr>
                <w:rFonts w:ascii="Times New Roman" w:hAnsi="Times New Roman" w:cs="Times New Roman"/>
                <w:b/>
                <w:bCs/>
              </w:rPr>
              <w:t>spełnia/nie spełnia*</w:t>
            </w:r>
          </w:p>
        </w:tc>
      </w:tr>
      <w:tr w:rsidR="007F45DE" w:rsidRPr="0033744A" w14:paraId="6AE9D092" w14:textId="77777777" w:rsidTr="006D0AB0">
        <w:trPr>
          <w:trHeight w:val="284"/>
        </w:trPr>
        <w:tc>
          <w:tcPr>
            <w:tcW w:w="943" w:type="pct"/>
            <w:tcBorders>
              <w:top w:val="single" w:sz="4" w:space="0" w:color="auto"/>
              <w:left w:val="single" w:sz="4" w:space="0" w:color="auto"/>
              <w:bottom w:val="single" w:sz="4" w:space="0" w:color="auto"/>
              <w:right w:val="single" w:sz="4" w:space="0" w:color="auto"/>
            </w:tcBorders>
          </w:tcPr>
          <w:p w14:paraId="059DD0FD" w14:textId="4D68A45F" w:rsidR="007F45DE" w:rsidRPr="008F6D46" w:rsidRDefault="00291C0A" w:rsidP="008F6D46">
            <w:pPr>
              <w:spacing w:after="0" w:line="240" w:lineRule="auto"/>
              <w:rPr>
                <w:rFonts w:ascii="Times New Roman" w:hAnsi="Times New Roman" w:cs="Times New Roman"/>
                <w:bCs/>
                <w:szCs w:val="24"/>
              </w:rPr>
            </w:pPr>
            <w:r w:rsidRPr="008F6D46">
              <w:rPr>
                <w:rFonts w:ascii="Times New Roman" w:hAnsi="Times New Roman" w:cs="Times New Roman"/>
                <w:bCs/>
                <w:szCs w:val="24"/>
              </w:rPr>
              <w:t>Monitor</w:t>
            </w:r>
          </w:p>
        </w:tc>
        <w:tc>
          <w:tcPr>
            <w:tcW w:w="2042" w:type="pct"/>
            <w:tcBorders>
              <w:top w:val="single" w:sz="4" w:space="0" w:color="auto"/>
              <w:left w:val="single" w:sz="4" w:space="0" w:color="auto"/>
              <w:bottom w:val="single" w:sz="4" w:space="0" w:color="auto"/>
              <w:right w:val="single" w:sz="4" w:space="0" w:color="auto"/>
            </w:tcBorders>
          </w:tcPr>
          <w:p w14:paraId="1267322F" w14:textId="774A958C" w:rsidR="00291C0A" w:rsidRPr="008F6D46" w:rsidRDefault="00920DB6" w:rsidP="008F6D46">
            <w:pPr>
              <w:spacing w:after="0" w:line="240" w:lineRule="auto"/>
              <w:jc w:val="both"/>
              <w:rPr>
                <w:rFonts w:ascii="Times New Roman" w:hAnsi="Times New Roman" w:cs="Times New Roman"/>
              </w:rPr>
            </w:pPr>
            <w:r w:rsidRPr="00C9523F">
              <w:rPr>
                <w:rFonts w:ascii="Times New Roman" w:hAnsi="Times New Roman"/>
              </w:rPr>
              <w:t xml:space="preserve">Monitor płaski, przekątna ekranu 27’, powłoka matrycy matowa, rodzaj matrycy LED, IPS 8-bit, monitor bez ramkowy, rozdzielczość 1920x1080 Full HD, format obrazu 16:9, częstotliwość odświeżania ekranu 75 </w:t>
            </w:r>
            <w:proofErr w:type="spellStart"/>
            <w:r w:rsidRPr="00C9523F">
              <w:rPr>
                <w:rFonts w:ascii="Times New Roman" w:hAnsi="Times New Roman"/>
              </w:rPr>
              <w:t>Hz</w:t>
            </w:r>
            <w:proofErr w:type="spellEnd"/>
            <w:r w:rsidRPr="00C9523F">
              <w:rPr>
                <w:rFonts w:ascii="Times New Roman" w:hAnsi="Times New Roman"/>
              </w:rPr>
              <w:t>, liczba wyświetlanych kolorów 16,7 mln, czas reakcji 1ms, technologia ochrony oczu, redukcja migotania, filtr światła niebieskiego, jasność 250 cd/m2, kontrast statyczny 1000:1, kontrast dynamiczny 100000000:1, kąt widzenia w poziomie 178 stopni, kąt widzenia w pionie 178 stopni, regulacja kąta pochylenia, zakres regulacji kąta pochylenia (min. -5 stopni do przodu/w dół, -15 stopni ( do tyłu/w górę)</w:t>
            </w:r>
            <w:r>
              <w:rPr>
                <w:rFonts w:ascii="Times New Roman" w:hAnsi="Times New Roman"/>
              </w:rPr>
              <w:t>.</w:t>
            </w:r>
          </w:p>
        </w:tc>
        <w:tc>
          <w:tcPr>
            <w:tcW w:w="2015" w:type="pct"/>
            <w:tcBorders>
              <w:top w:val="single" w:sz="4" w:space="0" w:color="auto"/>
              <w:left w:val="single" w:sz="4" w:space="0" w:color="auto"/>
              <w:bottom w:val="single" w:sz="4" w:space="0" w:color="auto"/>
              <w:right w:val="single" w:sz="4" w:space="0" w:color="auto"/>
            </w:tcBorders>
          </w:tcPr>
          <w:p w14:paraId="1BFCF85D" w14:textId="77777777" w:rsidR="007F45DE" w:rsidRPr="008F6D46" w:rsidRDefault="007F45DE" w:rsidP="008F6D46">
            <w:pPr>
              <w:spacing w:after="0" w:line="240" w:lineRule="auto"/>
              <w:ind w:hanging="94"/>
              <w:jc w:val="center"/>
              <w:rPr>
                <w:rFonts w:ascii="Times New Roman" w:hAnsi="Times New Roman" w:cs="Times New Roman"/>
                <w:b/>
                <w:bCs/>
              </w:rPr>
            </w:pPr>
          </w:p>
          <w:p w14:paraId="52D0BF9B" w14:textId="77777777" w:rsidR="007F45DE" w:rsidRPr="008F6D46" w:rsidRDefault="007F45DE" w:rsidP="008F6D46">
            <w:pPr>
              <w:spacing w:after="0" w:line="240" w:lineRule="auto"/>
              <w:ind w:hanging="94"/>
              <w:jc w:val="center"/>
              <w:rPr>
                <w:rFonts w:ascii="Times New Roman" w:hAnsi="Times New Roman" w:cs="Times New Roman"/>
                <w:b/>
                <w:bCs/>
              </w:rPr>
            </w:pPr>
          </w:p>
          <w:p w14:paraId="2D538383" w14:textId="77777777" w:rsidR="007F45DE" w:rsidRPr="008F6D46" w:rsidRDefault="007F45DE" w:rsidP="008F6D46">
            <w:pPr>
              <w:spacing w:after="0" w:line="240" w:lineRule="auto"/>
              <w:ind w:hanging="94"/>
              <w:jc w:val="center"/>
              <w:rPr>
                <w:rFonts w:ascii="Times New Roman" w:hAnsi="Times New Roman" w:cs="Times New Roman"/>
                <w:b/>
                <w:bCs/>
              </w:rPr>
            </w:pPr>
          </w:p>
          <w:p w14:paraId="77E90922" w14:textId="77777777" w:rsidR="007F45DE" w:rsidRPr="008F6D46" w:rsidRDefault="007F45DE" w:rsidP="008F6D46">
            <w:pPr>
              <w:spacing w:after="0" w:line="240" w:lineRule="auto"/>
              <w:ind w:hanging="94"/>
              <w:jc w:val="center"/>
              <w:rPr>
                <w:rFonts w:ascii="Times New Roman" w:hAnsi="Times New Roman" w:cs="Times New Roman"/>
                <w:b/>
                <w:bCs/>
              </w:rPr>
            </w:pPr>
          </w:p>
          <w:p w14:paraId="421067AB" w14:textId="77777777" w:rsidR="007F45DE" w:rsidRPr="008F6D46" w:rsidRDefault="007F45DE" w:rsidP="008F6D46">
            <w:pPr>
              <w:spacing w:after="0" w:line="240" w:lineRule="auto"/>
              <w:ind w:hanging="94"/>
              <w:jc w:val="center"/>
              <w:rPr>
                <w:rFonts w:ascii="Times New Roman" w:hAnsi="Times New Roman" w:cs="Times New Roman"/>
                <w:b/>
                <w:bCs/>
              </w:rPr>
            </w:pPr>
          </w:p>
          <w:p w14:paraId="0A65F0F4" w14:textId="77777777" w:rsidR="007F45DE" w:rsidRPr="008F6D46" w:rsidRDefault="007F45DE" w:rsidP="008F6D46">
            <w:pPr>
              <w:spacing w:after="0" w:line="240" w:lineRule="auto"/>
              <w:ind w:hanging="94"/>
              <w:jc w:val="center"/>
              <w:rPr>
                <w:rFonts w:ascii="Times New Roman" w:hAnsi="Times New Roman" w:cs="Times New Roman"/>
                <w:b/>
                <w:bCs/>
              </w:rPr>
            </w:pPr>
          </w:p>
          <w:p w14:paraId="03D96E5A" w14:textId="77777777" w:rsidR="007F45DE" w:rsidRPr="008F6D46" w:rsidRDefault="007F45DE" w:rsidP="008F6D46">
            <w:pPr>
              <w:spacing w:after="0" w:line="240" w:lineRule="auto"/>
              <w:ind w:hanging="94"/>
              <w:jc w:val="center"/>
              <w:rPr>
                <w:rFonts w:ascii="Times New Roman" w:hAnsi="Times New Roman" w:cs="Times New Roman"/>
                <w:b/>
                <w:bCs/>
              </w:rPr>
            </w:pPr>
            <w:r w:rsidRPr="008F6D46">
              <w:rPr>
                <w:rFonts w:ascii="Times New Roman" w:hAnsi="Times New Roman" w:cs="Times New Roman"/>
                <w:b/>
                <w:bCs/>
              </w:rPr>
              <w:t>spełnia/nie spełnia*</w:t>
            </w:r>
          </w:p>
          <w:p w14:paraId="476B1E87" w14:textId="77777777" w:rsidR="007F45DE" w:rsidRPr="008F6D46" w:rsidRDefault="007F45DE" w:rsidP="008F6D46">
            <w:pPr>
              <w:spacing w:after="0" w:line="240" w:lineRule="auto"/>
              <w:ind w:hanging="94"/>
              <w:rPr>
                <w:rFonts w:ascii="Times New Roman" w:hAnsi="Times New Roman" w:cs="Times New Roman"/>
                <w:b/>
                <w:bCs/>
              </w:rPr>
            </w:pPr>
          </w:p>
          <w:p w14:paraId="737F04D8" w14:textId="77777777" w:rsidR="007F45DE" w:rsidRPr="008F6D46" w:rsidRDefault="007F45DE" w:rsidP="008F6D46">
            <w:pPr>
              <w:spacing w:after="0" w:line="240" w:lineRule="auto"/>
              <w:rPr>
                <w:rFonts w:ascii="Times New Roman" w:hAnsi="Times New Roman" w:cs="Times New Roman"/>
                <w:bCs/>
                <w:szCs w:val="24"/>
              </w:rPr>
            </w:pPr>
          </w:p>
        </w:tc>
      </w:tr>
      <w:tr w:rsidR="007F45DE" w:rsidRPr="00320000" w14:paraId="0077ACE3" w14:textId="77777777" w:rsidTr="006D0AB0">
        <w:trPr>
          <w:trHeight w:val="284"/>
        </w:trPr>
        <w:tc>
          <w:tcPr>
            <w:tcW w:w="943" w:type="pct"/>
            <w:tcBorders>
              <w:top w:val="single" w:sz="4" w:space="0" w:color="auto"/>
              <w:left w:val="single" w:sz="4" w:space="0" w:color="auto"/>
              <w:bottom w:val="single" w:sz="4" w:space="0" w:color="auto"/>
              <w:right w:val="single" w:sz="4" w:space="0" w:color="auto"/>
            </w:tcBorders>
          </w:tcPr>
          <w:p w14:paraId="26F365DB" w14:textId="1E06A646" w:rsidR="007F45DE" w:rsidRPr="008F6D46" w:rsidRDefault="00D204AB" w:rsidP="008F6D46">
            <w:pPr>
              <w:spacing w:after="0" w:line="240" w:lineRule="auto"/>
              <w:rPr>
                <w:rFonts w:ascii="Times New Roman" w:hAnsi="Times New Roman" w:cs="Times New Roman"/>
                <w:bCs/>
                <w:szCs w:val="24"/>
              </w:rPr>
            </w:pPr>
            <w:r w:rsidRPr="008F6D46">
              <w:rPr>
                <w:rFonts w:ascii="Times New Roman" w:hAnsi="Times New Roman" w:cs="Times New Roman"/>
                <w:bCs/>
                <w:szCs w:val="24"/>
              </w:rPr>
              <w:t>Złącza</w:t>
            </w:r>
          </w:p>
        </w:tc>
        <w:tc>
          <w:tcPr>
            <w:tcW w:w="2042" w:type="pct"/>
            <w:tcBorders>
              <w:top w:val="single" w:sz="4" w:space="0" w:color="auto"/>
              <w:left w:val="single" w:sz="4" w:space="0" w:color="auto"/>
              <w:bottom w:val="single" w:sz="4" w:space="0" w:color="auto"/>
              <w:right w:val="single" w:sz="4" w:space="0" w:color="auto"/>
            </w:tcBorders>
          </w:tcPr>
          <w:p w14:paraId="5491AE3F" w14:textId="77777777" w:rsidR="00920DB6" w:rsidRPr="00C9523F" w:rsidRDefault="00920DB6" w:rsidP="00920DB6">
            <w:pPr>
              <w:tabs>
                <w:tab w:val="center" w:pos="1455"/>
              </w:tabs>
              <w:spacing w:after="0" w:line="240" w:lineRule="auto"/>
              <w:rPr>
                <w:rFonts w:ascii="Times New Roman" w:hAnsi="Times New Roman"/>
                <w:bCs/>
                <w:szCs w:val="24"/>
              </w:rPr>
            </w:pPr>
            <w:r w:rsidRPr="00C9523F">
              <w:rPr>
                <w:rFonts w:ascii="Times New Roman" w:hAnsi="Times New Roman"/>
                <w:bCs/>
                <w:szCs w:val="24"/>
              </w:rPr>
              <w:t>VGA (D-</w:t>
            </w:r>
            <w:proofErr w:type="spellStart"/>
            <w:r w:rsidRPr="00C9523F">
              <w:rPr>
                <w:rFonts w:ascii="Times New Roman" w:hAnsi="Times New Roman"/>
                <w:bCs/>
                <w:szCs w:val="24"/>
              </w:rPr>
              <w:t>sub</w:t>
            </w:r>
            <w:proofErr w:type="spellEnd"/>
            <w:r w:rsidRPr="00C9523F">
              <w:rPr>
                <w:rFonts w:ascii="Times New Roman" w:hAnsi="Times New Roman"/>
                <w:bCs/>
                <w:szCs w:val="24"/>
              </w:rPr>
              <w:t xml:space="preserve">) – 1 szt.                                </w:t>
            </w:r>
          </w:p>
          <w:p w14:paraId="73D6878B" w14:textId="77777777" w:rsidR="00920DB6" w:rsidRPr="00C9523F" w:rsidRDefault="00920DB6" w:rsidP="00920DB6">
            <w:pPr>
              <w:tabs>
                <w:tab w:val="center" w:pos="1455"/>
              </w:tabs>
              <w:spacing w:after="0" w:line="240" w:lineRule="auto"/>
              <w:rPr>
                <w:rFonts w:ascii="Times New Roman" w:hAnsi="Times New Roman"/>
                <w:bCs/>
                <w:szCs w:val="24"/>
              </w:rPr>
            </w:pPr>
            <w:r w:rsidRPr="00C9523F">
              <w:rPr>
                <w:rFonts w:ascii="Times New Roman" w:hAnsi="Times New Roman"/>
                <w:bCs/>
                <w:szCs w:val="24"/>
              </w:rPr>
              <w:t xml:space="preserve">HDMI 1,4 – 1szt.                             </w:t>
            </w:r>
          </w:p>
          <w:p w14:paraId="081AC57A" w14:textId="77777777" w:rsidR="00920DB6" w:rsidRPr="00C9523F" w:rsidRDefault="00920DB6" w:rsidP="00920DB6">
            <w:pPr>
              <w:tabs>
                <w:tab w:val="center" w:pos="1455"/>
              </w:tabs>
              <w:spacing w:after="0" w:line="240" w:lineRule="auto"/>
              <w:rPr>
                <w:rFonts w:ascii="Times New Roman" w:hAnsi="Times New Roman"/>
                <w:bCs/>
                <w:szCs w:val="24"/>
              </w:rPr>
            </w:pPr>
            <w:r w:rsidRPr="00C9523F">
              <w:rPr>
                <w:rFonts w:ascii="Times New Roman" w:hAnsi="Times New Roman"/>
                <w:bCs/>
                <w:szCs w:val="24"/>
              </w:rPr>
              <w:t xml:space="preserve">Wyjście słuchawkowe – 1 szt.            </w:t>
            </w:r>
          </w:p>
          <w:p w14:paraId="62973CED" w14:textId="0616950B" w:rsidR="008F6D46" w:rsidRPr="008F6D46" w:rsidRDefault="00920DB6" w:rsidP="00920DB6">
            <w:pPr>
              <w:tabs>
                <w:tab w:val="center" w:pos="1455"/>
              </w:tabs>
              <w:spacing w:after="0" w:line="240" w:lineRule="auto"/>
              <w:rPr>
                <w:rFonts w:ascii="Times New Roman" w:hAnsi="Times New Roman" w:cs="Times New Roman"/>
                <w:bCs/>
                <w:szCs w:val="24"/>
              </w:rPr>
            </w:pPr>
            <w:r w:rsidRPr="00C9523F">
              <w:rPr>
                <w:rFonts w:ascii="Times New Roman" w:hAnsi="Times New Roman"/>
                <w:bCs/>
                <w:szCs w:val="24"/>
              </w:rPr>
              <w:t>DC-in (wejście zasilania ) – 1 szt.</w:t>
            </w:r>
          </w:p>
        </w:tc>
        <w:tc>
          <w:tcPr>
            <w:tcW w:w="2015" w:type="pct"/>
            <w:tcBorders>
              <w:top w:val="single" w:sz="4" w:space="0" w:color="auto"/>
              <w:left w:val="single" w:sz="4" w:space="0" w:color="auto"/>
              <w:bottom w:val="single" w:sz="4" w:space="0" w:color="auto"/>
              <w:right w:val="single" w:sz="4" w:space="0" w:color="auto"/>
            </w:tcBorders>
          </w:tcPr>
          <w:p w14:paraId="5F093D0B" w14:textId="77777777" w:rsidR="007F45DE" w:rsidRPr="008F6D46" w:rsidRDefault="007F45DE" w:rsidP="008F6D46">
            <w:pPr>
              <w:spacing w:after="0" w:line="240" w:lineRule="auto"/>
              <w:jc w:val="center"/>
              <w:rPr>
                <w:rFonts w:ascii="Times New Roman" w:hAnsi="Times New Roman" w:cs="Times New Roman"/>
                <w:b/>
                <w:bCs/>
              </w:rPr>
            </w:pPr>
            <w:r w:rsidRPr="008F6D46">
              <w:rPr>
                <w:rFonts w:ascii="Times New Roman" w:hAnsi="Times New Roman" w:cs="Times New Roman"/>
                <w:b/>
                <w:bCs/>
              </w:rPr>
              <w:t>spełnia/nie spełnia*</w:t>
            </w:r>
          </w:p>
        </w:tc>
      </w:tr>
      <w:tr w:rsidR="00D204AB" w:rsidRPr="00320000" w14:paraId="78F0D359" w14:textId="77777777" w:rsidTr="006D0AB0">
        <w:trPr>
          <w:trHeight w:val="284"/>
        </w:trPr>
        <w:tc>
          <w:tcPr>
            <w:tcW w:w="943" w:type="pct"/>
            <w:tcBorders>
              <w:top w:val="single" w:sz="4" w:space="0" w:color="auto"/>
              <w:left w:val="single" w:sz="4" w:space="0" w:color="auto"/>
              <w:bottom w:val="single" w:sz="4" w:space="0" w:color="auto"/>
              <w:right w:val="single" w:sz="4" w:space="0" w:color="auto"/>
            </w:tcBorders>
          </w:tcPr>
          <w:p w14:paraId="2D2B7D51" w14:textId="14C859E9" w:rsidR="00D204AB" w:rsidRPr="008F6D46" w:rsidRDefault="00D204AB" w:rsidP="008F6D46">
            <w:pPr>
              <w:spacing w:after="0" w:line="240" w:lineRule="auto"/>
              <w:rPr>
                <w:rFonts w:ascii="Times New Roman" w:hAnsi="Times New Roman" w:cs="Times New Roman"/>
                <w:bCs/>
                <w:szCs w:val="24"/>
              </w:rPr>
            </w:pPr>
            <w:r w:rsidRPr="008F6D46">
              <w:rPr>
                <w:rFonts w:ascii="Times New Roman" w:hAnsi="Times New Roman" w:cs="Times New Roman"/>
                <w:bCs/>
                <w:szCs w:val="24"/>
              </w:rPr>
              <w:t>Głośniki</w:t>
            </w:r>
          </w:p>
        </w:tc>
        <w:tc>
          <w:tcPr>
            <w:tcW w:w="2042" w:type="pct"/>
            <w:tcBorders>
              <w:top w:val="single" w:sz="4" w:space="0" w:color="auto"/>
              <w:left w:val="single" w:sz="4" w:space="0" w:color="auto"/>
              <w:bottom w:val="single" w:sz="4" w:space="0" w:color="auto"/>
              <w:right w:val="single" w:sz="4" w:space="0" w:color="auto"/>
            </w:tcBorders>
          </w:tcPr>
          <w:p w14:paraId="78735D58" w14:textId="12B63C5A" w:rsidR="00D204AB" w:rsidRPr="008F6D46" w:rsidRDefault="00D204AB" w:rsidP="008F6D46">
            <w:pPr>
              <w:tabs>
                <w:tab w:val="center" w:pos="1455"/>
              </w:tabs>
              <w:spacing w:after="0" w:line="240" w:lineRule="auto"/>
              <w:rPr>
                <w:rFonts w:ascii="Times New Roman" w:hAnsi="Times New Roman" w:cs="Times New Roman"/>
                <w:bCs/>
                <w:szCs w:val="24"/>
              </w:rPr>
            </w:pPr>
            <w:r w:rsidRPr="008F6D46">
              <w:rPr>
                <w:rFonts w:ascii="Times New Roman" w:hAnsi="Times New Roman" w:cs="Times New Roman"/>
                <w:bCs/>
                <w:szCs w:val="24"/>
              </w:rPr>
              <w:t xml:space="preserve">Wbudowane głośniki, </w:t>
            </w:r>
            <w:r w:rsidR="00BA073F" w:rsidRPr="008F6D46">
              <w:rPr>
                <w:rFonts w:ascii="Times New Roman" w:hAnsi="Times New Roman" w:cs="Times New Roman"/>
                <w:bCs/>
                <w:szCs w:val="24"/>
              </w:rPr>
              <w:t xml:space="preserve">moc głośników </w:t>
            </w:r>
            <w:r w:rsidRPr="008F6D46">
              <w:rPr>
                <w:rFonts w:ascii="Times New Roman" w:hAnsi="Times New Roman" w:cs="Times New Roman"/>
                <w:bCs/>
                <w:szCs w:val="24"/>
              </w:rPr>
              <w:t>2x 2W</w:t>
            </w:r>
          </w:p>
        </w:tc>
        <w:tc>
          <w:tcPr>
            <w:tcW w:w="2015" w:type="pct"/>
            <w:tcBorders>
              <w:top w:val="single" w:sz="4" w:space="0" w:color="auto"/>
              <w:left w:val="single" w:sz="4" w:space="0" w:color="auto"/>
              <w:bottom w:val="single" w:sz="4" w:space="0" w:color="auto"/>
              <w:right w:val="single" w:sz="4" w:space="0" w:color="auto"/>
            </w:tcBorders>
          </w:tcPr>
          <w:p w14:paraId="7CD0FFC3" w14:textId="5B0EBCC3" w:rsidR="00D204AB" w:rsidRPr="008F6D46" w:rsidRDefault="00D204AB" w:rsidP="008F6D46">
            <w:pPr>
              <w:spacing w:after="0" w:line="240" w:lineRule="auto"/>
              <w:jc w:val="center"/>
              <w:rPr>
                <w:rFonts w:ascii="Times New Roman" w:hAnsi="Times New Roman" w:cs="Times New Roman"/>
                <w:b/>
                <w:bCs/>
              </w:rPr>
            </w:pPr>
            <w:r w:rsidRPr="008F6D46">
              <w:rPr>
                <w:rFonts w:ascii="Times New Roman" w:hAnsi="Times New Roman" w:cs="Times New Roman"/>
                <w:b/>
                <w:bCs/>
              </w:rPr>
              <w:t>spełnia/nie spełnia*</w:t>
            </w:r>
          </w:p>
        </w:tc>
      </w:tr>
      <w:tr w:rsidR="00D204AB" w:rsidRPr="00320000" w14:paraId="6D76886E" w14:textId="77777777" w:rsidTr="006D0AB0">
        <w:trPr>
          <w:trHeight w:val="284"/>
        </w:trPr>
        <w:tc>
          <w:tcPr>
            <w:tcW w:w="943" w:type="pct"/>
            <w:tcBorders>
              <w:top w:val="single" w:sz="4" w:space="0" w:color="auto"/>
              <w:left w:val="single" w:sz="4" w:space="0" w:color="auto"/>
              <w:bottom w:val="single" w:sz="4" w:space="0" w:color="auto"/>
              <w:right w:val="single" w:sz="4" w:space="0" w:color="auto"/>
            </w:tcBorders>
          </w:tcPr>
          <w:p w14:paraId="637D9CA8" w14:textId="660450DA" w:rsidR="00D204AB" w:rsidRPr="008F6D46" w:rsidRDefault="00D204AB" w:rsidP="008F6D46">
            <w:pPr>
              <w:spacing w:after="0" w:line="240" w:lineRule="auto"/>
              <w:rPr>
                <w:rFonts w:ascii="Times New Roman" w:hAnsi="Times New Roman" w:cs="Times New Roman"/>
                <w:bCs/>
                <w:szCs w:val="24"/>
              </w:rPr>
            </w:pPr>
            <w:r w:rsidRPr="008F6D46">
              <w:rPr>
                <w:rFonts w:ascii="Times New Roman" w:hAnsi="Times New Roman" w:cs="Times New Roman"/>
                <w:bCs/>
                <w:szCs w:val="24"/>
              </w:rPr>
              <w:t>Kolor</w:t>
            </w:r>
          </w:p>
        </w:tc>
        <w:tc>
          <w:tcPr>
            <w:tcW w:w="2042" w:type="pct"/>
            <w:tcBorders>
              <w:top w:val="single" w:sz="4" w:space="0" w:color="auto"/>
              <w:left w:val="single" w:sz="4" w:space="0" w:color="auto"/>
              <w:bottom w:val="single" w:sz="4" w:space="0" w:color="auto"/>
              <w:right w:val="single" w:sz="4" w:space="0" w:color="auto"/>
            </w:tcBorders>
          </w:tcPr>
          <w:p w14:paraId="64EFD004" w14:textId="52A0383B" w:rsidR="00D204AB" w:rsidRPr="008F6D46" w:rsidRDefault="00D204AB" w:rsidP="008F6D46">
            <w:pPr>
              <w:tabs>
                <w:tab w:val="center" w:pos="1455"/>
              </w:tabs>
              <w:spacing w:after="0" w:line="240" w:lineRule="auto"/>
              <w:rPr>
                <w:rFonts w:ascii="Times New Roman" w:hAnsi="Times New Roman" w:cs="Times New Roman"/>
                <w:bCs/>
                <w:szCs w:val="24"/>
              </w:rPr>
            </w:pPr>
            <w:r w:rsidRPr="008F6D46">
              <w:rPr>
                <w:rFonts w:ascii="Times New Roman" w:hAnsi="Times New Roman" w:cs="Times New Roman"/>
                <w:bCs/>
                <w:szCs w:val="24"/>
              </w:rPr>
              <w:t>Czarny</w:t>
            </w:r>
          </w:p>
        </w:tc>
        <w:tc>
          <w:tcPr>
            <w:tcW w:w="2015" w:type="pct"/>
            <w:tcBorders>
              <w:top w:val="single" w:sz="4" w:space="0" w:color="auto"/>
              <w:left w:val="single" w:sz="4" w:space="0" w:color="auto"/>
              <w:bottom w:val="single" w:sz="4" w:space="0" w:color="auto"/>
              <w:right w:val="single" w:sz="4" w:space="0" w:color="auto"/>
            </w:tcBorders>
          </w:tcPr>
          <w:p w14:paraId="5F0C1460" w14:textId="00CD3249" w:rsidR="00D204AB" w:rsidRPr="008F6D46" w:rsidRDefault="00D204AB" w:rsidP="008F6D46">
            <w:pPr>
              <w:spacing w:after="0" w:line="240" w:lineRule="auto"/>
              <w:jc w:val="center"/>
              <w:rPr>
                <w:rFonts w:ascii="Times New Roman" w:hAnsi="Times New Roman" w:cs="Times New Roman"/>
                <w:b/>
                <w:bCs/>
              </w:rPr>
            </w:pPr>
            <w:r w:rsidRPr="008F6D46">
              <w:rPr>
                <w:rFonts w:ascii="Times New Roman" w:hAnsi="Times New Roman" w:cs="Times New Roman"/>
                <w:b/>
                <w:bCs/>
              </w:rPr>
              <w:t>spełnia/nie spełnia*</w:t>
            </w:r>
          </w:p>
        </w:tc>
      </w:tr>
      <w:tr w:rsidR="00D204AB" w:rsidRPr="00320000" w14:paraId="475ACC96" w14:textId="77777777" w:rsidTr="006D0AB0">
        <w:trPr>
          <w:trHeight w:val="284"/>
        </w:trPr>
        <w:tc>
          <w:tcPr>
            <w:tcW w:w="943" w:type="pct"/>
            <w:tcBorders>
              <w:top w:val="single" w:sz="4" w:space="0" w:color="auto"/>
              <w:left w:val="single" w:sz="4" w:space="0" w:color="auto"/>
              <w:bottom w:val="single" w:sz="4" w:space="0" w:color="auto"/>
              <w:right w:val="single" w:sz="4" w:space="0" w:color="auto"/>
            </w:tcBorders>
          </w:tcPr>
          <w:p w14:paraId="668BE8E9" w14:textId="34B899AD" w:rsidR="00D204AB" w:rsidRPr="008F6D46" w:rsidRDefault="00D204AB" w:rsidP="008F6D46">
            <w:pPr>
              <w:spacing w:after="0" w:line="240" w:lineRule="auto"/>
              <w:rPr>
                <w:rFonts w:ascii="Times New Roman" w:hAnsi="Times New Roman" w:cs="Times New Roman"/>
                <w:bCs/>
                <w:szCs w:val="24"/>
              </w:rPr>
            </w:pPr>
            <w:r w:rsidRPr="008F6D46">
              <w:rPr>
                <w:rFonts w:ascii="Times New Roman" w:hAnsi="Times New Roman" w:cs="Times New Roman"/>
                <w:bCs/>
                <w:szCs w:val="24"/>
              </w:rPr>
              <w:t>Wyposażenie dodatkowe</w:t>
            </w:r>
          </w:p>
        </w:tc>
        <w:tc>
          <w:tcPr>
            <w:tcW w:w="2042" w:type="pct"/>
            <w:tcBorders>
              <w:top w:val="single" w:sz="4" w:space="0" w:color="auto"/>
              <w:left w:val="single" w:sz="4" w:space="0" w:color="auto"/>
              <w:bottom w:val="single" w:sz="4" w:space="0" w:color="auto"/>
              <w:right w:val="single" w:sz="4" w:space="0" w:color="auto"/>
            </w:tcBorders>
          </w:tcPr>
          <w:p w14:paraId="2F3BCEAF" w14:textId="77777777" w:rsidR="008F6D46" w:rsidRDefault="00D204AB" w:rsidP="008F6D46">
            <w:pPr>
              <w:spacing w:after="0" w:line="240" w:lineRule="auto"/>
              <w:rPr>
                <w:rFonts w:ascii="Times New Roman" w:hAnsi="Times New Roman" w:cs="Times New Roman"/>
                <w:szCs w:val="24"/>
              </w:rPr>
            </w:pPr>
            <w:r w:rsidRPr="008F6D46">
              <w:rPr>
                <w:rFonts w:ascii="Times New Roman" w:hAnsi="Times New Roman" w:cs="Times New Roman"/>
                <w:szCs w:val="24"/>
              </w:rPr>
              <w:t xml:space="preserve">- Instrukcja obsługi                                           - Instrukcja bezpieczeństwa                                           </w:t>
            </w:r>
            <w:r w:rsidR="008F6D46">
              <w:rPr>
                <w:rFonts w:ascii="Times New Roman" w:hAnsi="Times New Roman" w:cs="Times New Roman"/>
                <w:szCs w:val="24"/>
              </w:rPr>
              <w:lastRenderedPageBreak/>
              <w:t>-</w:t>
            </w:r>
            <w:r w:rsidRPr="008F6D46">
              <w:rPr>
                <w:rFonts w:ascii="Times New Roman" w:hAnsi="Times New Roman" w:cs="Times New Roman"/>
                <w:szCs w:val="24"/>
              </w:rPr>
              <w:t xml:space="preserve"> Możliwość zabezpieczenia linką (port Kensington Lock)                             </w:t>
            </w:r>
          </w:p>
          <w:p w14:paraId="20731B52" w14:textId="323472E9" w:rsidR="00D204AB" w:rsidRPr="008F6D46" w:rsidRDefault="008F6D46" w:rsidP="008F6D46">
            <w:pPr>
              <w:spacing w:after="0" w:line="240" w:lineRule="auto"/>
              <w:rPr>
                <w:rFonts w:ascii="Times New Roman" w:hAnsi="Times New Roman" w:cs="Times New Roman"/>
                <w:szCs w:val="24"/>
              </w:rPr>
            </w:pPr>
            <w:r>
              <w:rPr>
                <w:rFonts w:ascii="Times New Roman" w:hAnsi="Times New Roman" w:cs="Times New Roman"/>
                <w:szCs w:val="24"/>
              </w:rPr>
              <w:t>-</w:t>
            </w:r>
            <w:r w:rsidR="00D204AB" w:rsidRPr="008F6D46">
              <w:rPr>
                <w:rFonts w:ascii="Times New Roman" w:hAnsi="Times New Roman" w:cs="Times New Roman"/>
                <w:szCs w:val="24"/>
              </w:rPr>
              <w:t xml:space="preserve"> Kabel HDMI                                            </w:t>
            </w:r>
            <w:r>
              <w:rPr>
                <w:rFonts w:ascii="Times New Roman" w:hAnsi="Times New Roman" w:cs="Times New Roman"/>
                <w:szCs w:val="24"/>
              </w:rPr>
              <w:t>-</w:t>
            </w:r>
            <w:r w:rsidR="00D204AB" w:rsidRPr="008F6D46">
              <w:rPr>
                <w:rFonts w:ascii="Times New Roman" w:hAnsi="Times New Roman" w:cs="Times New Roman"/>
                <w:szCs w:val="24"/>
              </w:rPr>
              <w:t xml:space="preserve"> Zasilacz</w:t>
            </w:r>
          </w:p>
        </w:tc>
        <w:tc>
          <w:tcPr>
            <w:tcW w:w="2015" w:type="pct"/>
            <w:tcBorders>
              <w:top w:val="single" w:sz="4" w:space="0" w:color="auto"/>
              <w:left w:val="single" w:sz="4" w:space="0" w:color="auto"/>
              <w:bottom w:val="single" w:sz="4" w:space="0" w:color="auto"/>
              <w:right w:val="single" w:sz="4" w:space="0" w:color="auto"/>
            </w:tcBorders>
          </w:tcPr>
          <w:p w14:paraId="0E760808" w14:textId="77777777" w:rsidR="00D204AB" w:rsidRPr="008F6D46" w:rsidRDefault="00D204AB" w:rsidP="008F6D46">
            <w:pPr>
              <w:spacing w:after="0" w:line="240" w:lineRule="auto"/>
              <w:ind w:hanging="94"/>
              <w:jc w:val="center"/>
              <w:rPr>
                <w:rFonts w:ascii="Times New Roman" w:hAnsi="Times New Roman" w:cs="Times New Roman"/>
                <w:b/>
                <w:bCs/>
              </w:rPr>
            </w:pPr>
          </w:p>
          <w:p w14:paraId="611EE263" w14:textId="77777777" w:rsidR="00D204AB" w:rsidRPr="008F6D46" w:rsidRDefault="00D204AB" w:rsidP="008F6D46">
            <w:pPr>
              <w:spacing w:after="0" w:line="240" w:lineRule="auto"/>
              <w:rPr>
                <w:rFonts w:ascii="Times New Roman" w:hAnsi="Times New Roman" w:cs="Times New Roman"/>
                <w:b/>
                <w:bCs/>
              </w:rPr>
            </w:pPr>
          </w:p>
          <w:p w14:paraId="7AEBE91C" w14:textId="1945558B" w:rsidR="00D204AB" w:rsidRPr="008F6D46" w:rsidRDefault="00D204AB" w:rsidP="008F6D46">
            <w:pPr>
              <w:spacing w:after="0" w:line="240" w:lineRule="auto"/>
              <w:jc w:val="center"/>
              <w:rPr>
                <w:rFonts w:ascii="Times New Roman" w:hAnsi="Times New Roman" w:cs="Times New Roman"/>
                <w:b/>
                <w:bCs/>
              </w:rPr>
            </w:pPr>
            <w:r w:rsidRPr="008F6D46">
              <w:rPr>
                <w:rFonts w:ascii="Times New Roman" w:hAnsi="Times New Roman" w:cs="Times New Roman"/>
                <w:b/>
                <w:bCs/>
              </w:rPr>
              <w:t xml:space="preserve"> spełnia/nie spełnia*</w:t>
            </w:r>
          </w:p>
        </w:tc>
      </w:tr>
      <w:tr w:rsidR="00D16FCD" w:rsidRPr="00320000" w14:paraId="470947D3" w14:textId="77777777" w:rsidTr="006D0AB0">
        <w:trPr>
          <w:trHeight w:val="284"/>
        </w:trPr>
        <w:tc>
          <w:tcPr>
            <w:tcW w:w="943" w:type="pct"/>
            <w:tcBorders>
              <w:top w:val="single" w:sz="4" w:space="0" w:color="auto"/>
              <w:left w:val="single" w:sz="4" w:space="0" w:color="auto"/>
              <w:bottom w:val="single" w:sz="4" w:space="0" w:color="auto"/>
              <w:right w:val="single" w:sz="4" w:space="0" w:color="auto"/>
            </w:tcBorders>
          </w:tcPr>
          <w:p w14:paraId="53103A06" w14:textId="7541E4FB" w:rsidR="00D16FCD" w:rsidRPr="008F6D46" w:rsidRDefault="00D16FCD" w:rsidP="008F6D46">
            <w:pPr>
              <w:spacing w:after="0" w:line="240" w:lineRule="auto"/>
              <w:rPr>
                <w:rFonts w:ascii="Times New Roman" w:hAnsi="Times New Roman" w:cs="Times New Roman"/>
                <w:bCs/>
                <w:szCs w:val="24"/>
              </w:rPr>
            </w:pPr>
            <w:r w:rsidRPr="008F6D46">
              <w:rPr>
                <w:rFonts w:ascii="Times New Roman" w:hAnsi="Times New Roman" w:cs="Times New Roman"/>
                <w:bCs/>
                <w:szCs w:val="24"/>
              </w:rPr>
              <w:t>Serwis</w:t>
            </w:r>
          </w:p>
        </w:tc>
        <w:tc>
          <w:tcPr>
            <w:tcW w:w="2042" w:type="pct"/>
            <w:tcBorders>
              <w:top w:val="single" w:sz="4" w:space="0" w:color="auto"/>
              <w:left w:val="single" w:sz="4" w:space="0" w:color="auto"/>
              <w:bottom w:val="single" w:sz="4" w:space="0" w:color="auto"/>
              <w:right w:val="single" w:sz="4" w:space="0" w:color="auto"/>
            </w:tcBorders>
          </w:tcPr>
          <w:p w14:paraId="308EE115" w14:textId="43041D32" w:rsidR="00D16FCD" w:rsidRPr="008F6D46" w:rsidRDefault="00D16FCD" w:rsidP="008F6D46">
            <w:pPr>
              <w:spacing w:after="0" w:line="240" w:lineRule="auto"/>
              <w:rPr>
                <w:rFonts w:ascii="Times New Roman" w:hAnsi="Times New Roman" w:cs="Times New Roman"/>
                <w:szCs w:val="24"/>
              </w:rPr>
            </w:pPr>
            <w:r w:rsidRPr="008F6D46">
              <w:rPr>
                <w:rFonts w:ascii="Times New Roman" w:hAnsi="Times New Roman" w:cs="Times New Roman"/>
              </w:rPr>
              <w:t xml:space="preserve">Serwis w ciągu </w:t>
            </w:r>
            <w:r w:rsidR="00447C26" w:rsidRPr="008F6D46">
              <w:rPr>
                <w:rFonts w:ascii="Times New Roman" w:hAnsi="Times New Roman" w:cs="Times New Roman"/>
              </w:rPr>
              <w:t>48</w:t>
            </w:r>
            <w:r w:rsidRPr="008F6D46">
              <w:rPr>
                <w:rFonts w:ascii="Times New Roman" w:hAnsi="Times New Roman" w:cs="Times New Roman"/>
              </w:rPr>
              <w:t xml:space="preserve"> godzin od zgłoszenia awarii w siedzibie zamawiającego, sprzęt zastępczy w trakcie naprawy o takich samych parametrach technicznych</w:t>
            </w:r>
          </w:p>
        </w:tc>
        <w:tc>
          <w:tcPr>
            <w:tcW w:w="2015" w:type="pct"/>
            <w:tcBorders>
              <w:top w:val="single" w:sz="4" w:space="0" w:color="auto"/>
              <w:left w:val="single" w:sz="4" w:space="0" w:color="auto"/>
              <w:bottom w:val="single" w:sz="4" w:space="0" w:color="auto"/>
              <w:right w:val="single" w:sz="4" w:space="0" w:color="auto"/>
            </w:tcBorders>
          </w:tcPr>
          <w:p w14:paraId="745DA17E" w14:textId="75CFB780" w:rsidR="00D16FCD" w:rsidRPr="008F6D46" w:rsidRDefault="00D16FCD" w:rsidP="008F6D46">
            <w:pPr>
              <w:spacing w:after="0" w:line="240" w:lineRule="auto"/>
              <w:ind w:hanging="94"/>
              <w:jc w:val="center"/>
              <w:rPr>
                <w:rFonts w:ascii="Times New Roman" w:hAnsi="Times New Roman" w:cs="Times New Roman"/>
                <w:b/>
                <w:bCs/>
              </w:rPr>
            </w:pPr>
            <w:r w:rsidRPr="008F6D46">
              <w:rPr>
                <w:rFonts w:ascii="Times New Roman" w:hAnsi="Times New Roman" w:cs="Times New Roman"/>
                <w:b/>
                <w:bCs/>
              </w:rPr>
              <w:t>spełnia/nie spełnia*</w:t>
            </w:r>
          </w:p>
        </w:tc>
      </w:tr>
    </w:tbl>
    <w:p w14:paraId="2AB788D7" w14:textId="5E0973F3" w:rsidR="007F45DE" w:rsidRDefault="007F45DE"/>
    <w:tbl>
      <w:tblPr>
        <w:tblW w:w="4921"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firstRow="0" w:lastRow="0" w:firstColumn="0" w:lastColumn="0" w:noHBand="0" w:noVBand="0"/>
      </w:tblPr>
      <w:tblGrid>
        <w:gridCol w:w="1682"/>
        <w:gridCol w:w="3643"/>
        <w:gridCol w:w="3594"/>
      </w:tblGrid>
      <w:tr w:rsidR="00693F23" w:rsidRPr="00372A80" w14:paraId="19D54D18" w14:textId="77777777" w:rsidTr="00991CCC">
        <w:trPr>
          <w:trHeight w:val="284"/>
        </w:trPr>
        <w:tc>
          <w:tcPr>
            <w:tcW w:w="5000" w:type="pct"/>
            <w:gridSpan w:val="3"/>
            <w:tcBorders>
              <w:top w:val="single" w:sz="4" w:space="0" w:color="auto"/>
              <w:left w:val="single" w:sz="4" w:space="0" w:color="auto"/>
              <w:bottom w:val="single" w:sz="4" w:space="0" w:color="auto"/>
              <w:right w:val="single" w:sz="4" w:space="0" w:color="auto"/>
            </w:tcBorders>
            <w:shd w:val="clear" w:color="auto" w:fill="C9C9C9"/>
          </w:tcPr>
          <w:p w14:paraId="3BF41B6F" w14:textId="77777777" w:rsidR="00693F23" w:rsidRPr="008F6D46" w:rsidRDefault="00693F23" w:rsidP="008F6D46">
            <w:pPr>
              <w:spacing w:after="0" w:line="240" w:lineRule="auto"/>
              <w:ind w:hanging="94"/>
              <w:jc w:val="center"/>
              <w:rPr>
                <w:rFonts w:ascii="Times New Roman" w:hAnsi="Times New Roman" w:cs="Times New Roman"/>
                <w:b/>
                <w:bCs/>
                <w:szCs w:val="24"/>
              </w:rPr>
            </w:pPr>
          </w:p>
          <w:p w14:paraId="1ECD392F" w14:textId="732ADD94" w:rsidR="00693F23" w:rsidRPr="008F6D46" w:rsidRDefault="00693F23" w:rsidP="008F6D46">
            <w:pPr>
              <w:spacing w:after="0" w:line="240" w:lineRule="auto"/>
              <w:ind w:hanging="94"/>
              <w:jc w:val="center"/>
              <w:rPr>
                <w:rFonts w:ascii="Times New Roman" w:hAnsi="Times New Roman" w:cs="Times New Roman"/>
                <w:b/>
                <w:bCs/>
                <w:szCs w:val="24"/>
              </w:rPr>
            </w:pPr>
            <w:r w:rsidRPr="008F6D46">
              <w:rPr>
                <w:rFonts w:ascii="Times New Roman" w:hAnsi="Times New Roman" w:cs="Times New Roman"/>
                <w:b/>
                <w:bCs/>
                <w:szCs w:val="24"/>
              </w:rPr>
              <w:t>Słuchawki komputerowe z mikrofonem  – 5 szt.</w:t>
            </w:r>
          </w:p>
          <w:p w14:paraId="42177AF8" w14:textId="77777777" w:rsidR="00693F23" w:rsidRPr="008F6D46" w:rsidRDefault="00693F23" w:rsidP="008F6D46">
            <w:pPr>
              <w:spacing w:after="0" w:line="240" w:lineRule="auto"/>
              <w:ind w:hanging="94"/>
              <w:jc w:val="center"/>
              <w:rPr>
                <w:rFonts w:ascii="Times New Roman" w:hAnsi="Times New Roman" w:cs="Times New Roman"/>
                <w:b/>
                <w:bCs/>
                <w:szCs w:val="24"/>
              </w:rPr>
            </w:pPr>
          </w:p>
        </w:tc>
      </w:tr>
      <w:tr w:rsidR="00693F23" w:rsidRPr="00B36FB6" w14:paraId="2B47304F" w14:textId="77777777" w:rsidTr="00991CCC">
        <w:trPr>
          <w:trHeight w:val="284"/>
        </w:trPr>
        <w:tc>
          <w:tcPr>
            <w:tcW w:w="5000" w:type="pct"/>
            <w:gridSpan w:val="3"/>
            <w:tcBorders>
              <w:top w:val="single" w:sz="4" w:space="0" w:color="auto"/>
              <w:left w:val="single" w:sz="4" w:space="0" w:color="auto"/>
              <w:bottom w:val="single" w:sz="4" w:space="0" w:color="auto"/>
              <w:right w:val="single" w:sz="4" w:space="0" w:color="auto"/>
            </w:tcBorders>
          </w:tcPr>
          <w:p w14:paraId="26FB52C2" w14:textId="77777777" w:rsidR="00693F23" w:rsidRPr="008F6D46" w:rsidRDefault="00693F23" w:rsidP="008F6D46">
            <w:pPr>
              <w:spacing w:after="0" w:line="240" w:lineRule="auto"/>
              <w:ind w:hanging="94"/>
              <w:jc w:val="center"/>
              <w:rPr>
                <w:rFonts w:ascii="Times New Roman" w:hAnsi="Times New Roman" w:cs="Times New Roman"/>
                <w:b/>
                <w:bCs/>
              </w:rPr>
            </w:pPr>
            <w:r w:rsidRPr="008F6D46">
              <w:rPr>
                <w:rFonts w:ascii="Times New Roman" w:hAnsi="Times New Roman" w:cs="Times New Roman"/>
                <w:b/>
                <w:bCs/>
              </w:rPr>
              <w:t>spełnia/nie spełnia*</w:t>
            </w:r>
          </w:p>
          <w:p w14:paraId="12A2A96E" w14:textId="77777777" w:rsidR="00693F23" w:rsidRPr="008F6D46" w:rsidRDefault="00693F23" w:rsidP="008F6D46">
            <w:pPr>
              <w:spacing w:after="0" w:line="240" w:lineRule="auto"/>
              <w:ind w:hanging="94"/>
              <w:jc w:val="center"/>
              <w:rPr>
                <w:rFonts w:ascii="Times New Roman" w:hAnsi="Times New Roman" w:cs="Times New Roman"/>
                <w:b/>
                <w:bCs/>
              </w:rPr>
            </w:pPr>
            <w:r w:rsidRPr="008F6D46">
              <w:rPr>
                <w:rFonts w:ascii="Times New Roman" w:hAnsi="Times New Roman" w:cs="Times New Roman"/>
                <w:b/>
                <w:bCs/>
              </w:rPr>
              <w:t>model ……………………………………</w:t>
            </w:r>
          </w:p>
          <w:p w14:paraId="054AA958" w14:textId="77777777" w:rsidR="00693F23" w:rsidRPr="008F6D46" w:rsidRDefault="00693F23" w:rsidP="008F6D46">
            <w:pPr>
              <w:spacing w:after="0" w:line="240" w:lineRule="auto"/>
              <w:ind w:hanging="94"/>
              <w:jc w:val="center"/>
              <w:rPr>
                <w:rFonts w:ascii="Times New Roman" w:hAnsi="Times New Roman" w:cs="Times New Roman"/>
                <w:b/>
                <w:bCs/>
              </w:rPr>
            </w:pPr>
            <w:r w:rsidRPr="008F6D46">
              <w:rPr>
                <w:rFonts w:ascii="Times New Roman" w:hAnsi="Times New Roman" w:cs="Times New Roman"/>
                <w:b/>
                <w:bCs/>
              </w:rPr>
              <w:t>symbol ………………………………….</w:t>
            </w:r>
          </w:p>
          <w:p w14:paraId="1C4F5A48" w14:textId="77777777" w:rsidR="00693F23" w:rsidRPr="008F6D46" w:rsidRDefault="00693F23" w:rsidP="008F6D46">
            <w:pPr>
              <w:spacing w:after="0" w:line="240" w:lineRule="auto"/>
              <w:jc w:val="center"/>
              <w:rPr>
                <w:rFonts w:ascii="Times New Roman" w:hAnsi="Times New Roman" w:cs="Times New Roman"/>
                <w:b/>
                <w:bCs/>
              </w:rPr>
            </w:pPr>
            <w:r w:rsidRPr="008F6D46">
              <w:rPr>
                <w:rFonts w:ascii="Times New Roman" w:hAnsi="Times New Roman" w:cs="Times New Roman"/>
                <w:b/>
                <w:bCs/>
              </w:rPr>
              <w:t>producent ……………………………….</w:t>
            </w:r>
          </w:p>
        </w:tc>
      </w:tr>
      <w:tr w:rsidR="00693F23" w:rsidRPr="00B36FB6" w14:paraId="4A83F25A" w14:textId="77777777" w:rsidTr="00991CCC">
        <w:trPr>
          <w:trHeight w:val="284"/>
        </w:trPr>
        <w:tc>
          <w:tcPr>
            <w:tcW w:w="943" w:type="pct"/>
            <w:tcBorders>
              <w:top w:val="single" w:sz="4" w:space="0" w:color="auto"/>
              <w:left w:val="single" w:sz="4" w:space="0" w:color="auto"/>
              <w:bottom w:val="single" w:sz="4" w:space="0" w:color="auto"/>
              <w:right w:val="single" w:sz="4" w:space="0" w:color="auto"/>
            </w:tcBorders>
          </w:tcPr>
          <w:p w14:paraId="65150A5C" w14:textId="77777777" w:rsidR="00693F23" w:rsidRPr="008F6D46" w:rsidRDefault="00693F23" w:rsidP="008F6D46">
            <w:pPr>
              <w:spacing w:after="0" w:line="240" w:lineRule="auto"/>
              <w:rPr>
                <w:rFonts w:ascii="Times New Roman" w:hAnsi="Times New Roman" w:cs="Times New Roman"/>
                <w:bCs/>
                <w:szCs w:val="24"/>
              </w:rPr>
            </w:pPr>
            <w:r w:rsidRPr="008F6D46">
              <w:rPr>
                <w:rFonts w:ascii="Times New Roman" w:hAnsi="Times New Roman" w:cs="Times New Roman"/>
                <w:bCs/>
                <w:szCs w:val="24"/>
              </w:rPr>
              <w:t>Typ</w:t>
            </w:r>
          </w:p>
        </w:tc>
        <w:tc>
          <w:tcPr>
            <w:tcW w:w="2042" w:type="pct"/>
            <w:tcBorders>
              <w:top w:val="single" w:sz="4" w:space="0" w:color="auto"/>
              <w:left w:val="single" w:sz="4" w:space="0" w:color="auto"/>
              <w:bottom w:val="single" w:sz="4" w:space="0" w:color="auto"/>
              <w:right w:val="single" w:sz="4" w:space="0" w:color="auto"/>
            </w:tcBorders>
          </w:tcPr>
          <w:p w14:paraId="733B4615" w14:textId="2790B5E5" w:rsidR="00693F23" w:rsidRPr="008F6D46" w:rsidRDefault="00693F23" w:rsidP="008F6D46">
            <w:pPr>
              <w:spacing w:after="0" w:line="240" w:lineRule="auto"/>
              <w:rPr>
                <w:rFonts w:ascii="Times New Roman" w:hAnsi="Times New Roman" w:cs="Times New Roman"/>
                <w:bCs/>
                <w:szCs w:val="24"/>
              </w:rPr>
            </w:pPr>
            <w:r w:rsidRPr="008F6D46">
              <w:rPr>
                <w:rFonts w:ascii="Times New Roman" w:hAnsi="Times New Roman" w:cs="Times New Roman"/>
                <w:bCs/>
                <w:szCs w:val="24"/>
              </w:rPr>
              <w:t>Słuchawki komputerowe z mikrofonem</w:t>
            </w:r>
          </w:p>
        </w:tc>
        <w:tc>
          <w:tcPr>
            <w:tcW w:w="2015" w:type="pct"/>
            <w:tcBorders>
              <w:top w:val="single" w:sz="4" w:space="0" w:color="auto"/>
              <w:left w:val="single" w:sz="4" w:space="0" w:color="auto"/>
              <w:bottom w:val="single" w:sz="4" w:space="0" w:color="auto"/>
              <w:right w:val="single" w:sz="4" w:space="0" w:color="auto"/>
            </w:tcBorders>
          </w:tcPr>
          <w:p w14:paraId="43FC8B97" w14:textId="77777777" w:rsidR="00693F23" w:rsidRPr="008F6D46" w:rsidRDefault="00693F23" w:rsidP="008F6D46">
            <w:pPr>
              <w:spacing w:after="0" w:line="240" w:lineRule="auto"/>
              <w:ind w:hanging="94"/>
              <w:jc w:val="center"/>
              <w:rPr>
                <w:rFonts w:ascii="Times New Roman" w:hAnsi="Times New Roman" w:cs="Times New Roman"/>
                <w:b/>
                <w:bCs/>
                <w:highlight w:val="yellow"/>
              </w:rPr>
            </w:pPr>
            <w:r w:rsidRPr="008F6D46">
              <w:rPr>
                <w:rFonts w:ascii="Times New Roman" w:hAnsi="Times New Roman" w:cs="Times New Roman"/>
                <w:b/>
                <w:bCs/>
              </w:rPr>
              <w:t>spełnia/nie spełnia*</w:t>
            </w:r>
          </w:p>
        </w:tc>
      </w:tr>
      <w:tr w:rsidR="00693F23" w:rsidRPr="0033744A" w14:paraId="211F7B7E" w14:textId="77777777" w:rsidTr="00991CCC">
        <w:trPr>
          <w:trHeight w:val="284"/>
        </w:trPr>
        <w:tc>
          <w:tcPr>
            <w:tcW w:w="943" w:type="pct"/>
            <w:tcBorders>
              <w:top w:val="single" w:sz="4" w:space="0" w:color="auto"/>
              <w:left w:val="single" w:sz="4" w:space="0" w:color="auto"/>
              <w:bottom w:val="single" w:sz="4" w:space="0" w:color="auto"/>
              <w:right w:val="single" w:sz="4" w:space="0" w:color="auto"/>
            </w:tcBorders>
          </w:tcPr>
          <w:p w14:paraId="42F54003" w14:textId="77777777" w:rsidR="00693F23" w:rsidRPr="008F6D46" w:rsidRDefault="00693F23" w:rsidP="008F6D46">
            <w:pPr>
              <w:spacing w:after="0" w:line="240" w:lineRule="auto"/>
              <w:rPr>
                <w:rFonts w:ascii="Times New Roman" w:hAnsi="Times New Roman" w:cs="Times New Roman"/>
                <w:bCs/>
                <w:szCs w:val="24"/>
              </w:rPr>
            </w:pPr>
            <w:r w:rsidRPr="008F6D46">
              <w:rPr>
                <w:rFonts w:ascii="Times New Roman" w:hAnsi="Times New Roman" w:cs="Times New Roman"/>
                <w:bCs/>
                <w:szCs w:val="24"/>
              </w:rPr>
              <w:t>Zastosowanie</w:t>
            </w:r>
          </w:p>
        </w:tc>
        <w:tc>
          <w:tcPr>
            <w:tcW w:w="2042" w:type="pct"/>
            <w:tcBorders>
              <w:top w:val="single" w:sz="4" w:space="0" w:color="auto"/>
              <w:left w:val="single" w:sz="4" w:space="0" w:color="auto"/>
              <w:bottom w:val="single" w:sz="4" w:space="0" w:color="auto"/>
              <w:right w:val="single" w:sz="4" w:space="0" w:color="auto"/>
            </w:tcBorders>
          </w:tcPr>
          <w:p w14:paraId="55A57A58" w14:textId="78F4B6AE" w:rsidR="00693F23" w:rsidRPr="008F6D46" w:rsidRDefault="00693F23" w:rsidP="008F6D46">
            <w:pPr>
              <w:spacing w:after="0" w:line="240" w:lineRule="auto"/>
              <w:rPr>
                <w:rFonts w:ascii="Times New Roman" w:hAnsi="Times New Roman" w:cs="Times New Roman"/>
                <w:bCs/>
                <w:szCs w:val="24"/>
              </w:rPr>
            </w:pPr>
            <w:r w:rsidRPr="008F6D46">
              <w:rPr>
                <w:rFonts w:ascii="Times New Roman" w:hAnsi="Times New Roman" w:cs="Times New Roman"/>
                <w:bCs/>
                <w:szCs w:val="24"/>
              </w:rPr>
              <w:t>Słuchawki komputerowe z mikrofonem będą wykorzystywane do komputera stacjonarnego na potrzeby komercyjne, do aplikacji biurowych, aplikacji programów dziedzinowych, programów użytkowych, dostępu do Internetu oraz poczty elektronicznej, do udziału w szkoleniach i spotkaniach on-line</w:t>
            </w:r>
          </w:p>
        </w:tc>
        <w:tc>
          <w:tcPr>
            <w:tcW w:w="2015" w:type="pct"/>
            <w:tcBorders>
              <w:top w:val="single" w:sz="4" w:space="0" w:color="auto"/>
              <w:left w:val="single" w:sz="4" w:space="0" w:color="auto"/>
              <w:bottom w:val="single" w:sz="4" w:space="0" w:color="auto"/>
              <w:right w:val="single" w:sz="4" w:space="0" w:color="auto"/>
            </w:tcBorders>
          </w:tcPr>
          <w:p w14:paraId="48537835" w14:textId="77777777" w:rsidR="00693F23" w:rsidRPr="008F6D46" w:rsidRDefault="00693F23" w:rsidP="008F6D46">
            <w:pPr>
              <w:spacing w:after="0" w:line="240" w:lineRule="auto"/>
              <w:jc w:val="center"/>
              <w:rPr>
                <w:rFonts w:ascii="Times New Roman" w:hAnsi="Times New Roman" w:cs="Times New Roman"/>
                <w:b/>
                <w:bCs/>
              </w:rPr>
            </w:pPr>
          </w:p>
          <w:p w14:paraId="453754DB" w14:textId="77777777" w:rsidR="00693F23" w:rsidRPr="008F6D46" w:rsidRDefault="00693F23" w:rsidP="008F6D46">
            <w:pPr>
              <w:spacing w:after="0" w:line="240" w:lineRule="auto"/>
              <w:jc w:val="center"/>
              <w:rPr>
                <w:rFonts w:ascii="Times New Roman" w:hAnsi="Times New Roman" w:cs="Times New Roman"/>
                <w:b/>
                <w:bCs/>
              </w:rPr>
            </w:pPr>
          </w:p>
          <w:p w14:paraId="76BF39F6" w14:textId="77777777" w:rsidR="00693F23" w:rsidRPr="008F6D46" w:rsidRDefault="00693F23" w:rsidP="008F6D46">
            <w:pPr>
              <w:spacing w:after="0" w:line="240" w:lineRule="auto"/>
              <w:jc w:val="center"/>
              <w:rPr>
                <w:rFonts w:ascii="Times New Roman" w:hAnsi="Times New Roman" w:cs="Times New Roman"/>
                <w:bCs/>
                <w:szCs w:val="24"/>
              </w:rPr>
            </w:pPr>
            <w:r w:rsidRPr="008F6D46">
              <w:rPr>
                <w:rFonts w:ascii="Times New Roman" w:hAnsi="Times New Roman" w:cs="Times New Roman"/>
                <w:b/>
                <w:bCs/>
              </w:rPr>
              <w:t>spełnia/nie spełnia*</w:t>
            </w:r>
          </w:p>
        </w:tc>
      </w:tr>
      <w:tr w:rsidR="00693F23" w:rsidRPr="0033744A" w14:paraId="26EBA9AA" w14:textId="77777777" w:rsidTr="00991CCC">
        <w:trPr>
          <w:trHeight w:val="284"/>
        </w:trPr>
        <w:tc>
          <w:tcPr>
            <w:tcW w:w="943" w:type="pct"/>
            <w:tcBorders>
              <w:top w:val="single" w:sz="4" w:space="0" w:color="auto"/>
              <w:left w:val="single" w:sz="4" w:space="0" w:color="auto"/>
              <w:bottom w:val="single" w:sz="4" w:space="0" w:color="auto"/>
              <w:right w:val="single" w:sz="4" w:space="0" w:color="auto"/>
            </w:tcBorders>
          </w:tcPr>
          <w:p w14:paraId="4FD1649E" w14:textId="677854D5" w:rsidR="00693F23" w:rsidRPr="008F6D46" w:rsidRDefault="00693F23" w:rsidP="008F6D46">
            <w:pPr>
              <w:spacing w:after="0" w:line="240" w:lineRule="auto"/>
              <w:rPr>
                <w:rFonts w:ascii="Times New Roman" w:hAnsi="Times New Roman" w:cs="Times New Roman"/>
                <w:bCs/>
                <w:szCs w:val="24"/>
              </w:rPr>
            </w:pPr>
            <w:r w:rsidRPr="008F6D46">
              <w:rPr>
                <w:rFonts w:ascii="Times New Roman" w:hAnsi="Times New Roman" w:cs="Times New Roman"/>
                <w:bCs/>
                <w:szCs w:val="24"/>
              </w:rPr>
              <w:t>Słuchawki komputerowe z mikrofonem</w:t>
            </w:r>
          </w:p>
        </w:tc>
        <w:tc>
          <w:tcPr>
            <w:tcW w:w="2042" w:type="pct"/>
            <w:tcBorders>
              <w:top w:val="single" w:sz="4" w:space="0" w:color="auto"/>
              <w:left w:val="single" w:sz="4" w:space="0" w:color="auto"/>
              <w:bottom w:val="single" w:sz="4" w:space="0" w:color="auto"/>
              <w:right w:val="single" w:sz="4" w:space="0" w:color="auto"/>
            </w:tcBorders>
          </w:tcPr>
          <w:p w14:paraId="2F0DE50E" w14:textId="33ED32DE" w:rsidR="00693F23" w:rsidRPr="008F6D46" w:rsidRDefault="00920DB6" w:rsidP="008F6D46">
            <w:pPr>
              <w:spacing w:after="0" w:line="240" w:lineRule="auto"/>
              <w:jc w:val="both"/>
              <w:rPr>
                <w:rFonts w:ascii="Times New Roman" w:hAnsi="Times New Roman" w:cs="Times New Roman"/>
              </w:rPr>
            </w:pPr>
            <w:r w:rsidRPr="00C9523F">
              <w:rPr>
                <w:rFonts w:ascii="Times New Roman" w:hAnsi="Times New Roman"/>
              </w:rPr>
              <w:t xml:space="preserve">Rodzaj słuchawek nauszny, łączność przewodowa, interfejs odtwarzania przewodowego Jack, złącze 1 x Jack 6,3 mm, 1 x </w:t>
            </w:r>
            <w:proofErr w:type="spellStart"/>
            <w:r w:rsidRPr="00C9523F">
              <w:rPr>
                <w:rFonts w:ascii="Times New Roman" w:hAnsi="Times New Roman"/>
              </w:rPr>
              <w:t>miniJack</w:t>
            </w:r>
            <w:proofErr w:type="spellEnd"/>
            <w:r w:rsidRPr="00C9523F">
              <w:rPr>
                <w:rFonts w:ascii="Times New Roman" w:hAnsi="Times New Roman"/>
              </w:rPr>
              <w:t xml:space="preserve"> 3,5 mm, długość przewodu 2m, dźwięk 2.0, pasmo przenoszenia 20-20000 </w:t>
            </w:r>
            <w:proofErr w:type="spellStart"/>
            <w:r w:rsidRPr="00C9523F">
              <w:rPr>
                <w:rFonts w:ascii="Times New Roman" w:hAnsi="Times New Roman"/>
              </w:rPr>
              <w:t>Hz</w:t>
            </w:r>
            <w:proofErr w:type="spellEnd"/>
            <w:r w:rsidRPr="00C9523F">
              <w:rPr>
                <w:rFonts w:ascii="Times New Roman" w:hAnsi="Times New Roman"/>
              </w:rPr>
              <w:t xml:space="preserve">, dynamika głośników 105 </w:t>
            </w:r>
            <w:proofErr w:type="spellStart"/>
            <w:r w:rsidRPr="00C9523F">
              <w:rPr>
                <w:rFonts w:ascii="Times New Roman" w:hAnsi="Times New Roman"/>
              </w:rPr>
              <w:t>dB</w:t>
            </w:r>
            <w:proofErr w:type="spellEnd"/>
            <w:r w:rsidRPr="00C9523F">
              <w:rPr>
                <w:rFonts w:ascii="Times New Roman" w:hAnsi="Times New Roman"/>
              </w:rPr>
              <w:t>, materiał poduszek skóra, kolor czarny, mikrofon zamieszczony na przewodzie.</w:t>
            </w:r>
          </w:p>
        </w:tc>
        <w:tc>
          <w:tcPr>
            <w:tcW w:w="2015" w:type="pct"/>
            <w:tcBorders>
              <w:top w:val="single" w:sz="4" w:space="0" w:color="auto"/>
              <w:left w:val="single" w:sz="4" w:space="0" w:color="auto"/>
              <w:bottom w:val="single" w:sz="4" w:space="0" w:color="auto"/>
              <w:right w:val="single" w:sz="4" w:space="0" w:color="auto"/>
            </w:tcBorders>
          </w:tcPr>
          <w:p w14:paraId="431913E4" w14:textId="77777777" w:rsidR="00693F23" w:rsidRPr="008F6D46" w:rsidRDefault="00693F23" w:rsidP="008F6D46">
            <w:pPr>
              <w:spacing w:after="0" w:line="240" w:lineRule="auto"/>
              <w:ind w:hanging="94"/>
              <w:jc w:val="center"/>
              <w:rPr>
                <w:rFonts w:ascii="Times New Roman" w:hAnsi="Times New Roman" w:cs="Times New Roman"/>
                <w:b/>
                <w:bCs/>
              </w:rPr>
            </w:pPr>
          </w:p>
          <w:p w14:paraId="341CE872" w14:textId="77777777" w:rsidR="00693F23" w:rsidRPr="008F6D46" w:rsidRDefault="00693F23" w:rsidP="008F6D46">
            <w:pPr>
              <w:spacing w:after="0" w:line="240" w:lineRule="auto"/>
              <w:ind w:hanging="94"/>
              <w:jc w:val="center"/>
              <w:rPr>
                <w:rFonts w:ascii="Times New Roman" w:hAnsi="Times New Roman" w:cs="Times New Roman"/>
                <w:b/>
                <w:bCs/>
              </w:rPr>
            </w:pPr>
          </w:p>
          <w:p w14:paraId="540E365A" w14:textId="77777777" w:rsidR="00693F23" w:rsidRPr="008F6D46" w:rsidRDefault="00693F23" w:rsidP="008F6D46">
            <w:pPr>
              <w:spacing w:after="0" w:line="240" w:lineRule="auto"/>
              <w:ind w:hanging="94"/>
              <w:jc w:val="center"/>
              <w:rPr>
                <w:rFonts w:ascii="Times New Roman" w:hAnsi="Times New Roman" w:cs="Times New Roman"/>
                <w:b/>
                <w:bCs/>
              </w:rPr>
            </w:pPr>
          </w:p>
          <w:p w14:paraId="40480BD6" w14:textId="77777777" w:rsidR="00693F23" w:rsidRPr="008F6D46" w:rsidRDefault="00693F23" w:rsidP="008F6D46">
            <w:pPr>
              <w:spacing w:after="0" w:line="240" w:lineRule="auto"/>
              <w:ind w:hanging="94"/>
              <w:jc w:val="center"/>
              <w:rPr>
                <w:rFonts w:ascii="Times New Roman" w:hAnsi="Times New Roman" w:cs="Times New Roman"/>
                <w:b/>
                <w:bCs/>
              </w:rPr>
            </w:pPr>
          </w:p>
          <w:p w14:paraId="26FAF539" w14:textId="77777777" w:rsidR="00693F23" w:rsidRPr="008F6D46" w:rsidRDefault="00693F23" w:rsidP="008F6D46">
            <w:pPr>
              <w:spacing w:after="0" w:line="240" w:lineRule="auto"/>
              <w:ind w:hanging="94"/>
              <w:jc w:val="center"/>
              <w:rPr>
                <w:rFonts w:ascii="Times New Roman" w:hAnsi="Times New Roman" w:cs="Times New Roman"/>
                <w:b/>
                <w:bCs/>
              </w:rPr>
            </w:pPr>
          </w:p>
          <w:p w14:paraId="049E5571" w14:textId="77777777" w:rsidR="00693F23" w:rsidRPr="008F6D46" w:rsidRDefault="00693F23" w:rsidP="008F6D46">
            <w:pPr>
              <w:spacing w:after="0" w:line="240" w:lineRule="auto"/>
              <w:ind w:hanging="94"/>
              <w:jc w:val="center"/>
              <w:rPr>
                <w:rFonts w:ascii="Times New Roman" w:hAnsi="Times New Roman" w:cs="Times New Roman"/>
                <w:b/>
                <w:bCs/>
              </w:rPr>
            </w:pPr>
          </w:p>
          <w:p w14:paraId="49407956" w14:textId="77777777" w:rsidR="00693F23" w:rsidRPr="008F6D46" w:rsidRDefault="00693F23" w:rsidP="008F6D46">
            <w:pPr>
              <w:spacing w:after="0" w:line="240" w:lineRule="auto"/>
              <w:ind w:hanging="94"/>
              <w:jc w:val="center"/>
              <w:rPr>
                <w:rFonts w:ascii="Times New Roman" w:hAnsi="Times New Roman" w:cs="Times New Roman"/>
                <w:b/>
                <w:bCs/>
              </w:rPr>
            </w:pPr>
            <w:r w:rsidRPr="008F6D46">
              <w:rPr>
                <w:rFonts w:ascii="Times New Roman" w:hAnsi="Times New Roman" w:cs="Times New Roman"/>
                <w:b/>
                <w:bCs/>
              </w:rPr>
              <w:t>spełnia/nie spełnia*</w:t>
            </w:r>
          </w:p>
          <w:p w14:paraId="497BB54E" w14:textId="77777777" w:rsidR="00693F23" w:rsidRPr="008F6D46" w:rsidRDefault="00693F23" w:rsidP="008F6D46">
            <w:pPr>
              <w:spacing w:after="0" w:line="240" w:lineRule="auto"/>
              <w:ind w:hanging="94"/>
              <w:rPr>
                <w:rFonts w:ascii="Times New Roman" w:hAnsi="Times New Roman" w:cs="Times New Roman"/>
                <w:b/>
                <w:bCs/>
              </w:rPr>
            </w:pPr>
          </w:p>
          <w:p w14:paraId="29E73BBE" w14:textId="77777777" w:rsidR="00693F23" w:rsidRPr="008F6D46" w:rsidRDefault="00693F23" w:rsidP="008F6D46">
            <w:pPr>
              <w:spacing w:after="0" w:line="240" w:lineRule="auto"/>
              <w:rPr>
                <w:rFonts w:ascii="Times New Roman" w:hAnsi="Times New Roman" w:cs="Times New Roman"/>
                <w:bCs/>
                <w:szCs w:val="24"/>
              </w:rPr>
            </w:pPr>
          </w:p>
        </w:tc>
      </w:tr>
    </w:tbl>
    <w:p w14:paraId="2BB214EF" w14:textId="69D9DEA0" w:rsidR="007F45DE" w:rsidRDefault="007F45DE"/>
    <w:tbl>
      <w:tblPr>
        <w:tblW w:w="4921"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firstRow="0" w:lastRow="0" w:firstColumn="0" w:lastColumn="0" w:noHBand="0" w:noVBand="0"/>
      </w:tblPr>
      <w:tblGrid>
        <w:gridCol w:w="1682"/>
        <w:gridCol w:w="3643"/>
        <w:gridCol w:w="3594"/>
      </w:tblGrid>
      <w:tr w:rsidR="00B645FC" w:rsidRPr="00372A80" w14:paraId="7A0E30C7" w14:textId="77777777" w:rsidTr="00991CCC">
        <w:trPr>
          <w:trHeight w:val="284"/>
        </w:trPr>
        <w:tc>
          <w:tcPr>
            <w:tcW w:w="5000" w:type="pct"/>
            <w:gridSpan w:val="3"/>
            <w:tcBorders>
              <w:top w:val="single" w:sz="4" w:space="0" w:color="auto"/>
              <w:left w:val="single" w:sz="4" w:space="0" w:color="auto"/>
              <w:bottom w:val="single" w:sz="4" w:space="0" w:color="auto"/>
              <w:right w:val="single" w:sz="4" w:space="0" w:color="auto"/>
            </w:tcBorders>
            <w:shd w:val="clear" w:color="auto" w:fill="C9C9C9"/>
          </w:tcPr>
          <w:p w14:paraId="223B510D" w14:textId="77777777" w:rsidR="00B645FC" w:rsidRPr="008F6D46" w:rsidRDefault="00B645FC" w:rsidP="008F6D46">
            <w:pPr>
              <w:spacing w:after="0" w:line="240" w:lineRule="auto"/>
              <w:ind w:hanging="94"/>
              <w:jc w:val="center"/>
              <w:rPr>
                <w:rFonts w:ascii="Times New Roman" w:hAnsi="Times New Roman" w:cs="Times New Roman"/>
                <w:b/>
                <w:bCs/>
              </w:rPr>
            </w:pPr>
          </w:p>
          <w:p w14:paraId="58A11B84" w14:textId="5A20ADAE" w:rsidR="00B645FC" w:rsidRPr="008F6D46" w:rsidRDefault="00D146B6" w:rsidP="008F6D46">
            <w:pPr>
              <w:spacing w:after="0" w:line="240" w:lineRule="auto"/>
              <w:ind w:hanging="94"/>
              <w:jc w:val="center"/>
              <w:rPr>
                <w:rFonts w:ascii="Times New Roman" w:hAnsi="Times New Roman" w:cs="Times New Roman"/>
                <w:b/>
                <w:bCs/>
              </w:rPr>
            </w:pPr>
            <w:r w:rsidRPr="008F6D46">
              <w:rPr>
                <w:rFonts w:ascii="Times New Roman" w:hAnsi="Times New Roman" w:cs="Times New Roman"/>
                <w:b/>
                <w:bCs/>
              </w:rPr>
              <w:t>Klawiatura do stacji roboczych</w:t>
            </w:r>
            <w:r w:rsidR="00B645FC" w:rsidRPr="008F6D46">
              <w:rPr>
                <w:rFonts w:ascii="Times New Roman" w:hAnsi="Times New Roman" w:cs="Times New Roman"/>
                <w:b/>
                <w:bCs/>
              </w:rPr>
              <w:t xml:space="preserve">  – </w:t>
            </w:r>
            <w:r w:rsidRPr="008F6D46">
              <w:rPr>
                <w:rFonts w:ascii="Times New Roman" w:hAnsi="Times New Roman" w:cs="Times New Roman"/>
                <w:b/>
                <w:bCs/>
              </w:rPr>
              <w:t>8</w:t>
            </w:r>
            <w:r w:rsidR="00B645FC" w:rsidRPr="008F6D46">
              <w:rPr>
                <w:rFonts w:ascii="Times New Roman" w:hAnsi="Times New Roman" w:cs="Times New Roman"/>
                <w:b/>
                <w:bCs/>
              </w:rPr>
              <w:t xml:space="preserve"> szt.</w:t>
            </w:r>
          </w:p>
          <w:p w14:paraId="37A96ED8" w14:textId="77777777" w:rsidR="00B645FC" w:rsidRPr="008F6D46" w:rsidRDefault="00B645FC" w:rsidP="008F6D46">
            <w:pPr>
              <w:spacing w:after="0" w:line="240" w:lineRule="auto"/>
              <w:ind w:hanging="94"/>
              <w:jc w:val="center"/>
              <w:rPr>
                <w:rFonts w:ascii="Times New Roman" w:hAnsi="Times New Roman" w:cs="Times New Roman"/>
                <w:b/>
                <w:bCs/>
              </w:rPr>
            </w:pPr>
          </w:p>
        </w:tc>
      </w:tr>
      <w:tr w:rsidR="00B645FC" w:rsidRPr="00B36FB6" w14:paraId="27B18800" w14:textId="77777777" w:rsidTr="00991CCC">
        <w:trPr>
          <w:trHeight w:val="284"/>
        </w:trPr>
        <w:tc>
          <w:tcPr>
            <w:tcW w:w="5000" w:type="pct"/>
            <w:gridSpan w:val="3"/>
            <w:tcBorders>
              <w:top w:val="single" w:sz="4" w:space="0" w:color="auto"/>
              <w:left w:val="single" w:sz="4" w:space="0" w:color="auto"/>
              <w:bottom w:val="single" w:sz="4" w:space="0" w:color="auto"/>
              <w:right w:val="single" w:sz="4" w:space="0" w:color="auto"/>
            </w:tcBorders>
          </w:tcPr>
          <w:p w14:paraId="0D723A1B" w14:textId="77777777" w:rsidR="00B645FC" w:rsidRPr="008F6D46" w:rsidRDefault="00B645FC" w:rsidP="008F6D46">
            <w:pPr>
              <w:spacing w:after="0" w:line="240" w:lineRule="auto"/>
              <w:ind w:hanging="94"/>
              <w:jc w:val="center"/>
              <w:rPr>
                <w:rFonts w:ascii="Times New Roman" w:hAnsi="Times New Roman" w:cs="Times New Roman"/>
                <w:b/>
                <w:bCs/>
              </w:rPr>
            </w:pPr>
            <w:r w:rsidRPr="008F6D46">
              <w:rPr>
                <w:rFonts w:ascii="Times New Roman" w:hAnsi="Times New Roman" w:cs="Times New Roman"/>
                <w:b/>
                <w:bCs/>
              </w:rPr>
              <w:t>spełnia/nie spełnia*</w:t>
            </w:r>
          </w:p>
          <w:p w14:paraId="722BE25E" w14:textId="77777777" w:rsidR="00B645FC" w:rsidRPr="008F6D46" w:rsidRDefault="00B645FC" w:rsidP="008F6D46">
            <w:pPr>
              <w:spacing w:after="0" w:line="240" w:lineRule="auto"/>
              <w:ind w:hanging="94"/>
              <w:jc w:val="center"/>
              <w:rPr>
                <w:rFonts w:ascii="Times New Roman" w:hAnsi="Times New Roman" w:cs="Times New Roman"/>
                <w:b/>
                <w:bCs/>
              </w:rPr>
            </w:pPr>
            <w:r w:rsidRPr="008F6D46">
              <w:rPr>
                <w:rFonts w:ascii="Times New Roman" w:hAnsi="Times New Roman" w:cs="Times New Roman"/>
                <w:b/>
                <w:bCs/>
              </w:rPr>
              <w:t>model ……………………………………</w:t>
            </w:r>
          </w:p>
          <w:p w14:paraId="189811B5" w14:textId="77777777" w:rsidR="00B645FC" w:rsidRPr="008F6D46" w:rsidRDefault="00B645FC" w:rsidP="008F6D46">
            <w:pPr>
              <w:spacing w:after="0" w:line="240" w:lineRule="auto"/>
              <w:ind w:hanging="94"/>
              <w:jc w:val="center"/>
              <w:rPr>
                <w:rFonts w:ascii="Times New Roman" w:hAnsi="Times New Roman" w:cs="Times New Roman"/>
                <w:b/>
                <w:bCs/>
              </w:rPr>
            </w:pPr>
            <w:r w:rsidRPr="008F6D46">
              <w:rPr>
                <w:rFonts w:ascii="Times New Roman" w:hAnsi="Times New Roman" w:cs="Times New Roman"/>
                <w:b/>
                <w:bCs/>
              </w:rPr>
              <w:t>symbol ………………………………….</w:t>
            </w:r>
          </w:p>
          <w:p w14:paraId="1CEC136A" w14:textId="77777777" w:rsidR="00B645FC" w:rsidRPr="008F6D46" w:rsidRDefault="00B645FC" w:rsidP="008F6D46">
            <w:pPr>
              <w:spacing w:after="0" w:line="240" w:lineRule="auto"/>
              <w:jc w:val="center"/>
              <w:rPr>
                <w:rFonts w:ascii="Times New Roman" w:hAnsi="Times New Roman" w:cs="Times New Roman"/>
                <w:b/>
                <w:bCs/>
              </w:rPr>
            </w:pPr>
            <w:r w:rsidRPr="008F6D46">
              <w:rPr>
                <w:rFonts w:ascii="Times New Roman" w:hAnsi="Times New Roman" w:cs="Times New Roman"/>
                <w:b/>
                <w:bCs/>
              </w:rPr>
              <w:t>producent ……………………………….</w:t>
            </w:r>
          </w:p>
        </w:tc>
      </w:tr>
      <w:tr w:rsidR="00B645FC" w:rsidRPr="00B36FB6" w14:paraId="7D6067AC" w14:textId="77777777" w:rsidTr="00991CCC">
        <w:trPr>
          <w:trHeight w:val="284"/>
        </w:trPr>
        <w:tc>
          <w:tcPr>
            <w:tcW w:w="943" w:type="pct"/>
            <w:tcBorders>
              <w:top w:val="single" w:sz="4" w:space="0" w:color="auto"/>
              <w:left w:val="single" w:sz="4" w:space="0" w:color="auto"/>
              <w:bottom w:val="single" w:sz="4" w:space="0" w:color="auto"/>
              <w:right w:val="single" w:sz="4" w:space="0" w:color="auto"/>
            </w:tcBorders>
          </w:tcPr>
          <w:p w14:paraId="60BB2E35" w14:textId="77777777" w:rsidR="00B645FC" w:rsidRPr="008F6D46" w:rsidRDefault="00B645FC" w:rsidP="008F6D46">
            <w:pPr>
              <w:spacing w:after="0" w:line="240" w:lineRule="auto"/>
              <w:rPr>
                <w:rFonts w:ascii="Times New Roman" w:hAnsi="Times New Roman" w:cs="Times New Roman"/>
                <w:bCs/>
              </w:rPr>
            </w:pPr>
            <w:r w:rsidRPr="008F6D46">
              <w:rPr>
                <w:rFonts w:ascii="Times New Roman" w:hAnsi="Times New Roman" w:cs="Times New Roman"/>
                <w:bCs/>
              </w:rPr>
              <w:t>Typ</w:t>
            </w:r>
          </w:p>
        </w:tc>
        <w:tc>
          <w:tcPr>
            <w:tcW w:w="2042" w:type="pct"/>
            <w:tcBorders>
              <w:top w:val="single" w:sz="4" w:space="0" w:color="auto"/>
              <w:left w:val="single" w:sz="4" w:space="0" w:color="auto"/>
              <w:bottom w:val="single" w:sz="4" w:space="0" w:color="auto"/>
              <w:right w:val="single" w:sz="4" w:space="0" w:color="auto"/>
            </w:tcBorders>
          </w:tcPr>
          <w:p w14:paraId="07E888AA" w14:textId="5D7C56D7" w:rsidR="00B645FC" w:rsidRPr="008F6D46" w:rsidRDefault="00D146B6" w:rsidP="008F6D46">
            <w:pPr>
              <w:spacing w:after="0" w:line="240" w:lineRule="auto"/>
              <w:rPr>
                <w:rFonts w:ascii="Times New Roman" w:hAnsi="Times New Roman" w:cs="Times New Roman"/>
                <w:bCs/>
              </w:rPr>
            </w:pPr>
            <w:r w:rsidRPr="008F6D46">
              <w:rPr>
                <w:rFonts w:ascii="Times New Roman" w:hAnsi="Times New Roman" w:cs="Times New Roman"/>
                <w:bCs/>
              </w:rPr>
              <w:t>Klawiatura komputerowa</w:t>
            </w:r>
          </w:p>
        </w:tc>
        <w:tc>
          <w:tcPr>
            <w:tcW w:w="2015" w:type="pct"/>
            <w:tcBorders>
              <w:top w:val="single" w:sz="4" w:space="0" w:color="auto"/>
              <w:left w:val="single" w:sz="4" w:space="0" w:color="auto"/>
              <w:bottom w:val="single" w:sz="4" w:space="0" w:color="auto"/>
              <w:right w:val="single" w:sz="4" w:space="0" w:color="auto"/>
            </w:tcBorders>
          </w:tcPr>
          <w:p w14:paraId="7ECF9A53" w14:textId="77777777" w:rsidR="00B645FC" w:rsidRPr="008F6D46" w:rsidRDefault="00B645FC" w:rsidP="008F6D46">
            <w:pPr>
              <w:spacing w:after="0" w:line="240" w:lineRule="auto"/>
              <w:ind w:hanging="94"/>
              <w:jc w:val="center"/>
              <w:rPr>
                <w:rFonts w:ascii="Times New Roman" w:hAnsi="Times New Roman" w:cs="Times New Roman"/>
                <w:b/>
                <w:bCs/>
                <w:highlight w:val="yellow"/>
              </w:rPr>
            </w:pPr>
            <w:r w:rsidRPr="008F6D46">
              <w:rPr>
                <w:rFonts w:ascii="Times New Roman" w:hAnsi="Times New Roman" w:cs="Times New Roman"/>
                <w:b/>
                <w:bCs/>
              </w:rPr>
              <w:t>spełnia/nie spełnia*</w:t>
            </w:r>
          </w:p>
        </w:tc>
      </w:tr>
      <w:tr w:rsidR="00B645FC" w:rsidRPr="0033744A" w14:paraId="14E88B7D" w14:textId="77777777" w:rsidTr="008F6D46">
        <w:trPr>
          <w:trHeight w:val="284"/>
        </w:trPr>
        <w:tc>
          <w:tcPr>
            <w:tcW w:w="943" w:type="pct"/>
            <w:tcBorders>
              <w:top w:val="single" w:sz="4" w:space="0" w:color="auto"/>
              <w:left w:val="single" w:sz="4" w:space="0" w:color="auto"/>
              <w:bottom w:val="single" w:sz="4" w:space="0" w:color="auto"/>
              <w:right w:val="single" w:sz="4" w:space="0" w:color="auto"/>
            </w:tcBorders>
          </w:tcPr>
          <w:p w14:paraId="767625B2" w14:textId="77777777" w:rsidR="00B645FC" w:rsidRPr="008F6D46" w:rsidRDefault="00B645FC" w:rsidP="008F6D46">
            <w:pPr>
              <w:spacing w:after="0" w:line="240" w:lineRule="auto"/>
              <w:rPr>
                <w:rFonts w:ascii="Times New Roman" w:hAnsi="Times New Roman" w:cs="Times New Roman"/>
                <w:bCs/>
              </w:rPr>
            </w:pPr>
            <w:r w:rsidRPr="008F6D46">
              <w:rPr>
                <w:rFonts w:ascii="Times New Roman" w:hAnsi="Times New Roman" w:cs="Times New Roman"/>
                <w:bCs/>
              </w:rPr>
              <w:t>Zastosowanie</w:t>
            </w:r>
          </w:p>
        </w:tc>
        <w:tc>
          <w:tcPr>
            <w:tcW w:w="2042" w:type="pct"/>
            <w:tcBorders>
              <w:top w:val="single" w:sz="4" w:space="0" w:color="auto"/>
              <w:left w:val="single" w:sz="4" w:space="0" w:color="auto"/>
              <w:bottom w:val="single" w:sz="4" w:space="0" w:color="auto"/>
              <w:right w:val="single" w:sz="4" w:space="0" w:color="auto"/>
            </w:tcBorders>
          </w:tcPr>
          <w:p w14:paraId="2D911361" w14:textId="36673B77" w:rsidR="00B645FC" w:rsidRPr="008F6D46" w:rsidRDefault="00D146B6" w:rsidP="008F6D46">
            <w:pPr>
              <w:spacing w:after="0" w:line="240" w:lineRule="auto"/>
              <w:rPr>
                <w:rFonts w:ascii="Times New Roman" w:hAnsi="Times New Roman" w:cs="Times New Roman"/>
                <w:bCs/>
              </w:rPr>
            </w:pPr>
            <w:r w:rsidRPr="008F6D46">
              <w:rPr>
                <w:rFonts w:ascii="Times New Roman" w:hAnsi="Times New Roman" w:cs="Times New Roman"/>
                <w:bCs/>
              </w:rPr>
              <w:t>Klawiatura</w:t>
            </w:r>
            <w:r w:rsidR="00B645FC" w:rsidRPr="008F6D46">
              <w:rPr>
                <w:rFonts w:ascii="Times New Roman" w:hAnsi="Times New Roman" w:cs="Times New Roman"/>
                <w:bCs/>
              </w:rPr>
              <w:t xml:space="preserve"> będzie wykorzystywan</w:t>
            </w:r>
            <w:r w:rsidR="005E04D1" w:rsidRPr="008F6D46">
              <w:rPr>
                <w:rFonts w:ascii="Times New Roman" w:hAnsi="Times New Roman" w:cs="Times New Roman"/>
                <w:bCs/>
              </w:rPr>
              <w:t>a</w:t>
            </w:r>
            <w:r w:rsidR="00B645FC" w:rsidRPr="008F6D46">
              <w:rPr>
                <w:rFonts w:ascii="Times New Roman" w:hAnsi="Times New Roman" w:cs="Times New Roman"/>
                <w:bCs/>
              </w:rPr>
              <w:t xml:space="preserve"> do komputera stacjonarnego na potrzeby </w:t>
            </w:r>
            <w:r w:rsidR="00B645FC" w:rsidRPr="008F6D46">
              <w:rPr>
                <w:rFonts w:ascii="Times New Roman" w:hAnsi="Times New Roman" w:cs="Times New Roman"/>
                <w:bCs/>
              </w:rPr>
              <w:lastRenderedPageBreak/>
              <w:t>komercyjne, do aplikacji biurowych, aplikacji programów dziedzinowych, programów użytkowych, dostępu do Internetu oraz poczty elektronicznej</w:t>
            </w:r>
          </w:p>
        </w:tc>
        <w:tc>
          <w:tcPr>
            <w:tcW w:w="2015" w:type="pct"/>
            <w:tcBorders>
              <w:top w:val="single" w:sz="4" w:space="0" w:color="auto"/>
              <w:left w:val="single" w:sz="4" w:space="0" w:color="auto"/>
              <w:bottom w:val="single" w:sz="4" w:space="0" w:color="auto"/>
              <w:right w:val="single" w:sz="4" w:space="0" w:color="auto"/>
            </w:tcBorders>
          </w:tcPr>
          <w:p w14:paraId="31A13181" w14:textId="77777777" w:rsidR="00B645FC" w:rsidRPr="008F6D46" w:rsidRDefault="00B645FC" w:rsidP="008F6D46">
            <w:pPr>
              <w:spacing w:after="0" w:line="240" w:lineRule="auto"/>
              <w:jc w:val="center"/>
              <w:rPr>
                <w:rFonts w:ascii="Times New Roman" w:hAnsi="Times New Roman" w:cs="Times New Roman"/>
                <w:b/>
                <w:bCs/>
              </w:rPr>
            </w:pPr>
          </w:p>
          <w:p w14:paraId="0FF4DD5C" w14:textId="77777777" w:rsidR="00B645FC" w:rsidRPr="008F6D46" w:rsidRDefault="00B645FC" w:rsidP="008F6D46">
            <w:pPr>
              <w:spacing w:after="0" w:line="240" w:lineRule="auto"/>
              <w:jc w:val="center"/>
              <w:rPr>
                <w:rFonts w:ascii="Times New Roman" w:hAnsi="Times New Roman" w:cs="Times New Roman"/>
                <w:b/>
                <w:bCs/>
              </w:rPr>
            </w:pPr>
          </w:p>
          <w:p w14:paraId="3FDCCE71" w14:textId="77777777" w:rsidR="00B645FC" w:rsidRPr="008F6D46" w:rsidRDefault="00B645FC" w:rsidP="008F6D46">
            <w:pPr>
              <w:spacing w:after="0" w:line="240" w:lineRule="auto"/>
              <w:jc w:val="center"/>
              <w:rPr>
                <w:rFonts w:ascii="Times New Roman" w:hAnsi="Times New Roman" w:cs="Times New Roman"/>
                <w:bCs/>
              </w:rPr>
            </w:pPr>
            <w:r w:rsidRPr="008F6D46">
              <w:rPr>
                <w:rFonts w:ascii="Times New Roman" w:hAnsi="Times New Roman" w:cs="Times New Roman"/>
                <w:b/>
                <w:bCs/>
              </w:rPr>
              <w:lastRenderedPageBreak/>
              <w:t>spełnia/nie spełnia*</w:t>
            </w:r>
          </w:p>
        </w:tc>
      </w:tr>
      <w:tr w:rsidR="00B645FC" w:rsidRPr="0033744A" w14:paraId="63E1D613" w14:textId="77777777" w:rsidTr="008F6D46">
        <w:trPr>
          <w:trHeight w:val="284"/>
        </w:trPr>
        <w:tc>
          <w:tcPr>
            <w:tcW w:w="943" w:type="pct"/>
            <w:tcBorders>
              <w:top w:val="single" w:sz="4" w:space="0" w:color="auto"/>
              <w:left w:val="single" w:sz="4" w:space="0" w:color="auto"/>
              <w:bottom w:val="single" w:sz="4" w:space="0" w:color="auto"/>
              <w:right w:val="single" w:sz="4" w:space="0" w:color="auto"/>
            </w:tcBorders>
          </w:tcPr>
          <w:p w14:paraId="383BE3FF" w14:textId="1CDC9D69" w:rsidR="00B645FC" w:rsidRPr="008F6D46" w:rsidRDefault="00D146B6" w:rsidP="008F6D46">
            <w:pPr>
              <w:spacing w:after="0" w:line="240" w:lineRule="auto"/>
              <w:rPr>
                <w:rFonts w:ascii="Times New Roman" w:hAnsi="Times New Roman" w:cs="Times New Roman"/>
                <w:bCs/>
              </w:rPr>
            </w:pPr>
            <w:r w:rsidRPr="008F6D46">
              <w:rPr>
                <w:rFonts w:ascii="Times New Roman" w:hAnsi="Times New Roman" w:cs="Times New Roman"/>
                <w:bCs/>
              </w:rPr>
              <w:lastRenderedPageBreak/>
              <w:t>Klawiatura</w:t>
            </w:r>
          </w:p>
        </w:tc>
        <w:tc>
          <w:tcPr>
            <w:tcW w:w="2042" w:type="pct"/>
            <w:tcBorders>
              <w:top w:val="single" w:sz="4" w:space="0" w:color="auto"/>
              <w:left w:val="single" w:sz="4" w:space="0" w:color="auto"/>
              <w:bottom w:val="single" w:sz="4" w:space="0" w:color="auto"/>
              <w:right w:val="single" w:sz="4" w:space="0" w:color="auto"/>
            </w:tcBorders>
          </w:tcPr>
          <w:p w14:paraId="63296C9E" w14:textId="77777777" w:rsidR="00920DB6" w:rsidRPr="00B80CFA" w:rsidRDefault="00920DB6" w:rsidP="00920DB6">
            <w:pPr>
              <w:spacing w:after="0" w:line="240" w:lineRule="auto"/>
              <w:rPr>
                <w:rFonts w:ascii="Times New Roman" w:eastAsia="Times New Roman" w:hAnsi="Times New Roman"/>
                <w:lang w:eastAsia="pl-PL"/>
              </w:rPr>
            </w:pPr>
            <w:r w:rsidRPr="00B80CFA">
              <w:rPr>
                <w:rFonts w:ascii="Times New Roman" w:eastAsia="Times New Roman" w:hAnsi="Times New Roman"/>
                <w:lang w:eastAsia="pl-PL"/>
              </w:rPr>
              <w:t xml:space="preserve">Klawiatura komputerowa do stacji roboczych rodzaj przełączników membranowe, typ klawiatury </w:t>
            </w:r>
            <w:proofErr w:type="spellStart"/>
            <w:r w:rsidRPr="00B80CFA">
              <w:rPr>
                <w:rFonts w:ascii="Times New Roman" w:eastAsia="Times New Roman" w:hAnsi="Times New Roman"/>
                <w:lang w:eastAsia="pl-PL"/>
              </w:rPr>
              <w:t>niskoprofilowa</w:t>
            </w:r>
            <w:proofErr w:type="spellEnd"/>
            <w:r w:rsidRPr="00B80CFA">
              <w:rPr>
                <w:rFonts w:ascii="Times New Roman" w:eastAsia="Times New Roman" w:hAnsi="Times New Roman"/>
                <w:lang w:eastAsia="pl-PL"/>
              </w:rPr>
              <w:t xml:space="preserve"> klasyczna, łączność przewodowa, interfejs USB, klawisze numeryczne, klawisze multimedialne / funkcyjne,</w:t>
            </w:r>
          </w:p>
          <w:p w14:paraId="4738DB37" w14:textId="77777777" w:rsidR="00920DB6" w:rsidRPr="00B80CFA" w:rsidRDefault="00920DB6" w:rsidP="00920DB6">
            <w:pPr>
              <w:spacing w:after="0" w:line="240" w:lineRule="auto"/>
              <w:rPr>
                <w:rFonts w:ascii="Times New Roman" w:eastAsia="Times New Roman" w:hAnsi="Times New Roman"/>
                <w:lang w:eastAsia="pl-PL"/>
              </w:rPr>
            </w:pPr>
            <w:r w:rsidRPr="00B80CFA">
              <w:rPr>
                <w:rFonts w:ascii="Times New Roman" w:eastAsia="Times New Roman" w:hAnsi="Times New Roman"/>
                <w:lang w:eastAsia="pl-PL"/>
              </w:rPr>
              <w:t>kolor czarny, długość przewodu</w:t>
            </w:r>
          </w:p>
          <w:p w14:paraId="6B3EA372" w14:textId="77777777" w:rsidR="00920DB6" w:rsidRPr="00B80CFA" w:rsidRDefault="00920DB6" w:rsidP="00920DB6">
            <w:pPr>
              <w:spacing w:after="0" w:line="240" w:lineRule="auto"/>
              <w:rPr>
                <w:rFonts w:ascii="Times New Roman" w:eastAsia="Times New Roman" w:hAnsi="Times New Roman"/>
                <w:lang w:eastAsia="pl-PL"/>
              </w:rPr>
            </w:pPr>
            <w:r w:rsidRPr="00B80CFA">
              <w:rPr>
                <w:rFonts w:ascii="Times New Roman" w:eastAsia="Times New Roman" w:hAnsi="Times New Roman"/>
                <w:lang w:eastAsia="pl-PL"/>
              </w:rPr>
              <w:t>1,6 m, obsługiwane systemy</w:t>
            </w:r>
          </w:p>
          <w:p w14:paraId="6CA68035" w14:textId="5D113DC7" w:rsidR="00B645FC" w:rsidRPr="008F6D46" w:rsidRDefault="00920DB6" w:rsidP="00920DB6">
            <w:pPr>
              <w:spacing w:after="0" w:line="240" w:lineRule="auto"/>
              <w:rPr>
                <w:rFonts w:ascii="Times New Roman" w:eastAsia="Times New Roman" w:hAnsi="Times New Roman" w:cs="Times New Roman"/>
                <w:lang w:eastAsia="pl-PL"/>
              </w:rPr>
            </w:pPr>
            <w:r w:rsidRPr="00B80CFA">
              <w:rPr>
                <w:rFonts w:ascii="Times New Roman" w:eastAsia="Times New Roman" w:hAnsi="Times New Roman"/>
                <w:lang w:eastAsia="pl-PL"/>
              </w:rPr>
              <w:t>Windows, niski profil klawiszy, cicha praca klawiszy</w:t>
            </w:r>
          </w:p>
        </w:tc>
        <w:tc>
          <w:tcPr>
            <w:tcW w:w="2015" w:type="pct"/>
            <w:tcBorders>
              <w:top w:val="single" w:sz="4" w:space="0" w:color="auto"/>
              <w:left w:val="single" w:sz="4" w:space="0" w:color="auto"/>
              <w:bottom w:val="single" w:sz="4" w:space="0" w:color="auto"/>
              <w:right w:val="single" w:sz="4" w:space="0" w:color="auto"/>
            </w:tcBorders>
          </w:tcPr>
          <w:p w14:paraId="4A915189" w14:textId="77777777" w:rsidR="00B645FC" w:rsidRPr="008F6D46" w:rsidRDefault="00B645FC" w:rsidP="008F6D46">
            <w:pPr>
              <w:spacing w:after="0" w:line="240" w:lineRule="auto"/>
              <w:ind w:hanging="94"/>
              <w:jc w:val="center"/>
              <w:rPr>
                <w:rFonts w:ascii="Times New Roman" w:hAnsi="Times New Roman" w:cs="Times New Roman"/>
                <w:b/>
                <w:bCs/>
              </w:rPr>
            </w:pPr>
          </w:p>
          <w:p w14:paraId="7FE0BC77" w14:textId="77777777" w:rsidR="00BC08AA" w:rsidRPr="008F6D46" w:rsidRDefault="00BC08AA" w:rsidP="008F6D46">
            <w:pPr>
              <w:spacing w:after="0" w:line="240" w:lineRule="auto"/>
              <w:ind w:hanging="94"/>
              <w:jc w:val="center"/>
              <w:rPr>
                <w:rFonts w:ascii="Times New Roman" w:hAnsi="Times New Roman" w:cs="Times New Roman"/>
                <w:b/>
                <w:bCs/>
              </w:rPr>
            </w:pPr>
          </w:p>
          <w:p w14:paraId="1FDB003E" w14:textId="77777777" w:rsidR="00BC08AA" w:rsidRPr="008F6D46" w:rsidRDefault="00BC08AA" w:rsidP="008F6D46">
            <w:pPr>
              <w:spacing w:after="0" w:line="240" w:lineRule="auto"/>
              <w:ind w:hanging="94"/>
              <w:jc w:val="center"/>
              <w:rPr>
                <w:rFonts w:ascii="Times New Roman" w:hAnsi="Times New Roman" w:cs="Times New Roman"/>
                <w:b/>
                <w:bCs/>
              </w:rPr>
            </w:pPr>
          </w:p>
          <w:p w14:paraId="6977433C" w14:textId="77777777" w:rsidR="00BC08AA" w:rsidRPr="008F6D46" w:rsidRDefault="00BC08AA" w:rsidP="008F6D46">
            <w:pPr>
              <w:spacing w:after="0" w:line="240" w:lineRule="auto"/>
              <w:ind w:hanging="94"/>
              <w:jc w:val="center"/>
              <w:rPr>
                <w:rFonts w:ascii="Times New Roman" w:hAnsi="Times New Roman" w:cs="Times New Roman"/>
                <w:b/>
                <w:bCs/>
              </w:rPr>
            </w:pPr>
          </w:p>
          <w:p w14:paraId="45DDADC7" w14:textId="1F5B559A" w:rsidR="00B645FC" w:rsidRPr="008F6D46" w:rsidRDefault="00BC08AA" w:rsidP="008F6D46">
            <w:pPr>
              <w:spacing w:after="0" w:line="240" w:lineRule="auto"/>
              <w:ind w:hanging="94"/>
              <w:jc w:val="center"/>
              <w:rPr>
                <w:rFonts w:ascii="Times New Roman" w:hAnsi="Times New Roman" w:cs="Times New Roman"/>
                <w:b/>
                <w:bCs/>
              </w:rPr>
            </w:pPr>
            <w:r w:rsidRPr="008F6D46">
              <w:rPr>
                <w:rFonts w:ascii="Times New Roman" w:hAnsi="Times New Roman" w:cs="Times New Roman"/>
                <w:b/>
                <w:bCs/>
              </w:rPr>
              <w:t>spełnia/nie spełnia*</w:t>
            </w:r>
          </w:p>
          <w:p w14:paraId="68641E0D" w14:textId="77777777" w:rsidR="00B645FC" w:rsidRPr="008F6D46" w:rsidRDefault="00B645FC" w:rsidP="008F6D46">
            <w:pPr>
              <w:spacing w:after="0" w:line="240" w:lineRule="auto"/>
              <w:rPr>
                <w:rFonts w:ascii="Times New Roman" w:hAnsi="Times New Roman" w:cs="Times New Roman"/>
                <w:bCs/>
              </w:rPr>
            </w:pPr>
          </w:p>
        </w:tc>
      </w:tr>
      <w:tr w:rsidR="008F6D46" w:rsidRPr="0033744A" w14:paraId="4E6A026A" w14:textId="77777777" w:rsidTr="008F6D46">
        <w:trPr>
          <w:trHeight w:val="284"/>
        </w:trPr>
        <w:tc>
          <w:tcPr>
            <w:tcW w:w="943" w:type="pct"/>
            <w:tcBorders>
              <w:top w:val="single" w:sz="4" w:space="0" w:color="auto"/>
              <w:left w:val="nil"/>
              <w:bottom w:val="single" w:sz="4" w:space="0" w:color="auto"/>
              <w:right w:val="nil"/>
            </w:tcBorders>
          </w:tcPr>
          <w:p w14:paraId="3A704379" w14:textId="77777777" w:rsidR="008F6D46" w:rsidRPr="008F6D46" w:rsidRDefault="008F6D46" w:rsidP="008F6D46">
            <w:pPr>
              <w:spacing w:after="0" w:line="240" w:lineRule="auto"/>
              <w:rPr>
                <w:rFonts w:ascii="Times New Roman" w:hAnsi="Times New Roman" w:cs="Times New Roman"/>
                <w:bCs/>
              </w:rPr>
            </w:pPr>
          </w:p>
        </w:tc>
        <w:tc>
          <w:tcPr>
            <w:tcW w:w="2042" w:type="pct"/>
            <w:tcBorders>
              <w:top w:val="single" w:sz="4" w:space="0" w:color="auto"/>
              <w:left w:val="nil"/>
              <w:bottom w:val="single" w:sz="4" w:space="0" w:color="auto"/>
              <w:right w:val="nil"/>
            </w:tcBorders>
          </w:tcPr>
          <w:p w14:paraId="7FD94C6C" w14:textId="77777777" w:rsidR="008F6D46" w:rsidRPr="008F6D46" w:rsidRDefault="008F6D46" w:rsidP="008F6D46">
            <w:pPr>
              <w:spacing w:after="0" w:line="240" w:lineRule="auto"/>
              <w:rPr>
                <w:rFonts w:ascii="Times New Roman" w:eastAsia="Times New Roman" w:hAnsi="Times New Roman" w:cs="Times New Roman"/>
                <w:lang w:eastAsia="pl-PL"/>
              </w:rPr>
            </w:pPr>
          </w:p>
        </w:tc>
        <w:tc>
          <w:tcPr>
            <w:tcW w:w="2015" w:type="pct"/>
            <w:tcBorders>
              <w:top w:val="single" w:sz="4" w:space="0" w:color="auto"/>
              <w:left w:val="nil"/>
              <w:bottom w:val="single" w:sz="4" w:space="0" w:color="auto"/>
              <w:right w:val="nil"/>
            </w:tcBorders>
          </w:tcPr>
          <w:p w14:paraId="4E55D8C6" w14:textId="77777777" w:rsidR="008F6D46" w:rsidRPr="008F6D46" w:rsidRDefault="008F6D46" w:rsidP="008F6D46">
            <w:pPr>
              <w:spacing w:after="0" w:line="240" w:lineRule="auto"/>
              <w:ind w:hanging="94"/>
              <w:jc w:val="center"/>
              <w:rPr>
                <w:rFonts w:ascii="Times New Roman" w:hAnsi="Times New Roman" w:cs="Times New Roman"/>
                <w:b/>
                <w:bCs/>
              </w:rPr>
            </w:pPr>
          </w:p>
        </w:tc>
      </w:tr>
      <w:tr w:rsidR="00877276" w:rsidRPr="00372A80" w14:paraId="21CDF876" w14:textId="77777777" w:rsidTr="008F6D46">
        <w:trPr>
          <w:trHeight w:val="284"/>
        </w:trPr>
        <w:tc>
          <w:tcPr>
            <w:tcW w:w="5000" w:type="pct"/>
            <w:gridSpan w:val="3"/>
            <w:tcBorders>
              <w:top w:val="single" w:sz="4" w:space="0" w:color="auto"/>
              <w:left w:val="single" w:sz="4" w:space="0" w:color="auto"/>
              <w:bottom w:val="single" w:sz="4" w:space="0" w:color="auto"/>
              <w:right w:val="single" w:sz="4" w:space="0" w:color="auto"/>
            </w:tcBorders>
            <w:shd w:val="clear" w:color="auto" w:fill="C9C9C9"/>
          </w:tcPr>
          <w:p w14:paraId="21040973" w14:textId="77777777" w:rsidR="00877276" w:rsidRPr="008F6D46" w:rsidRDefault="00877276" w:rsidP="008F6D46">
            <w:pPr>
              <w:spacing w:after="0" w:line="240" w:lineRule="auto"/>
              <w:ind w:hanging="94"/>
              <w:jc w:val="center"/>
              <w:rPr>
                <w:rFonts w:ascii="Times New Roman" w:hAnsi="Times New Roman" w:cs="Times New Roman"/>
                <w:b/>
                <w:bCs/>
              </w:rPr>
            </w:pPr>
          </w:p>
          <w:p w14:paraId="32EB38AD" w14:textId="568F7852" w:rsidR="00877276" w:rsidRPr="008F6D46" w:rsidRDefault="00877276" w:rsidP="008F6D46">
            <w:pPr>
              <w:tabs>
                <w:tab w:val="left" w:pos="433"/>
                <w:tab w:val="center" w:pos="4341"/>
              </w:tabs>
              <w:spacing w:after="0" w:line="240" w:lineRule="auto"/>
              <w:ind w:hanging="94"/>
              <w:jc w:val="center"/>
              <w:rPr>
                <w:rFonts w:ascii="Times New Roman" w:hAnsi="Times New Roman" w:cs="Times New Roman"/>
                <w:b/>
                <w:bCs/>
              </w:rPr>
            </w:pPr>
            <w:r w:rsidRPr="008F6D46">
              <w:rPr>
                <w:rFonts w:ascii="Times New Roman" w:hAnsi="Times New Roman" w:cs="Times New Roman"/>
                <w:b/>
                <w:bCs/>
              </w:rPr>
              <w:t>Mysz komputerowa do stacji roboczych  – 8 szt.</w:t>
            </w:r>
          </w:p>
          <w:p w14:paraId="04EA0BA9" w14:textId="77777777" w:rsidR="00877276" w:rsidRPr="008F6D46" w:rsidRDefault="00877276" w:rsidP="008F6D46">
            <w:pPr>
              <w:spacing w:after="0" w:line="240" w:lineRule="auto"/>
              <w:ind w:hanging="94"/>
              <w:jc w:val="center"/>
              <w:rPr>
                <w:rFonts w:ascii="Times New Roman" w:hAnsi="Times New Roman" w:cs="Times New Roman"/>
                <w:b/>
                <w:bCs/>
              </w:rPr>
            </w:pPr>
          </w:p>
        </w:tc>
      </w:tr>
      <w:tr w:rsidR="00877276" w:rsidRPr="00B36FB6" w14:paraId="4F053422" w14:textId="77777777" w:rsidTr="00991CCC">
        <w:trPr>
          <w:trHeight w:val="284"/>
        </w:trPr>
        <w:tc>
          <w:tcPr>
            <w:tcW w:w="5000" w:type="pct"/>
            <w:gridSpan w:val="3"/>
            <w:tcBorders>
              <w:top w:val="single" w:sz="4" w:space="0" w:color="auto"/>
              <w:left w:val="single" w:sz="4" w:space="0" w:color="auto"/>
              <w:bottom w:val="single" w:sz="4" w:space="0" w:color="auto"/>
              <w:right w:val="single" w:sz="4" w:space="0" w:color="auto"/>
            </w:tcBorders>
          </w:tcPr>
          <w:p w14:paraId="75C184D4" w14:textId="77777777" w:rsidR="00877276" w:rsidRPr="008F6D46" w:rsidRDefault="00877276" w:rsidP="008F6D46">
            <w:pPr>
              <w:spacing w:after="0" w:line="240" w:lineRule="auto"/>
              <w:ind w:hanging="94"/>
              <w:jc w:val="center"/>
              <w:rPr>
                <w:rFonts w:ascii="Times New Roman" w:hAnsi="Times New Roman" w:cs="Times New Roman"/>
                <w:b/>
                <w:bCs/>
              </w:rPr>
            </w:pPr>
            <w:r w:rsidRPr="008F6D46">
              <w:rPr>
                <w:rFonts w:ascii="Times New Roman" w:hAnsi="Times New Roman" w:cs="Times New Roman"/>
                <w:b/>
                <w:bCs/>
              </w:rPr>
              <w:t>spełnia/nie spełnia*</w:t>
            </w:r>
          </w:p>
          <w:p w14:paraId="1C11C18A" w14:textId="77777777" w:rsidR="00877276" w:rsidRPr="008F6D46" w:rsidRDefault="00877276" w:rsidP="008F6D46">
            <w:pPr>
              <w:spacing w:after="0" w:line="240" w:lineRule="auto"/>
              <w:ind w:hanging="94"/>
              <w:jc w:val="center"/>
              <w:rPr>
                <w:rFonts w:ascii="Times New Roman" w:hAnsi="Times New Roman" w:cs="Times New Roman"/>
                <w:b/>
                <w:bCs/>
              </w:rPr>
            </w:pPr>
            <w:r w:rsidRPr="008F6D46">
              <w:rPr>
                <w:rFonts w:ascii="Times New Roman" w:hAnsi="Times New Roman" w:cs="Times New Roman"/>
                <w:b/>
                <w:bCs/>
              </w:rPr>
              <w:t>model ……………………………………</w:t>
            </w:r>
          </w:p>
          <w:p w14:paraId="703A7CCF" w14:textId="77777777" w:rsidR="00877276" w:rsidRPr="008F6D46" w:rsidRDefault="00877276" w:rsidP="008F6D46">
            <w:pPr>
              <w:spacing w:after="0" w:line="240" w:lineRule="auto"/>
              <w:ind w:hanging="94"/>
              <w:jc w:val="center"/>
              <w:rPr>
                <w:rFonts w:ascii="Times New Roman" w:hAnsi="Times New Roman" w:cs="Times New Roman"/>
                <w:b/>
                <w:bCs/>
              </w:rPr>
            </w:pPr>
            <w:r w:rsidRPr="008F6D46">
              <w:rPr>
                <w:rFonts w:ascii="Times New Roman" w:hAnsi="Times New Roman" w:cs="Times New Roman"/>
                <w:b/>
                <w:bCs/>
              </w:rPr>
              <w:t>symbol ………………………………….</w:t>
            </w:r>
          </w:p>
          <w:p w14:paraId="0ED2FB73" w14:textId="77777777" w:rsidR="00877276" w:rsidRPr="008F6D46" w:rsidRDefault="00877276" w:rsidP="008F6D46">
            <w:pPr>
              <w:spacing w:after="0" w:line="240" w:lineRule="auto"/>
              <w:jc w:val="center"/>
              <w:rPr>
                <w:rFonts w:ascii="Times New Roman" w:hAnsi="Times New Roman" w:cs="Times New Roman"/>
                <w:b/>
                <w:bCs/>
              </w:rPr>
            </w:pPr>
            <w:r w:rsidRPr="008F6D46">
              <w:rPr>
                <w:rFonts w:ascii="Times New Roman" w:hAnsi="Times New Roman" w:cs="Times New Roman"/>
                <w:b/>
                <w:bCs/>
              </w:rPr>
              <w:t>producent ……………………………….</w:t>
            </w:r>
          </w:p>
        </w:tc>
      </w:tr>
      <w:tr w:rsidR="00877276" w:rsidRPr="00B36FB6" w14:paraId="42C3D083" w14:textId="77777777" w:rsidTr="00991CCC">
        <w:trPr>
          <w:trHeight w:val="284"/>
        </w:trPr>
        <w:tc>
          <w:tcPr>
            <w:tcW w:w="943" w:type="pct"/>
            <w:tcBorders>
              <w:top w:val="single" w:sz="4" w:space="0" w:color="auto"/>
              <w:left w:val="single" w:sz="4" w:space="0" w:color="auto"/>
              <w:bottom w:val="single" w:sz="4" w:space="0" w:color="auto"/>
              <w:right w:val="single" w:sz="4" w:space="0" w:color="auto"/>
            </w:tcBorders>
          </w:tcPr>
          <w:p w14:paraId="15ADCF86" w14:textId="77777777" w:rsidR="00877276" w:rsidRPr="008F6D46" w:rsidRDefault="00877276" w:rsidP="008F6D46">
            <w:pPr>
              <w:spacing w:after="0" w:line="240" w:lineRule="auto"/>
              <w:rPr>
                <w:rFonts w:ascii="Times New Roman" w:hAnsi="Times New Roman" w:cs="Times New Roman"/>
                <w:bCs/>
              </w:rPr>
            </w:pPr>
            <w:r w:rsidRPr="008F6D46">
              <w:rPr>
                <w:rFonts w:ascii="Times New Roman" w:hAnsi="Times New Roman" w:cs="Times New Roman"/>
                <w:bCs/>
              </w:rPr>
              <w:t>Typ</w:t>
            </w:r>
          </w:p>
        </w:tc>
        <w:tc>
          <w:tcPr>
            <w:tcW w:w="2042" w:type="pct"/>
            <w:tcBorders>
              <w:top w:val="single" w:sz="4" w:space="0" w:color="auto"/>
              <w:left w:val="single" w:sz="4" w:space="0" w:color="auto"/>
              <w:bottom w:val="single" w:sz="4" w:space="0" w:color="auto"/>
              <w:right w:val="single" w:sz="4" w:space="0" w:color="auto"/>
            </w:tcBorders>
          </w:tcPr>
          <w:p w14:paraId="47FF12FC" w14:textId="4E73D226" w:rsidR="00877276" w:rsidRPr="008F6D46" w:rsidRDefault="00877276" w:rsidP="008F6D46">
            <w:pPr>
              <w:spacing w:after="0" w:line="240" w:lineRule="auto"/>
              <w:rPr>
                <w:rFonts w:ascii="Times New Roman" w:hAnsi="Times New Roman" w:cs="Times New Roman"/>
                <w:bCs/>
              </w:rPr>
            </w:pPr>
            <w:r w:rsidRPr="008F6D46">
              <w:rPr>
                <w:rFonts w:ascii="Times New Roman" w:hAnsi="Times New Roman" w:cs="Times New Roman"/>
                <w:bCs/>
              </w:rPr>
              <w:t>Mysz komputerowa</w:t>
            </w:r>
            <w:r w:rsidR="00230684" w:rsidRPr="008F6D46">
              <w:rPr>
                <w:rFonts w:ascii="Times New Roman" w:hAnsi="Times New Roman" w:cs="Times New Roman"/>
                <w:bCs/>
              </w:rPr>
              <w:t xml:space="preserve"> bezprzewodowa</w:t>
            </w:r>
          </w:p>
        </w:tc>
        <w:tc>
          <w:tcPr>
            <w:tcW w:w="2015" w:type="pct"/>
            <w:tcBorders>
              <w:top w:val="single" w:sz="4" w:space="0" w:color="auto"/>
              <w:left w:val="single" w:sz="4" w:space="0" w:color="auto"/>
              <w:bottom w:val="single" w:sz="4" w:space="0" w:color="auto"/>
              <w:right w:val="single" w:sz="4" w:space="0" w:color="auto"/>
            </w:tcBorders>
          </w:tcPr>
          <w:p w14:paraId="1F881614" w14:textId="77777777" w:rsidR="00877276" w:rsidRPr="008F6D46" w:rsidRDefault="00877276" w:rsidP="008F6D46">
            <w:pPr>
              <w:spacing w:after="0" w:line="240" w:lineRule="auto"/>
              <w:ind w:hanging="94"/>
              <w:jc w:val="center"/>
              <w:rPr>
                <w:rFonts w:ascii="Times New Roman" w:hAnsi="Times New Roman" w:cs="Times New Roman"/>
                <w:b/>
                <w:bCs/>
                <w:highlight w:val="yellow"/>
              </w:rPr>
            </w:pPr>
            <w:r w:rsidRPr="008F6D46">
              <w:rPr>
                <w:rFonts w:ascii="Times New Roman" w:hAnsi="Times New Roman" w:cs="Times New Roman"/>
                <w:b/>
                <w:bCs/>
              </w:rPr>
              <w:t>spełnia/nie spełnia*</w:t>
            </w:r>
          </w:p>
        </w:tc>
      </w:tr>
      <w:tr w:rsidR="00877276" w:rsidRPr="0033744A" w14:paraId="3730A662" w14:textId="77777777" w:rsidTr="00991CCC">
        <w:trPr>
          <w:trHeight w:val="284"/>
        </w:trPr>
        <w:tc>
          <w:tcPr>
            <w:tcW w:w="943" w:type="pct"/>
            <w:tcBorders>
              <w:top w:val="single" w:sz="4" w:space="0" w:color="auto"/>
              <w:left w:val="single" w:sz="4" w:space="0" w:color="auto"/>
              <w:bottom w:val="single" w:sz="4" w:space="0" w:color="auto"/>
              <w:right w:val="single" w:sz="4" w:space="0" w:color="auto"/>
            </w:tcBorders>
          </w:tcPr>
          <w:p w14:paraId="6D2303DC" w14:textId="77777777" w:rsidR="00877276" w:rsidRPr="008F6D46" w:rsidRDefault="00877276" w:rsidP="008F6D46">
            <w:pPr>
              <w:spacing w:after="0" w:line="240" w:lineRule="auto"/>
              <w:rPr>
                <w:rFonts w:ascii="Times New Roman" w:hAnsi="Times New Roman" w:cs="Times New Roman"/>
                <w:bCs/>
              </w:rPr>
            </w:pPr>
            <w:r w:rsidRPr="008F6D46">
              <w:rPr>
                <w:rFonts w:ascii="Times New Roman" w:hAnsi="Times New Roman" w:cs="Times New Roman"/>
                <w:bCs/>
              </w:rPr>
              <w:t>Zastosowanie</w:t>
            </w:r>
          </w:p>
        </w:tc>
        <w:tc>
          <w:tcPr>
            <w:tcW w:w="2042" w:type="pct"/>
            <w:tcBorders>
              <w:top w:val="single" w:sz="4" w:space="0" w:color="auto"/>
              <w:left w:val="single" w:sz="4" w:space="0" w:color="auto"/>
              <w:bottom w:val="single" w:sz="4" w:space="0" w:color="auto"/>
              <w:right w:val="single" w:sz="4" w:space="0" w:color="auto"/>
            </w:tcBorders>
          </w:tcPr>
          <w:p w14:paraId="7357F9B1" w14:textId="26CE1902" w:rsidR="00877276" w:rsidRPr="008F6D46" w:rsidRDefault="00877276" w:rsidP="008F6D46">
            <w:pPr>
              <w:spacing w:after="0" w:line="240" w:lineRule="auto"/>
              <w:rPr>
                <w:rFonts w:ascii="Times New Roman" w:hAnsi="Times New Roman" w:cs="Times New Roman"/>
                <w:bCs/>
              </w:rPr>
            </w:pPr>
            <w:r w:rsidRPr="008F6D46">
              <w:rPr>
                <w:rFonts w:ascii="Times New Roman" w:hAnsi="Times New Roman" w:cs="Times New Roman"/>
                <w:bCs/>
              </w:rPr>
              <w:t>Mysz komputerowa będzie wykorzystywany do komputera stacjonarnego na potrzeby komercyjne, do aplikacji biurowych, aplikacji programów dziedzinowych, programów użytkowych, dostępu do Internetu oraz poczty elektronicznej</w:t>
            </w:r>
          </w:p>
        </w:tc>
        <w:tc>
          <w:tcPr>
            <w:tcW w:w="2015" w:type="pct"/>
            <w:tcBorders>
              <w:top w:val="single" w:sz="4" w:space="0" w:color="auto"/>
              <w:left w:val="single" w:sz="4" w:space="0" w:color="auto"/>
              <w:bottom w:val="single" w:sz="4" w:space="0" w:color="auto"/>
              <w:right w:val="single" w:sz="4" w:space="0" w:color="auto"/>
            </w:tcBorders>
          </w:tcPr>
          <w:p w14:paraId="1112F55D" w14:textId="77777777" w:rsidR="00877276" w:rsidRPr="008F6D46" w:rsidRDefault="00877276" w:rsidP="008F6D46">
            <w:pPr>
              <w:spacing w:after="0" w:line="240" w:lineRule="auto"/>
              <w:jc w:val="center"/>
              <w:rPr>
                <w:rFonts w:ascii="Times New Roman" w:hAnsi="Times New Roman" w:cs="Times New Roman"/>
                <w:b/>
                <w:bCs/>
              </w:rPr>
            </w:pPr>
          </w:p>
          <w:p w14:paraId="1F5BA038" w14:textId="77777777" w:rsidR="00877276" w:rsidRPr="008F6D46" w:rsidRDefault="00877276" w:rsidP="008F6D46">
            <w:pPr>
              <w:spacing w:after="0" w:line="240" w:lineRule="auto"/>
              <w:jc w:val="center"/>
              <w:rPr>
                <w:rFonts w:ascii="Times New Roman" w:hAnsi="Times New Roman" w:cs="Times New Roman"/>
                <w:b/>
                <w:bCs/>
              </w:rPr>
            </w:pPr>
          </w:p>
          <w:p w14:paraId="191E36FF" w14:textId="77777777" w:rsidR="00877276" w:rsidRPr="008F6D46" w:rsidRDefault="00877276" w:rsidP="008F6D46">
            <w:pPr>
              <w:spacing w:after="0" w:line="240" w:lineRule="auto"/>
              <w:jc w:val="center"/>
              <w:rPr>
                <w:rFonts w:ascii="Times New Roman" w:hAnsi="Times New Roman" w:cs="Times New Roman"/>
                <w:bCs/>
              </w:rPr>
            </w:pPr>
            <w:r w:rsidRPr="008F6D46">
              <w:rPr>
                <w:rFonts w:ascii="Times New Roman" w:hAnsi="Times New Roman" w:cs="Times New Roman"/>
                <w:b/>
                <w:bCs/>
              </w:rPr>
              <w:t>spełnia/nie spełnia*</w:t>
            </w:r>
          </w:p>
        </w:tc>
      </w:tr>
      <w:tr w:rsidR="00877276" w:rsidRPr="0033744A" w14:paraId="692A5D0E" w14:textId="77777777" w:rsidTr="00991CCC">
        <w:trPr>
          <w:trHeight w:val="284"/>
        </w:trPr>
        <w:tc>
          <w:tcPr>
            <w:tcW w:w="943" w:type="pct"/>
            <w:tcBorders>
              <w:top w:val="single" w:sz="4" w:space="0" w:color="auto"/>
              <w:left w:val="single" w:sz="4" w:space="0" w:color="auto"/>
              <w:bottom w:val="single" w:sz="4" w:space="0" w:color="auto"/>
              <w:right w:val="single" w:sz="4" w:space="0" w:color="auto"/>
            </w:tcBorders>
          </w:tcPr>
          <w:p w14:paraId="606BDDF5" w14:textId="2A0E6B10" w:rsidR="00877276" w:rsidRPr="008F6D46" w:rsidRDefault="00173AF4" w:rsidP="008F6D46">
            <w:pPr>
              <w:spacing w:after="0" w:line="240" w:lineRule="auto"/>
              <w:rPr>
                <w:rFonts w:ascii="Times New Roman" w:hAnsi="Times New Roman" w:cs="Times New Roman"/>
                <w:bCs/>
              </w:rPr>
            </w:pPr>
            <w:r w:rsidRPr="008F6D46">
              <w:rPr>
                <w:rFonts w:ascii="Times New Roman" w:hAnsi="Times New Roman" w:cs="Times New Roman"/>
                <w:bCs/>
              </w:rPr>
              <w:t>Mysz komputerowa</w:t>
            </w:r>
          </w:p>
        </w:tc>
        <w:tc>
          <w:tcPr>
            <w:tcW w:w="2042" w:type="pct"/>
            <w:tcBorders>
              <w:top w:val="single" w:sz="4" w:space="0" w:color="auto"/>
              <w:left w:val="single" w:sz="4" w:space="0" w:color="auto"/>
              <w:bottom w:val="single" w:sz="4" w:space="0" w:color="auto"/>
              <w:right w:val="single" w:sz="4" w:space="0" w:color="auto"/>
            </w:tcBorders>
          </w:tcPr>
          <w:p w14:paraId="09B8D483" w14:textId="77777777" w:rsidR="00920DB6" w:rsidRPr="00B80CFA" w:rsidRDefault="00920DB6" w:rsidP="00920DB6">
            <w:pPr>
              <w:spacing w:after="0" w:line="240" w:lineRule="auto"/>
              <w:rPr>
                <w:rFonts w:ascii="Times New Roman" w:eastAsia="Times New Roman" w:hAnsi="Times New Roman"/>
                <w:lang w:eastAsia="pl-PL"/>
              </w:rPr>
            </w:pPr>
            <w:r w:rsidRPr="00B80CFA">
              <w:rPr>
                <w:rFonts w:ascii="Times New Roman" w:eastAsia="Times New Roman" w:hAnsi="Times New Roman"/>
                <w:lang w:eastAsia="pl-PL"/>
              </w:rPr>
              <w:t xml:space="preserve">Mysz komputerowa, typ myszy klasyczna, łączność bezprzewodowa, sensor optyczny, rozdzielczość 1000 </w:t>
            </w:r>
            <w:proofErr w:type="spellStart"/>
            <w:r w:rsidRPr="00B80CFA">
              <w:rPr>
                <w:rFonts w:ascii="Times New Roman" w:eastAsia="Times New Roman" w:hAnsi="Times New Roman"/>
                <w:lang w:eastAsia="pl-PL"/>
              </w:rPr>
              <w:t>dpi</w:t>
            </w:r>
            <w:proofErr w:type="spellEnd"/>
            <w:r w:rsidRPr="00B80CFA">
              <w:rPr>
                <w:rFonts w:ascii="Times New Roman" w:eastAsia="Times New Roman" w:hAnsi="Times New Roman"/>
                <w:lang w:eastAsia="pl-PL"/>
              </w:rPr>
              <w:t>,  liczba przycisków 3, rolka przewijania 1, interfejs</w:t>
            </w:r>
            <w:r w:rsidRPr="00B80CFA">
              <w:rPr>
                <w:rFonts w:ascii="Times New Roman" w:hAnsi="Times New Roman"/>
              </w:rPr>
              <w:t xml:space="preserve"> </w:t>
            </w:r>
            <w:hyperlink r:id="rId7" w:tooltip="filtruj po parametrze" w:history="1">
              <w:r w:rsidRPr="00B80CFA">
                <w:rPr>
                  <w:rFonts w:ascii="Times New Roman" w:hAnsi="Times New Roman"/>
                </w:rPr>
                <w:t>USB (Radio 2.4 GHz)</w:t>
              </w:r>
            </w:hyperlink>
            <w:r w:rsidRPr="00B80CFA">
              <w:rPr>
                <w:rFonts w:ascii="Times New Roman" w:eastAsia="Times New Roman" w:hAnsi="Times New Roman"/>
                <w:lang w:eastAsia="pl-PL"/>
              </w:rPr>
              <w:t>,</w:t>
            </w:r>
          </w:p>
          <w:p w14:paraId="0DF821A2" w14:textId="12BD4DE8" w:rsidR="00877276" w:rsidRPr="008F6D46" w:rsidRDefault="00920DB6" w:rsidP="00920DB6">
            <w:pPr>
              <w:spacing w:after="0" w:line="240" w:lineRule="auto"/>
              <w:rPr>
                <w:rFonts w:ascii="Times New Roman" w:eastAsia="Times New Roman" w:hAnsi="Times New Roman" w:cs="Times New Roman"/>
                <w:lang w:eastAsia="pl-PL"/>
              </w:rPr>
            </w:pPr>
            <w:r w:rsidRPr="00B80CFA">
              <w:rPr>
                <w:rFonts w:ascii="Times New Roman" w:eastAsia="Times New Roman" w:hAnsi="Times New Roman"/>
                <w:lang w:eastAsia="pl-PL"/>
              </w:rPr>
              <w:t>profil uniwersalny, kolor czarny</w:t>
            </w:r>
          </w:p>
        </w:tc>
        <w:tc>
          <w:tcPr>
            <w:tcW w:w="2015" w:type="pct"/>
            <w:tcBorders>
              <w:top w:val="single" w:sz="4" w:space="0" w:color="auto"/>
              <w:left w:val="single" w:sz="4" w:space="0" w:color="auto"/>
              <w:bottom w:val="single" w:sz="4" w:space="0" w:color="auto"/>
              <w:right w:val="single" w:sz="4" w:space="0" w:color="auto"/>
            </w:tcBorders>
          </w:tcPr>
          <w:p w14:paraId="0740E1F5" w14:textId="77777777" w:rsidR="00877276" w:rsidRPr="008F6D46" w:rsidRDefault="00877276" w:rsidP="008F6D46">
            <w:pPr>
              <w:spacing w:after="0" w:line="240" w:lineRule="auto"/>
              <w:rPr>
                <w:rFonts w:ascii="Times New Roman" w:hAnsi="Times New Roman" w:cs="Times New Roman"/>
                <w:b/>
                <w:bCs/>
              </w:rPr>
            </w:pPr>
          </w:p>
          <w:p w14:paraId="5F2928FA" w14:textId="77777777" w:rsidR="00877276" w:rsidRPr="008F6D46" w:rsidRDefault="00877276" w:rsidP="008F6D46">
            <w:pPr>
              <w:spacing w:after="0" w:line="240" w:lineRule="auto"/>
              <w:ind w:hanging="94"/>
              <w:jc w:val="center"/>
              <w:rPr>
                <w:rFonts w:ascii="Times New Roman" w:hAnsi="Times New Roman" w:cs="Times New Roman"/>
                <w:b/>
                <w:bCs/>
              </w:rPr>
            </w:pPr>
            <w:r w:rsidRPr="008F6D46">
              <w:rPr>
                <w:rFonts w:ascii="Times New Roman" w:hAnsi="Times New Roman" w:cs="Times New Roman"/>
                <w:b/>
                <w:bCs/>
              </w:rPr>
              <w:t>spełnia/nie spełnia*</w:t>
            </w:r>
          </w:p>
          <w:p w14:paraId="4915E8C5" w14:textId="77777777" w:rsidR="00877276" w:rsidRPr="008F6D46" w:rsidRDefault="00877276" w:rsidP="008F6D46">
            <w:pPr>
              <w:spacing w:after="0" w:line="240" w:lineRule="auto"/>
              <w:ind w:hanging="94"/>
              <w:rPr>
                <w:rFonts w:ascii="Times New Roman" w:hAnsi="Times New Roman" w:cs="Times New Roman"/>
                <w:b/>
                <w:bCs/>
              </w:rPr>
            </w:pPr>
          </w:p>
          <w:p w14:paraId="688FA142" w14:textId="77777777" w:rsidR="00877276" w:rsidRPr="008F6D46" w:rsidRDefault="00877276" w:rsidP="008F6D46">
            <w:pPr>
              <w:spacing w:after="0" w:line="240" w:lineRule="auto"/>
              <w:rPr>
                <w:rFonts w:ascii="Times New Roman" w:hAnsi="Times New Roman" w:cs="Times New Roman"/>
                <w:bCs/>
              </w:rPr>
            </w:pPr>
          </w:p>
        </w:tc>
      </w:tr>
      <w:tr w:rsidR="00230684" w:rsidRPr="0033744A" w14:paraId="17D31292" w14:textId="77777777" w:rsidTr="00991CCC">
        <w:trPr>
          <w:trHeight w:val="284"/>
        </w:trPr>
        <w:tc>
          <w:tcPr>
            <w:tcW w:w="943" w:type="pct"/>
            <w:tcBorders>
              <w:top w:val="single" w:sz="4" w:space="0" w:color="auto"/>
              <w:left w:val="single" w:sz="4" w:space="0" w:color="auto"/>
              <w:bottom w:val="single" w:sz="4" w:space="0" w:color="auto"/>
              <w:right w:val="single" w:sz="4" w:space="0" w:color="auto"/>
            </w:tcBorders>
          </w:tcPr>
          <w:p w14:paraId="7723E49C" w14:textId="37C1E640" w:rsidR="00230684" w:rsidRPr="008F6D46" w:rsidRDefault="00230684" w:rsidP="008F6D46">
            <w:pPr>
              <w:spacing w:after="0" w:line="240" w:lineRule="auto"/>
              <w:rPr>
                <w:rFonts w:ascii="Times New Roman" w:hAnsi="Times New Roman" w:cs="Times New Roman"/>
                <w:bCs/>
              </w:rPr>
            </w:pPr>
            <w:r w:rsidRPr="008F6D46">
              <w:rPr>
                <w:rFonts w:ascii="Times New Roman" w:hAnsi="Times New Roman" w:cs="Times New Roman"/>
                <w:bCs/>
              </w:rPr>
              <w:t>Dodatkowe akcesoria</w:t>
            </w:r>
          </w:p>
        </w:tc>
        <w:tc>
          <w:tcPr>
            <w:tcW w:w="2042" w:type="pct"/>
            <w:tcBorders>
              <w:top w:val="single" w:sz="4" w:space="0" w:color="auto"/>
              <w:left w:val="single" w:sz="4" w:space="0" w:color="auto"/>
              <w:bottom w:val="single" w:sz="4" w:space="0" w:color="auto"/>
              <w:right w:val="single" w:sz="4" w:space="0" w:color="auto"/>
            </w:tcBorders>
          </w:tcPr>
          <w:p w14:paraId="37061F12" w14:textId="4753DD7D" w:rsidR="00230684" w:rsidRPr="008F6D46" w:rsidRDefault="00230684" w:rsidP="008F6D46">
            <w:pPr>
              <w:spacing w:after="0" w:line="240" w:lineRule="auto"/>
              <w:rPr>
                <w:rFonts w:ascii="Times New Roman" w:eastAsia="Times New Roman" w:hAnsi="Times New Roman" w:cs="Times New Roman"/>
                <w:lang w:eastAsia="pl-PL"/>
              </w:rPr>
            </w:pPr>
            <w:r w:rsidRPr="008F6D46">
              <w:rPr>
                <w:rFonts w:ascii="Times New Roman" w:eastAsia="Times New Roman" w:hAnsi="Times New Roman" w:cs="Times New Roman"/>
                <w:lang w:eastAsia="pl-PL"/>
              </w:rPr>
              <w:t>2 szt. baterii AAA</w:t>
            </w:r>
            <w:r w:rsidR="004F2D77" w:rsidRPr="008F6D46">
              <w:rPr>
                <w:rFonts w:ascii="Times New Roman" w:eastAsia="Times New Roman" w:hAnsi="Times New Roman" w:cs="Times New Roman"/>
                <w:lang w:eastAsia="pl-PL"/>
              </w:rPr>
              <w:t xml:space="preserve"> lub AA</w:t>
            </w:r>
            <w:r w:rsidRPr="008F6D46">
              <w:rPr>
                <w:rFonts w:ascii="Times New Roman" w:eastAsia="Times New Roman" w:hAnsi="Times New Roman" w:cs="Times New Roman"/>
                <w:lang w:eastAsia="pl-PL"/>
              </w:rPr>
              <w:t xml:space="preserve"> – 1,5 V - Alkaliczne</w:t>
            </w:r>
          </w:p>
        </w:tc>
        <w:tc>
          <w:tcPr>
            <w:tcW w:w="2015" w:type="pct"/>
            <w:tcBorders>
              <w:top w:val="single" w:sz="4" w:space="0" w:color="auto"/>
              <w:left w:val="single" w:sz="4" w:space="0" w:color="auto"/>
              <w:bottom w:val="single" w:sz="4" w:space="0" w:color="auto"/>
              <w:right w:val="single" w:sz="4" w:space="0" w:color="auto"/>
            </w:tcBorders>
          </w:tcPr>
          <w:p w14:paraId="00E2CCAF" w14:textId="77777777" w:rsidR="00230684" w:rsidRPr="008F6D46" w:rsidRDefault="00230684" w:rsidP="008F6D46">
            <w:pPr>
              <w:spacing w:after="0" w:line="240" w:lineRule="auto"/>
              <w:rPr>
                <w:rFonts w:ascii="Times New Roman" w:hAnsi="Times New Roman" w:cs="Times New Roman"/>
                <w:b/>
                <w:bCs/>
              </w:rPr>
            </w:pPr>
          </w:p>
        </w:tc>
      </w:tr>
    </w:tbl>
    <w:p w14:paraId="746AA7BC" w14:textId="550FDB26" w:rsidR="009801E7" w:rsidRDefault="009801E7"/>
    <w:p w14:paraId="5C573398" w14:textId="77777777" w:rsidR="008F6D46" w:rsidRDefault="008F6D46"/>
    <w:tbl>
      <w:tblPr>
        <w:tblW w:w="4921"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firstRow="0" w:lastRow="0" w:firstColumn="0" w:lastColumn="0" w:noHBand="0" w:noVBand="0"/>
      </w:tblPr>
      <w:tblGrid>
        <w:gridCol w:w="1682"/>
        <w:gridCol w:w="3643"/>
        <w:gridCol w:w="3594"/>
      </w:tblGrid>
      <w:tr w:rsidR="00621D90" w:rsidRPr="008F6D46" w14:paraId="0BE882CE" w14:textId="77777777" w:rsidTr="000C0B2E">
        <w:trPr>
          <w:trHeight w:val="284"/>
        </w:trPr>
        <w:tc>
          <w:tcPr>
            <w:tcW w:w="5000" w:type="pct"/>
            <w:gridSpan w:val="3"/>
            <w:tcBorders>
              <w:top w:val="single" w:sz="4" w:space="0" w:color="auto"/>
              <w:left w:val="single" w:sz="4" w:space="0" w:color="auto"/>
              <w:bottom w:val="single" w:sz="4" w:space="0" w:color="auto"/>
              <w:right w:val="single" w:sz="4" w:space="0" w:color="auto"/>
            </w:tcBorders>
            <w:shd w:val="clear" w:color="auto" w:fill="C9C9C9"/>
          </w:tcPr>
          <w:p w14:paraId="597B2B3C" w14:textId="77777777" w:rsidR="00621D90" w:rsidRPr="008F6D46" w:rsidRDefault="00621D90" w:rsidP="008F6D46">
            <w:pPr>
              <w:spacing w:after="0" w:line="240" w:lineRule="auto"/>
              <w:ind w:hanging="94"/>
              <w:jc w:val="center"/>
              <w:rPr>
                <w:rFonts w:ascii="Times New Roman" w:hAnsi="Times New Roman" w:cs="Times New Roman"/>
                <w:b/>
                <w:bCs/>
              </w:rPr>
            </w:pPr>
          </w:p>
          <w:p w14:paraId="65368BEA" w14:textId="36CECD3D" w:rsidR="00621D90" w:rsidRPr="008F6D46" w:rsidRDefault="00621D90" w:rsidP="008F6D46">
            <w:pPr>
              <w:spacing w:after="0" w:line="240" w:lineRule="auto"/>
              <w:ind w:hanging="94"/>
              <w:jc w:val="center"/>
              <w:rPr>
                <w:rFonts w:ascii="Times New Roman" w:hAnsi="Times New Roman" w:cs="Times New Roman"/>
                <w:b/>
                <w:bCs/>
              </w:rPr>
            </w:pPr>
            <w:r w:rsidRPr="008F6D46">
              <w:rPr>
                <w:rFonts w:ascii="Times New Roman" w:hAnsi="Times New Roman" w:cs="Times New Roman"/>
                <w:b/>
                <w:bCs/>
              </w:rPr>
              <w:t xml:space="preserve">Urządzenie wielofunkcyjne  – </w:t>
            </w:r>
            <w:r w:rsidR="00E47F01" w:rsidRPr="008F6D46">
              <w:rPr>
                <w:rFonts w:ascii="Times New Roman" w:hAnsi="Times New Roman" w:cs="Times New Roman"/>
                <w:b/>
                <w:bCs/>
              </w:rPr>
              <w:t>3</w:t>
            </w:r>
            <w:r w:rsidRPr="008F6D46">
              <w:rPr>
                <w:rFonts w:ascii="Times New Roman" w:hAnsi="Times New Roman" w:cs="Times New Roman"/>
                <w:b/>
                <w:bCs/>
              </w:rPr>
              <w:t xml:space="preserve"> szt.</w:t>
            </w:r>
          </w:p>
          <w:p w14:paraId="78A27828" w14:textId="77777777" w:rsidR="00621D90" w:rsidRPr="008F6D46" w:rsidRDefault="00621D90" w:rsidP="008F6D46">
            <w:pPr>
              <w:spacing w:after="0" w:line="240" w:lineRule="auto"/>
              <w:ind w:hanging="94"/>
              <w:jc w:val="center"/>
              <w:rPr>
                <w:rFonts w:ascii="Times New Roman" w:hAnsi="Times New Roman" w:cs="Times New Roman"/>
                <w:b/>
                <w:bCs/>
              </w:rPr>
            </w:pPr>
          </w:p>
        </w:tc>
      </w:tr>
      <w:tr w:rsidR="00621D90" w:rsidRPr="008F6D46" w14:paraId="2E8BC32E" w14:textId="77777777" w:rsidTr="000C0B2E">
        <w:trPr>
          <w:trHeight w:val="284"/>
        </w:trPr>
        <w:tc>
          <w:tcPr>
            <w:tcW w:w="5000" w:type="pct"/>
            <w:gridSpan w:val="3"/>
            <w:tcBorders>
              <w:top w:val="single" w:sz="4" w:space="0" w:color="auto"/>
              <w:left w:val="single" w:sz="4" w:space="0" w:color="auto"/>
              <w:bottom w:val="single" w:sz="4" w:space="0" w:color="auto"/>
              <w:right w:val="single" w:sz="4" w:space="0" w:color="auto"/>
            </w:tcBorders>
          </w:tcPr>
          <w:p w14:paraId="71EEDE71" w14:textId="77777777" w:rsidR="00621D90" w:rsidRPr="008F6D46" w:rsidRDefault="00621D90" w:rsidP="008F6D46">
            <w:pPr>
              <w:spacing w:after="0" w:line="240" w:lineRule="auto"/>
              <w:ind w:hanging="94"/>
              <w:jc w:val="center"/>
              <w:rPr>
                <w:rFonts w:ascii="Times New Roman" w:hAnsi="Times New Roman" w:cs="Times New Roman"/>
                <w:b/>
                <w:bCs/>
              </w:rPr>
            </w:pPr>
            <w:r w:rsidRPr="008F6D46">
              <w:rPr>
                <w:rFonts w:ascii="Times New Roman" w:hAnsi="Times New Roman" w:cs="Times New Roman"/>
                <w:b/>
                <w:bCs/>
              </w:rPr>
              <w:t>spełnia/nie spełnia*</w:t>
            </w:r>
          </w:p>
          <w:p w14:paraId="73D88B6F" w14:textId="77777777" w:rsidR="00621D90" w:rsidRPr="008F6D46" w:rsidRDefault="00621D90" w:rsidP="008F6D46">
            <w:pPr>
              <w:spacing w:after="0" w:line="240" w:lineRule="auto"/>
              <w:ind w:hanging="94"/>
              <w:jc w:val="center"/>
              <w:rPr>
                <w:rFonts w:ascii="Times New Roman" w:hAnsi="Times New Roman" w:cs="Times New Roman"/>
                <w:b/>
                <w:bCs/>
              </w:rPr>
            </w:pPr>
            <w:r w:rsidRPr="008F6D46">
              <w:rPr>
                <w:rFonts w:ascii="Times New Roman" w:hAnsi="Times New Roman" w:cs="Times New Roman"/>
                <w:b/>
                <w:bCs/>
              </w:rPr>
              <w:t>model ……………………………………</w:t>
            </w:r>
          </w:p>
          <w:p w14:paraId="556A213A" w14:textId="77777777" w:rsidR="00621D90" w:rsidRPr="008F6D46" w:rsidRDefault="00621D90" w:rsidP="008F6D46">
            <w:pPr>
              <w:spacing w:after="0" w:line="240" w:lineRule="auto"/>
              <w:ind w:hanging="94"/>
              <w:jc w:val="center"/>
              <w:rPr>
                <w:rFonts w:ascii="Times New Roman" w:hAnsi="Times New Roman" w:cs="Times New Roman"/>
                <w:b/>
                <w:bCs/>
              </w:rPr>
            </w:pPr>
            <w:r w:rsidRPr="008F6D46">
              <w:rPr>
                <w:rFonts w:ascii="Times New Roman" w:hAnsi="Times New Roman" w:cs="Times New Roman"/>
                <w:b/>
                <w:bCs/>
              </w:rPr>
              <w:lastRenderedPageBreak/>
              <w:t>symbol ………………………………….</w:t>
            </w:r>
          </w:p>
          <w:p w14:paraId="63898A4E" w14:textId="77777777" w:rsidR="00621D90" w:rsidRPr="008F6D46" w:rsidRDefault="00621D90" w:rsidP="008F6D46">
            <w:pPr>
              <w:spacing w:after="0" w:line="240" w:lineRule="auto"/>
              <w:jc w:val="center"/>
              <w:rPr>
                <w:rFonts w:ascii="Times New Roman" w:hAnsi="Times New Roman" w:cs="Times New Roman"/>
                <w:b/>
                <w:bCs/>
              </w:rPr>
            </w:pPr>
            <w:r w:rsidRPr="008F6D46">
              <w:rPr>
                <w:rFonts w:ascii="Times New Roman" w:hAnsi="Times New Roman" w:cs="Times New Roman"/>
                <w:b/>
                <w:bCs/>
              </w:rPr>
              <w:t>producent ……………………………….</w:t>
            </w:r>
          </w:p>
        </w:tc>
      </w:tr>
      <w:tr w:rsidR="00F91E30" w:rsidRPr="008F6D46" w14:paraId="19A440B8" w14:textId="77777777" w:rsidTr="000C0B2E">
        <w:trPr>
          <w:trHeight w:val="284"/>
        </w:trPr>
        <w:tc>
          <w:tcPr>
            <w:tcW w:w="943" w:type="pct"/>
            <w:tcBorders>
              <w:top w:val="single" w:sz="4" w:space="0" w:color="auto"/>
              <w:left w:val="single" w:sz="4" w:space="0" w:color="auto"/>
              <w:bottom w:val="single" w:sz="4" w:space="0" w:color="auto"/>
              <w:right w:val="single" w:sz="4" w:space="0" w:color="auto"/>
            </w:tcBorders>
          </w:tcPr>
          <w:p w14:paraId="42CB8451" w14:textId="77777777" w:rsidR="00621D90" w:rsidRPr="008F6D46" w:rsidRDefault="00621D90" w:rsidP="008F6D46">
            <w:pPr>
              <w:spacing w:after="0" w:line="240" w:lineRule="auto"/>
              <w:rPr>
                <w:rFonts w:ascii="Times New Roman" w:hAnsi="Times New Roman" w:cs="Times New Roman"/>
                <w:bCs/>
              </w:rPr>
            </w:pPr>
            <w:r w:rsidRPr="008F6D46">
              <w:rPr>
                <w:rFonts w:ascii="Times New Roman" w:hAnsi="Times New Roman" w:cs="Times New Roman"/>
                <w:bCs/>
              </w:rPr>
              <w:lastRenderedPageBreak/>
              <w:t>Typ</w:t>
            </w:r>
          </w:p>
        </w:tc>
        <w:tc>
          <w:tcPr>
            <w:tcW w:w="2042" w:type="pct"/>
            <w:tcBorders>
              <w:top w:val="single" w:sz="4" w:space="0" w:color="auto"/>
              <w:left w:val="single" w:sz="4" w:space="0" w:color="auto"/>
              <w:bottom w:val="single" w:sz="4" w:space="0" w:color="auto"/>
              <w:right w:val="single" w:sz="4" w:space="0" w:color="auto"/>
            </w:tcBorders>
          </w:tcPr>
          <w:p w14:paraId="149FF1A4" w14:textId="7BCE7F40" w:rsidR="00621D90" w:rsidRPr="008F6D46" w:rsidRDefault="00621D90" w:rsidP="008F6D46">
            <w:pPr>
              <w:spacing w:after="0" w:line="240" w:lineRule="auto"/>
              <w:rPr>
                <w:rFonts w:ascii="Times New Roman" w:hAnsi="Times New Roman" w:cs="Times New Roman"/>
                <w:bCs/>
              </w:rPr>
            </w:pPr>
            <w:r w:rsidRPr="008F6D46">
              <w:rPr>
                <w:rFonts w:ascii="Times New Roman" w:hAnsi="Times New Roman" w:cs="Times New Roman"/>
                <w:bCs/>
              </w:rPr>
              <w:t>Laserowe urządzenie wielofunkcyjne A3/A4</w:t>
            </w:r>
            <w:r w:rsidR="009320AF" w:rsidRPr="008F6D46">
              <w:rPr>
                <w:rFonts w:ascii="Times New Roman" w:hAnsi="Times New Roman" w:cs="Times New Roman"/>
                <w:bCs/>
              </w:rPr>
              <w:t xml:space="preserve"> fabrycznie nowe</w:t>
            </w:r>
          </w:p>
        </w:tc>
        <w:tc>
          <w:tcPr>
            <w:tcW w:w="2015" w:type="pct"/>
            <w:tcBorders>
              <w:top w:val="single" w:sz="4" w:space="0" w:color="auto"/>
              <w:left w:val="single" w:sz="4" w:space="0" w:color="auto"/>
              <w:bottom w:val="single" w:sz="4" w:space="0" w:color="auto"/>
              <w:right w:val="single" w:sz="4" w:space="0" w:color="auto"/>
            </w:tcBorders>
          </w:tcPr>
          <w:p w14:paraId="5705EEBA" w14:textId="77777777" w:rsidR="00621D90" w:rsidRPr="008F6D46" w:rsidRDefault="00621D90" w:rsidP="008F6D46">
            <w:pPr>
              <w:spacing w:after="0" w:line="240" w:lineRule="auto"/>
              <w:ind w:hanging="94"/>
              <w:jc w:val="center"/>
              <w:rPr>
                <w:rFonts w:ascii="Times New Roman" w:hAnsi="Times New Roman" w:cs="Times New Roman"/>
                <w:b/>
                <w:bCs/>
                <w:highlight w:val="yellow"/>
              </w:rPr>
            </w:pPr>
            <w:r w:rsidRPr="008F6D46">
              <w:rPr>
                <w:rFonts w:ascii="Times New Roman" w:hAnsi="Times New Roman" w:cs="Times New Roman"/>
                <w:b/>
                <w:bCs/>
              </w:rPr>
              <w:t>spełnia/nie spełnia*</w:t>
            </w:r>
          </w:p>
        </w:tc>
      </w:tr>
      <w:tr w:rsidR="00F91E30" w:rsidRPr="008F6D46" w14:paraId="70A75D2D" w14:textId="77777777" w:rsidTr="000C0B2E">
        <w:trPr>
          <w:trHeight w:val="284"/>
        </w:trPr>
        <w:tc>
          <w:tcPr>
            <w:tcW w:w="943" w:type="pct"/>
            <w:tcBorders>
              <w:top w:val="single" w:sz="4" w:space="0" w:color="auto"/>
              <w:left w:val="single" w:sz="4" w:space="0" w:color="auto"/>
              <w:bottom w:val="single" w:sz="4" w:space="0" w:color="auto"/>
              <w:right w:val="single" w:sz="4" w:space="0" w:color="auto"/>
            </w:tcBorders>
          </w:tcPr>
          <w:p w14:paraId="4D53A2F1" w14:textId="77777777" w:rsidR="00621D90" w:rsidRPr="008F6D46" w:rsidRDefault="00621D90" w:rsidP="008F6D46">
            <w:pPr>
              <w:spacing w:after="0" w:line="240" w:lineRule="auto"/>
              <w:rPr>
                <w:rFonts w:ascii="Times New Roman" w:hAnsi="Times New Roman" w:cs="Times New Roman"/>
                <w:bCs/>
              </w:rPr>
            </w:pPr>
            <w:r w:rsidRPr="008F6D46">
              <w:rPr>
                <w:rFonts w:ascii="Times New Roman" w:hAnsi="Times New Roman" w:cs="Times New Roman"/>
                <w:bCs/>
              </w:rPr>
              <w:t>Zastosowanie</w:t>
            </w:r>
          </w:p>
        </w:tc>
        <w:tc>
          <w:tcPr>
            <w:tcW w:w="2042" w:type="pct"/>
            <w:tcBorders>
              <w:top w:val="single" w:sz="4" w:space="0" w:color="auto"/>
              <w:left w:val="single" w:sz="4" w:space="0" w:color="auto"/>
              <w:bottom w:val="single" w:sz="4" w:space="0" w:color="auto"/>
              <w:right w:val="single" w:sz="4" w:space="0" w:color="auto"/>
            </w:tcBorders>
          </w:tcPr>
          <w:p w14:paraId="1C9ED810" w14:textId="54E63BF9" w:rsidR="00621D90" w:rsidRPr="008F6D46" w:rsidRDefault="00621D90" w:rsidP="008F6D46">
            <w:pPr>
              <w:spacing w:after="0" w:line="240" w:lineRule="auto"/>
              <w:rPr>
                <w:rFonts w:ascii="Times New Roman" w:hAnsi="Times New Roman" w:cs="Times New Roman"/>
                <w:bCs/>
              </w:rPr>
            </w:pPr>
            <w:r w:rsidRPr="008F6D46">
              <w:rPr>
                <w:rFonts w:ascii="Times New Roman" w:hAnsi="Times New Roman" w:cs="Times New Roman"/>
                <w:bCs/>
              </w:rPr>
              <w:t xml:space="preserve">Urządzenie wielofunkcyjne będzie wykorzystywane do pracy z komputerami stacjonarnymi i laptopami na potrzeby biurowe, do wydruków z aplikacji biurowych, aplikacji programów dziedzinowych, programów użytkowych, </w:t>
            </w:r>
            <w:proofErr w:type="spellStart"/>
            <w:r w:rsidRPr="008F6D46">
              <w:rPr>
                <w:rFonts w:ascii="Times New Roman" w:hAnsi="Times New Roman" w:cs="Times New Roman"/>
                <w:bCs/>
              </w:rPr>
              <w:t>internetu</w:t>
            </w:r>
            <w:proofErr w:type="spellEnd"/>
            <w:r w:rsidRPr="008F6D46">
              <w:rPr>
                <w:rFonts w:ascii="Times New Roman" w:hAnsi="Times New Roman" w:cs="Times New Roman"/>
                <w:bCs/>
              </w:rPr>
              <w:t>, materiałów promocyjnych oraz poczty elektronicznej</w:t>
            </w:r>
          </w:p>
        </w:tc>
        <w:tc>
          <w:tcPr>
            <w:tcW w:w="2015" w:type="pct"/>
            <w:tcBorders>
              <w:top w:val="single" w:sz="4" w:space="0" w:color="auto"/>
              <w:left w:val="single" w:sz="4" w:space="0" w:color="auto"/>
              <w:bottom w:val="single" w:sz="4" w:space="0" w:color="auto"/>
              <w:right w:val="single" w:sz="4" w:space="0" w:color="auto"/>
            </w:tcBorders>
          </w:tcPr>
          <w:p w14:paraId="14D38F7E" w14:textId="77777777" w:rsidR="00621D90" w:rsidRPr="008F6D46" w:rsidRDefault="00621D90" w:rsidP="008F6D46">
            <w:pPr>
              <w:spacing w:after="0" w:line="240" w:lineRule="auto"/>
              <w:jc w:val="center"/>
              <w:rPr>
                <w:rFonts w:ascii="Times New Roman" w:hAnsi="Times New Roman" w:cs="Times New Roman"/>
                <w:b/>
                <w:bCs/>
              </w:rPr>
            </w:pPr>
          </w:p>
          <w:p w14:paraId="133498A9" w14:textId="77777777" w:rsidR="00621D90" w:rsidRPr="008F6D46" w:rsidRDefault="00621D90" w:rsidP="008F6D46">
            <w:pPr>
              <w:spacing w:after="0" w:line="240" w:lineRule="auto"/>
              <w:jc w:val="center"/>
              <w:rPr>
                <w:rFonts w:ascii="Times New Roman" w:hAnsi="Times New Roman" w:cs="Times New Roman"/>
                <w:b/>
                <w:bCs/>
              </w:rPr>
            </w:pPr>
          </w:p>
          <w:p w14:paraId="63D15499" w14:textId="77777777" w:rsidR="00621D90" w:rsidRPr="008F6D46" w:rsidRDefault="00621D90" w:rsidP="008F6D46">
            <w:pPr>
              <w:spacing w:after="0" w:line="240" w:lineRule="auto"/>
              <w:jc w:val="center"/>
              <w:rPr>
                <w:rFonts w:ascii="Times New Roman" w:hAnsi="Times New Roman" w:cs="Times New Roman"/>
                <w:bCs/>
              </w:rPr>
            </w:pPr>
            <w:r w:rsidRPr="008F6D46">
              <w:rPr>
                <w:rFonts w:ascii="Times New Roman" w:hAnsi="Times New Roman" w:cs="Times New Roman"/>
                <w:b/>
                <w:bCs/>
              </w:rPr>
              <w:t>spełnia/nie spełnia*</w:t>
            </w:r>
          </w:p>
        </w:tc>
      </w:tr>
      <w:tr w:rsidR="00F91E30" w:rsidRPr="008F6D46" w14:paraId="4C3FDAF6" w14:textId="77777777" w:rsidTr="000C0B2E">
        <w:trPr>
          <w:trHeight w:val="284"/>
        </w:trPr>
        <w:tc>
          <w:tcPr>
            <w:tcW w:w="943" w:type="pct"/>
            <w:tcBorders>
              <w:top w:val="single" w:sz="4" w:space="0" w:color="auto"/>
              <w:left w:val="single" w:sz="4" w:space="0" w:color="auto"/>
              <w:bottom w:val="single" w:sz="4" w:space="0" w:color="auto"/>
              <w:right w:val="single" w:sz="4" w:space="0" w:color="auto"/>
            </w:tcBorders>
          </w:tcPr>
          <w:p w14:paraId="5FAE8141" w14:textId="5EBA1E77" w:rsidR="00621D90" w:rsidRPr="008F6D46" w:rsidRDefault="00621D90" w:rsidP="008F6D46">
            <w:pPr>
              <w:spacing w:after="0" w:line="240" w:lineRule="auto"/>
              <w:rPr>
                <w:rFonts w:ascii="Times New Roman" w:hAnsi="Times New Roman" w:cs="Times New Roman"/>
                <w:bCs/>
              </w:rPr>
            </w:pPr>
            <w:r w:rsidRPr="008F6D46">
              <w:rPr>
                <w:rFonts w:ascii="Times New Roman" w:hAnsi="Times New Roman" w:cs="Times New Roman"/>
                <w:bCs/>
              </w:rPr>
              <w:t>Urządzenie wielofunkcyjne</w:t>
            </w:r>
          </w:p>
        </w:tc>
        <w:tc>
          <w:tcPr>
            <w:tcW w:w="2042" w:type="pct"/>
            <w:tcBorders>
              <w:top w:val="single" w:sz="4" w:space="0" w:color="auto"/>
              <w:left w:val="single" w:sz="4" w:space="0" w:color="auto"/>
              <w:bottom w:val="single" w:sz="4" w:space="0" w:color="auto"/>
              <w:right w:val="single" w:sz="4" w:space="0" w:color="auto"/>
            </w:tcBorders>
          </w:tcPr>
          <w:p w14:paraId="7FD90AF2" w14:textId="3ACEF800" w:rsidR="00621D90" w:rsidRPr="008F6D46" w:rsidRDefault="00920DB6" w:rsidP="008F6D46">
            <w:pPr>
              <w:spacing w:after="0" w:line="240" w:lineRule="auto"/>
              <w:rPr>
                <w:rFonts w:ascii="Times New Roman" w:eastAsia="Times New Roman" w:hAnsi="Times New Roman" w:cs="Times New Roman"/>
                <w:lang w:eastAsia="pl-PL"/>
              </w:rPr>
            </w:pPr>
            <w:r w:rsidRPr="00B80CFA">
              <w:rPr>
                <w:rFonts w:ascii="Times New Roman" w:eastAsia="Times New Roman" w:hAnsi="Times New Roman"/>
                <w:lang w:eastAsia="pl-PL"/>
              </w:rPr>
              <w:t xml:space="preserve">Laserowe urządzenie wielofunkcyjne, kolorowe kopiowanie A3/A4, czarno-białe kopiowanie A3/A4, drukowanie sieciowe A3/A4, skanowanie sieciowe A3/A4 (e-mail, pamięć USB, folder sieciowy, FTP), duplex – system dwustronnego kopiowanie i drukowania, dwustronny podajnik oryginałów – 100 kartkowy, dysk twardy min. 250 GB, pamięć 4 GB, kolorowy dotykowy wyświetlacz 10,1”, podstawa na kółkach </w:t>
            </w:r>
            <w:r w:rsidRPr="00F41ED8">
              <w:rPr>
                <w:rFonts w:ascii="Times New Roman" w:eastAsia="Times New Roman" w:hAnsi="Times New Roman"/>
                <w:highlight w:val="yellow"/>
                <w:lang w:eastAsia="pl-PL"/>
              </w:rPr>
              <w:t xml:space="preserve">z </w:t>
            </w:r>
            <w:r w:rsidR="00F41ED8" w:rsidRPr="00F41ED8">
              <w:rPr>
                <w:rFonts w:ascii="Times New Roman" w:eastAsia="Times New Roman" w:hAnsi="Times New Roman"/>
                <w:highlight w:val="yellow"/>
                <w:lang w:eastAsia="pl-PL"/>
              </w:rPr>
              <w:t>szufladą zgodna z oferowanym urządzeniem</w:t>
            </w:r>
          </w:p>
        </w:tc>
        <w:tc>
          <w:tcPr>
            <w:tcW w:w="2015" w:type="pct"/>
            <w:tcBorders>
              <w:top w:val="single" w:sz="4" w:space="0" w:color="auto"/>
              <w:left w:val="single" w:sz="4" w:space="0" w:color="auto"/>
              <w:bottom w:val="single" w:sz="4" w:space="0" w:color="auto"/>
              <w:right w:val="single" w:sz="4" w:space="0" w:color="auto"/>
            </w:tcBorders>
          </w:tcPr>
          <w:p w14:paraId="4485D196" w14:textId="77777777" w:rsidR="00621D90" w:rsidRPr="008F6D46" w:rsidRDefault="00621D90" w:rsidP="008F6D46">
            <w:pPr>
              <w:spacing w:after="0" w:line="240" w:lineRule="auto"/>
              <w:ind w:hanging="94"/>
              <w:jc w:val="center"/>
              <w:rPr>
                <w:rFonts w:ascii="Times New Roman" w:hAnsi="Times New Roman" w:cs="Times New Roman"/>
                <w:b/>
                <w:bCs/>
              </w:rPr>
            </w:pPr>
          </w:p>
          <w:p w14:paraId="5CC64214" w14:textId="77777777" w:rsidR="00621D90" w:rsidRPr="008F6D46" w:rsidRDefault="00621D90" w:rsidP="008F6D46">
            <w:pPr>
              <w:spacing w:after="0" w:line="240" w:lineRule="auto"/>
              <w:ind w:hanging="94"/>
              <w:jc w:val="center"/>
              <w:rPr>
                <w:rFonts w:ascii="Times New Roman" w:hAnsi="Times New Roman" w:cs="Times New Roman"/>
                <w:b/>
                <w:bCs/>
              </w:rPr>
            </w:pPr>
          </w:p>
          <w:p w14:paraId="3CE1EA42" w14:textId="77777777" w:rsidR="00621D90" w:rsidRPr="008F6D46" w:rsidRDefault="00621D90" w:rsidP="008F6D46">
            <w:pPr>
              <w:spacing w:after="0" w:line="240" w:lineRule="auto"/>
              <w:ind w:hanging="94"/>
              <w:jc w:val="center"/>
              <w:rPr>
                <w:rFonts w:ascii="Times New Roman" w:hAnsi="Times New Roman" w:cs="Times New Roman"/>
                <w:b/>
                <w:bCs/>
              </w:rPr>
            </w:pPr>
          </w:p>
          <w:p w14:paraId="41E4BC85" w14:textId="77777777" w:rsidR="00621D90" w:rsidRPr="008F6D46" w:rsidRDefault="00621D90" w:rsidP="008F6D46">
            <w:pPr>
              <w:spacing w:after="0" w:line="240" w:lineRule="auto"/>
              <w:ind w:hanging="94"/>
              <w:jc w:val="center"/>
              <w:rPr>
                <w:rFonts w:ascii="Times New Roman" w:hAnsi="Times New Roman" w:cs="Times New Roman"/>
                <w:b/>
                <w:bCs/>
              </w:rPr>
            </w:pPr>
          </w:p>
          <w:p w14:paraId="7F210C49" w14:textId="77777777" w:rsidR="00621D90" w:rsidRPr="008F6D46" w:rsidRDefault="00621D90" w:rsidP="008F6D46">
            <w:pPr>
              <w:spacing w:after="0" w:line="240" w:lineRule="auto"/>
              <w:ind w:hanging="94"/>
              <w:jc w:val="center"/>
              <w:rPr>
                <w:rFonts w:ascii="Times New Roman" w:hAnsi="Times New Roman" w:cs="Times New Roman"/>
                <w:b/>
                <w:bCs/>
              </w:rPr>
            </w:pPr>
            <w:r w:rsidRPr="008F6D46">
              <w:rPr>
                <w:rFonts w:ascii="Times New Roman" w:hAnsi="Times New Roman" w:cs="Times New Roman"/>
                <w:b/>
                <w:bCs/>
              </w:rPr>
              <w:t>spełnia/nie spełnia*</w:t>
            </w:r>
          </w:p>
          <w:p w14:paraId="31E141C9" w14:textId="77777777" w:rsidR="00621D90" w:rsidRPr="008F6D46" w:rsidRDefault="00621D90" w:rsidP="008F6D46">
            <w:pPr>
              <w:spacing w:after="0" w:line="240" w:lineRule="auto"/>
              <w:ind w:hanging="94"/>
              <w:rPr>
                <w:rFonts w:ascii="Times New Roman" w:hAnsi="Times New Roman" w:cs="Times New Roman"/>
                <w:b/>
                <w:bCs/>
              </w:rPr>
            </w:pPr>
          </w:p>
          <w:p w14:paraId="29A579D6" w14:textId="77777777" w:rsidR="00621D90" w:rsidRPr="008F6D46" w:rsidRDefault="00621D90" w:rsidP="008F6D46">
            <w:pPr>
              <w:spacing w:after="0" w:line="240" w:lineRule="auto"/>
              <w:rPr>
                <w:rFonts w:ascii="Times New Roman" w:hAnsi="Times New Roman" w:cs="Times New Roman"/>
                <w:bCs/>
              </w:rPr>
            </w:pPr>
          </w:p>
        </w:tc>
      </w:tr>
      <w:tr w:rsidR="00C4639E" w:rsidRPr="008F6D46" w14:paraId="610A923E" w14:textId="77777777" w:rsidTr="000C0B2E">
        <w:trPr>
          <w:trHeight w:val="284"/>
        </w:trPr>
        <w:tc>
          <w:tcPr>
            <w:tcW w:w="943" w:type="pct"/>
            <w:tcBorders>
              <w:top w:val="single" w:sz="4" w:space="0" w:color="auto"/>
              <w:left w:val="single" w:sz="4" w:space="0" w:color="auto"/>
              <w:bottom w:val="single" w:sz="4" w:space="0" w:color="auto"/>
              <w:right w:val="single" w:sz="4" w:space="0" w:color="auto"/>
            </w:tcBorders>
          </w:tcPr>
          <w:p w14:paraId="6C95E764" w14:textId="5DD5FC37" w:rsidR="00C4639E" w:rsidRPr="008F6D46" w:rsidRDefault="00C4639E" w:rsidP="008F6D46">
            <w:pPr>
              <w:spacing w:after="0" w:line="240" w:lineRule="auto"/>
              <w:rPr>
                <w:rFonts w:ascii="Times New Roman" w:hAnsi="Times New Roman" w:cs="Times New Roman"/>
                <w:bCs/>
              </w:rPr>
            </w:pPr>
            <w:r w:rsidRPr="008F6D46">
              <w:rPr>
                <w:rFonts w:ascii="Times New Roman" w:hAnsi="Times New Roman" w:cs="Times New Roman"/>
                <w:bCs/>
              </w:rPr>
              <w:t>Szybkość urządzenia</w:t>
            </w:r>
          </w:p>
        </w:tc>
        <w:tc>
          <w:tcPr>
            <w:tcW w:w="2042" w:type="pct"/>
            <w:tcBorders>
              <w:top w:val="single" w:sz="4" w:space="0" w:color="auto"/>
              <w:left w:val="single" w:sz="4" w:space="0" w:color="auto"/>
              <w:bottom w:val="single" w:sz="4" w:space="0" w:color="auto"/>
              <w:right w:val="single" w:sz="4" w:space="0" w:color="auto"/>
            </w:tcBorders>
          </w:tcPr>
          <w:p w14:paraId="4DDAD313" w14:textId="56CDC748" w:rsidR="00C4639E" w:rsidRPr="008F6D46" w:rsidRDefault="00920DB6" w:rsidP="008F6D46">
            <w:pPr>
              <w:spacing w:after="0" w:line="240" w:lineRule="auto"/>
              <w:rPr>
                <w:rFonts w:ascii="Times New Roman" w:eastAsia="Times New Roman" w:hAnsi="Times New Roman" w:cs="Times New Roman"/>
                <w:lang w:eastAsia="pl-PL"/>
              </w:rPr>
            </w:pPr>
            <w:r w:rsidRPr="00B80CFA">
              <w:rPr>
                <w:rFonts w:ascii="Times New Roman" w:hAnsi="Times New Roman"/>
              </w:rPr>
              <w:t>- tryb kolorowy A4 (w str./min) - 26</w:t>
            </w:r>
            <w:r w:rsidRPr="00B80CFA">
              <w:rPr>
                <w:rFonts w:ascii="Times New Roman" w:hAnsi="Times New Roman"/>
              </w:rPr>
              <w:br/>
              <w:t>- tryb cz.-b. A4 (w str./min) -26</w:t>
            </w:r>
            <w:r w:rsidRPr="00B80CFA">
              <w:rPr>
                <w:rFonts w:ascii="Times New Roman" w:hAnsi="Times New Roman"/>
              </w:rPr>
              <w:br/>
              <w:t>- tryb kolorowy A3 (w str./min) -14</w:t>
            </w:r>
            <w:r w:rsidRPr="00B80CFA">
              <w:rPr>
                <w:rFonts w:ascii="Times New Roman" w:hAnsi="Times New Roman"/>
              </w:rPr>
              <w:br/>
              <w:t>- tryb cz.-b. A3 (w str./min) -14</w:t>
            </w:r>
          </w:p>
        </w:tc>
        <w:tc>
          <w:tcPr>
            <w:tcW w:w="2015" w:type="pct"/>
            <w:tcBorders>
              <w:top w:val="single" w:sz="4" w:space="0" w:color="auto"/>
              <w:left w:val="single" w:sz="4" w:space="0" w:color="auto"/>
              <w:bottom w:val="single" w:sz="4" w:space="0" w:color="auto"/>
              <w:right w:val="single" w:sz="4" w:space="0" w:color="auto"/>
            </w:tcBorders>
          </w:tcPr>
          <w:p w14:paraId="0C28C520" w14:textId="77777777" w:rsidR="00C4639E" w:rsidRPr="008F6D46" w:rsidRDefault="00C4639E" w:rsidP="008F6D46">
            <w:pPr>
              <w:spacing w:after="0" w:line="240" w:lineRule="auto"/>
              <w:ind w:hanging="94"/>
              <w:jc w:val="center"/>
              <w:rPr>
                <w:rFonts w:ascii="Times New Roman" w:hAnsi="Times New Roman" w:cs="Times New Roman"/>
                <w:b/>
                <w:bCs/>
              </w:rPr>
            </w:pPr>
          </w:p>
          <w:p w14:paraId="5EE06188" w14:textId="28E1F0D1" w:rsidR="00C4639E" w:rsidRPr="008F6D46" w:rsidRDefault="00C4639E" w:rsidP="008F6D46">
            <w:pPr>
              <w:spacing w:after="0" w:line="240" w:lineRule="auto"/>
              <w:ind w:hanging="94"/>
              <w:jc w:val="center"/>
              <w:rPr>
                <w:rFonts w:ascii="Times New Roman" w:hAnsi="Times New Roman" w:cs="Times New Roman"/>
                <w:b/>
                <w:bCs/>
              </w:rPr>
            </w:pPr>
            <w:r w:rsidRPr="008F6D46">
              <w:rPr>
                <w:rFonts w:ascii="Times New Roman" w:hAnsi="Times New Roman" w:cs="Times New Roman"/>
                <w:b/>
                <w:bCs/>
              </w:rPr>
              <w:t>spełnia/nie spełnia*</w:t>
            </w:r>
          </w:p>
        </w:tc>
      </w:tr>
      <w:tr w:rsidR="00C4639E" w:rsidRPr="008F6D46" w14:paraId="34B2A295" w14:textId="77777777" w:rsidTr="000C0B2E">
        <w:trPr>
          <w:trHeight w:val="284"/>
        </w:trPr>
        <w:tc>
          <w:tcPr>
            <w:tcW w:w="943" w:type="pct"/>
            <w:tcBorders>
              <w:top w:val="single" w:sz="4" w:space="0" w:color="auto"/>
              <w:left w:val="single" w:sz="4" w:space="0" w:color="auto"/>
              <w:bottom w:val="single" w:sz="4" w:space="0" w:color="auto"/>
              <w:right w:val="single" w:sz="4" w:space="0" w:color="auto"/>
            </w:tcBorders>
          </w:tcPr>
          <w:p w14:paraId="36AA3AF7" w14:textId="1552AAF7" w:rsidR="00C4639E" w:rsidRPr="008F6D46" w:rsidRDefault="00C4639E" w:rsidP="008F6D46">
            <w:pPr>
              <w:spacing w:after="0" w:line="240" w:lineRule="auto"/>
              <w:rPr>
                <w:rFonts w:ascii="Times New Roman" w:hAnsi="Times New Roman" w:cs="Times New Roman"/>
                <w:bCs/>
              </w:rPr>
            </w:pPr>
            <w:r w:rsidRPr="008F6D46">
              <w:rPr>
                <w:rFonts w:ascii="Times New Roman" w:hAnsi="Times New Roman" w:cs="Times New Roman"/>
              </w:rPr>
              <w:t>Obsługiwany format papieru: min.- maks.</w:t>
            </w:r>
          </w:p>
        </w:tc>
        <w:tc>
          <w:tcPr>
            <w:tcW w:w="2042" w:type="pct"/>
            <w:tcBorders>
              <w:top w:val="single" w:sz="4" w:space="0" w:color="auto"/>
              <w:left w:val="single" w:sz="4" w:space="0" w:color="auto"/>
              <w:bottom w:val="single" w:sz="4" w:space="0" w:color="auto"/>
              <w:right w:val="single" w:sz="4" w:space="0" w:color="auto"/>
            </w:tcBorders>
          </w:tcPr>
          <w:p w14:paraId="3BA4E48E" w14:textId="3109E1F9" w:rsidR="00C4639E" w:rsidRPr="008F6D46" w:rsidRDefault="00C4639E" w:rsidP="008F6D46">
            <w:pPr>
              <w:spacing w:after="0" w:line="240" w:lineRule="auto"/>
              <w:rPr>
                <w:rFonts w:ascii="Times New Roman" w:hAnsi="Times New Roman" w:cs="Times New Roman"/>
              </w:rPr>
            </w:pPr>
            <w:r w:rsidRPr="008F6D46">
              <w:rPr>
                <w:rFonts w:ascii="Times New Roman" w:hAnsi="Times New Roman" w:cs="Times New Roman"/>
              </w:rPr>
              <w:t>A5R – A3W 1200x297 mm</w:t>
            </w:r>
          </w:p>
        </w:tc>
        <w:tc>
          <w:tcPr>
            <w:tcW w:w="2015" w:type="pct"/>
            <w:tcBorders>
              <w:top w:val="single" w:sz="4" w:space="0" w:color="auto"/>
              <w:left w:val="single" w:sz="4" w:space="0" w:color="auto"/>
              <w:bottom w:val="single" w:sz="4" w:space="0" w:color="auto"/>
              <w:right w:val="single" w:sz="4" w:space="0" w:color="auto"/>
            </w:tcBorders>
          </w:tcPr>
          <w:p w14:paraId="3FE0F8B9" w14:textId="71138B2A" w:rsidR="00C4639E" w:rsidRPr="008F6D46" w:rsidRDefault="00C4639E" w:rsidP="008F6D46">
            <w:pPr>
              <w:spacing w:after="0" w:line="240" w:lineRule="auto"/>
              <w:ind w:hanging="94"/>
              <w:jc w:val="center"/>
              <w:rPr>
                <w:rFonts w:ascii="Times New Roman" w:hAnsi="Times New Roman" w:cs="Times New Roman"/>
                <w:b/>
                <w:bCs/>
              </w:rPr>
            </w:pPr>
            <w:r w:rsidRPr="008F6D46">
              <w:rPr>
                <w:rFonts w:ascii="Times New Roman" w:hAnsi="Times New Roman" w:cs="Times New Roman"/>
                <w:b/>
                <w:bCs/>
              </w:rPr>
              <w:t>spełnia/nie spełnia*</w:t>
            </w:r>
          </w:p>
        </w:tc>
      </w:tr>
      <w:tr w:rsidR="00C4639E" w:rsidRPr="008F6D46" w14:paraId="0B4E0A6D" w14:textId="77777777" w:rsidTr="000C0B2E">
        <w:trPr>
          <w:trHeight w:val="284"/>
        </w:trPr>
        <w:tc>
          <w:tcPr>
            <w:tcW w:w="943" w:type="pct"/>
            <w:tcBorders>
              <w:top w:val="single" w:sz="4" w:space="0" w:color="auto"/>
              <w:left w:val="single" w:sz="4" w:space="0" w:color="auto"/>
              <w:bottom w:val="single" w:sz="4" w:space="0" w:color="auto"/>
              <w:right w:val="single" w:sz="4" w:space="0" w:color="auto"/>
            </w:tcBorders>
          </w:tcPr>
          <w:p w14:paraId="7B96B7E9" w14:textId="6705459A" w:rsidR="00C4639E" w:rsidRPr="008F6D46" w:rsidRDefault="000A26CE" w:rsidP="008F6D46">
            <w:pPr>
              <w:spacing w:after="0" w:line="240" w:lineRule="auto"/>
              <w:rPr>
                <w:rFonts w:ascii="Times New Roman" w:hAnsi="Times New Roman" w:cs="Times New Roman"/>
              </w:rPr>
            </w:pPr>
            <w:r w:rsidRPr="008F6D46">
              <w:rPr>
                <w:rFonts w:ascii="Times New Roman" w:hAnsi="Times New Roman" w:cs="Times New Roman"/>
              </w:rPr>
              <w:t>Obsługiwana gramatura papieru (g/m²):</w:t>
            </w:r>
            <w:r w:rsidRPr="008F6D46">
              <w:rPr>
                <w:rFonts w:ascii="Times New Roman" w:hAnsi="Times New Roman" w:cs="Times New Roman"/>
              </w:rPr>
              <w:br/>
              <w:t>- podajnika bocznego</w:t>
            </w:r>
            <w:r w:rsidRPr="008F6D46">
              <w:rPr>
                <w:rFonts w:ascii="Times New Roman" w:hAnsi="Times New Roman" w:cs="Times New Roman"/>
              </w:rPr>
              <w:br/>
              <w:t>- z kasety</w:t>
            </w:r>
          </w:p>
        </w:tc>
        <w:tc>
          <w:tcPr>
            <w:tcW w:w="2042" w:type="pct"/>
            <w:tcBorders>
              <w:top w:val="single" w:sz="4" w:space="0" w:color="auto"/>
              <w:left w:val="single" w:sz="4" w:space="0" w:color="auto"/>
              <w:bottom w:val="single" w:sz="4" w:space="0" w:color="auto"/>
              <w:right w:val="single" w:sz="4" w:space="0" w:color="auto"/>
            </w:tcBorders>
          </w:tcPr>
          <w:p w14:paraId="601A6E76" w14:textId="5D2D5E2E" w:rsidR="00C4639E" w:rsidRPr="008F6D46" w:rsidRDefault="000A26CE" w:rsidP="008F6D46">
            <w:pPr>
              <w:spacing w:after="0" w:line="240" w:lineRule="auto"/>
              <w:rPr>
                <w:rFonts w:ascii="Times New Roman" w:hAnsi="Times New Roman" w:cs="Times New Roman"/>
              </w:rPr>
            </w:pPr>
            <w:r w:rsidRPr="008F6D46">
              <w:rPr>
                <w:rFonts w:ascii="Times New Roman" w:hAnsi="Times New Roman" w:cs="Times New Roman"/>
              </w:rPr>
              <w:t>55 - 300</w:t>
            </w:r>
            <w:r w:rsidRPr="008F6D46">
              <w:rPr>
                <w:rFonts w:ascii="Times New Roman" w:hAnsi="Times New Roman" w:cs="Times New Roman"/>
              </w:rPr>
              <w:br/>
              <w:t>60 - 220</w:t>
            </w:r>
          </w:p>
        </w:tc>
        <w:tc>
          <w:tcPr>
            <w:tcW w:w="2015" w:type="pct"/>
            <w:tcBorders>
              <w:top w:val="single" w:sz="4" w:space="0" w:color="auto"/>
              <w:left w:val="single" w:sz="4" w:space="0" w:color="auto"/>
              <w:bottom w:val="single" w:sz="4" w:space="0" w:color="auto"/>
              <w:right w:val="single" w:sz="4" w:space="0" w:color="auto"/>
            </w:tcBorders>
          </w:tcPr>
          <w:p w14:paraId="710C98C7" w14:textId="4406AE4C" w:rsidR="00C4639E" w:rsidRPr="008F6D46" w:rsidRDefault="000A26CE" w:rsidP="008F6D46">
            <w:pPr>
              <w:spacing w:after="0" w:line="240" w:lineRule="auto"/>
              <w:ind w:hanging="94"/>
              <w:jc w:val="center"/>
              <w:rPr>
                <w:rFonts w:ascii="Times New Roman" w:hAnsi="Times New Roman" w:cs="Times New Roman"/>
                <w:b/>
                <w:bCs/>
              </w:rPr>
            </w:pPr>
            <w:r w:rsidRPr="008F6D46">
              <w:rPr>
                <w:rFonts w:ascii="Times New Roman" w:hAnsi="Times New Roman" w:cs="Times New Roman"/>
                <w:b/>
                <w:bCs/>
              </w:rPr>
              <w:t>spełnia/nie spełnia*</w:t>
            </w:r>
          </w:p>
        </w:tc>
      </w:tr>
      <w:tr w:rsidR="00C60CE5" w:rsidRPr="008F6D46" w14:paraId="4CA09F5B" w14:textId="77777777" w:rsidTr="000C0B2E">
        <w:trPr>
          <w:trHeight w:val="284"/>
        </w:trPr>
        <w:tc>
          <w:tcPr>
            <w:tcW w:w="943" w:type="pct"/>
            <w:tcBorders>
              <w:top w:val="single" w:sz="4" w:space="0" w:color="auto"/>
              <w:left w:val="single" w:sz="4" w:space="0" w:color="auto"/>
              <w:bottom w:val="single" w:sz="4" w:space="0" w:color="auto"/>
              <w:right w:val="single" w:sz="4" w:space="0" w:color="auto"/>
            </w:tcBorders>
          </w:tcPr>
          <w:p w14:paraId="51E4A375" w14:textId="094ABCED" w:rsidR="00C60CE5" w:rsidRPr="008F6D46" w:rsidRDefault="00C60CE5" w:rsidP="008F6D46">
            <w:pPr>
              <w:spacing w:after="0" w:line="240" w:lineRule="auto"/>
              <w:rPr>
                <w:rFonts w:ascii="Times New Roman" w:hAnsi="Times New Roman" w:cs="Times New Roman"/>
              </w:rPr>
            </w:pPr>
            <w:r w:rsidRPr="008F6D46">
              <w:rPr>
                <w:rFonts w:ascii="Times New Roman" w:hAnsi="Times New Roman" w:cs="Times New Roman"/>
              </w:rPr>
              <w:t>Pojemność: standardowa (arkuszy)</w:t>
            </w:r>
          </w:p>
        </w:tc>
        <w:tc>
          <w:tcPr>
            <w:tcW w:w="2042" w:type="pct"/>
            <w:tcBorders>
              <w:top w:val="single" w:sz="4" w:space="0" w:color="auto"/>
              <w:left w:val="single" w:sz="4" w:space="0" w:color="auto"/>
              <w:bottom w:val="single" w:sz="4" w:space="0" w:color="auto"/>
              <w:right w:val="single" w:sz="4" w:space="0" w:color="auto"/>
            </w:tcBorders>
          </w:tcPr>
          <w:p w14:paraId="4B5F9239" w14:textId="1F8B158D" w:rsidR="00C60CE5" w:rsidRPr="008F6D46" w:rsidRDefault="00920DB6" w:rsidP="008F6D46">
            <w:pPr>
              <w:spacing w:after="0" w:line="240" w:lineRule="auto"/>
              <w:rPr>
                <w:rFonts w:ascii="Times New Roman" w:hAnsi="Times New Roman" w:cs="Times New Roman"/>
              </w:rPr>
            </w:pPr>
            <w:r w:rsidRPr="00B80CFA">
              <w:rPr>
                <w:rFonts w:ascii="Times New Roman" w:hAnsi="Times New Roman"/>
              </w:rPr>
              <w:t>2 kasety po 500 kartek + 100 kartkowy podajnik</w:t>
            </w:r>
            <w:r>
              <w:rPr>
                <w:rFonts w:ascii="Times New Roman" w:hAnsi="Times New Roman"/>
              </w:rPr>
              <w:t xml:space="preserve"> </w:t>
            </w:r>
            <w:r w:rsidRPr="00B80CFA">
              <w:rPr>
                <w:rFonts w:ascii="Times New Roman" w:hAnsi="Times New Roman"/>
              </w:rPr>
              <w:t>boczny, uniwersalne na papier A4 i A3.</w:t>
            </w:r>
          </w:p>
        </w:tc>
        <w:tc>
          <w:tcPr>
            <w:tcW w:w="2015" w:type="pct"/>
            <w:tcBorders>
              <w:top w:val="single" w:sz="4" w:space="0" w:color="auto"/>
              <w:left w:val="single" w:sz="4" w:space="0" w:color="auto"/>
              <w:bottom w:val="single" w:sz="4" w:space="0" w:color="auto"/>
              <w:right w:val="single" w:sz="4" w:space="0" w:color="auto"/>
            </w:tcBorders>
          </w:tcPr>
          <w:p w14:paraId="2C7982EE" w14:textId="1803BA37" w:rsidR="00C60CE5" w:rsidRPr="008F6D46" w:rsidRDefault="00C60CE5" w:rsidP="008F6D46">
            <w:pPr>
              <w:spacing w:after="0" w:line="240" w:lineRule="auto"/>
              <w:ind w:hanging="94"/>
              <w:jc w:val="center"/>
              <w:rPr>
                <w:rFonts w:ascii="Times New Roman" w:hAnsi="Times New Roman" w:cs="Times New Roman"/>
                <w:b/>
                <w:bCs/>
              </w:rPr>
            </w:pPr>
            <w:r w:rsidRPr="008F6D46">
              <w:rPr>
                <w:rFonts w:ascii="Times New Roman" w:hAnsi="Times New Roman" w:cs="Times New Roman"/>
                <w:b/>
                <w:bCs/>
              </w:rPr>
              <w:t>spełnia/nie spełnia*</w:t>
            </w:r>
          </w:p>
        </w:tc>
      </w:tr>
      <w:tr w:rsidR="00C60CE5" w:rsidRPr="008F6D46" w14:paraId="210F937C" w14:textId="77777777" w:rsidTr="000C0B2E">
        <w:trPr>
          <w:trHeight w:val="284"/>
        </w:trPr>
        <w:tc>
          <w:tcPr>
            <w:tcW w:w="943" w:type="pct"/>
            <w:tcBorders>
              <w:top w:val="single" w:sz="4" w:space="0" w:color="auto"/>
              <w:left w:val="single" w:sz="4" w:space="0" w:color="auto"/>
              <w:bottom w:val="single" w:sz="4" w:space="0" w:color="auto"/>
              <w:right w:val="single" w:sz="4" w:space="0" w:color="auto"/>
            </w:tcBorders>
          </w:tcPr>
          <w:p w14:paraId="52C5332A" w14:textId="5FC08599" w:rsidR="00C60CE5" w:rsidRPr="008F6D46" w:rsidRDefault="00C60CE5" w:rsidP="008F6D46">
            <w:pPr>
              <w:spacing w:after="0" w:line="240" w:lineRule="auto"/>
              <w:rPr>
                <w:rFonts w:ascii="Times New Roman" w:hAnsi="Times New Roman" w:cs="Times New Roman"/>
              </w:rPr>
            </w:pPr>
            <w:r w:rsidRPr="008F6D46">
              <w:rPr>
                <w:rFonts w:ascii="Times New Roman" w:hAnsi="Times New Roman" w:cs="Times New Roman"/>
              </w:rPr>
              <w:t>Czas nagrzewania (w sekundach)</w:t>
            </w:r>
          </w:p>
        </w:tc>
        <w:tc>
          <w:tcPr>
            <w:tcW w:w="2042" w:type="pct"/>
            <w:tcBorders>
              <w:top w:val="single" w:sz="4" w:space="0" w:color="auto"/>
              <w:left w:val="single" w:sz="4" w:space="0" w:color="auto"/>
              <w:bottom w:val="single" w:sz="4" w:space="0" w:color="auto"/>
              <w:right w:val="single" w:sz="4" w:space="0" w:color="auto"/>
            </w:tcBorders>
          </w:tcPr>
          <w:p w14:paraId="7248BDED" w14:textId="40EF5EA7" w:rsidR="00C60CE5" w:rsidRPr="008F6D46" w:rsidRDefault="00017DB6" w:rsidP="008F6D46">
            <w:pPr>
              <w:spacing w:after="0" w:line="240" w:lineRule="auto"/>
              <w:rPr>
                <w:rFonts w:ascii="Times New Roman" w:hAnsi="Times New Roman" w:cs="Times New Roman"/>
              </w:rPr>
            </w:pPr>
            <w:r w:rsidRPr="008F6D46">
              <w:rPr>
                <w:rFonts w:ascii="Times New Roman" w:hAnsi="Times New Roman" w:cs="Times New Roman"/>
              </w:rPr>
              <w:t xml:space="preserve">Nie więcej jak  </w:t>
            </w:r>
            <w:r w:rsidR="00C60CE5" w:rsidRPr="008F6D46">
              <w:rPr>
                <w:rFonts w:ascii="Times New Roman" w:hAnsi="Times New Roman" w:cs="Times New Roman"/>
              </w:rPr>
              <w:t>1</w:t>
            </w:r>
            <w:r w:rsidRPr="008F6D46">
              <w:rPr>
                <w:rFonts w:ascii="Times New Roman" w:hAnsi="Times New Roman" w:cs="Times New Roman"/>
              </w:rPr>
              <w:t>9</w:t>
            </w:r>
          </w:p>
        </w:tc>
        <w:tc>
          <w:tcPr>
            <w:tcW w:w="2015" w:type="pct"/>
            <w:tcBorders>
              <w:top w:val="single" w:sz="4" w:space="0" w:color="auto"/>
              <w:left w:val="single" w:sz="4" w:space="0" w:color="auto"/>
              <w:bottom w:val="single" w:sz="4" w:space="0" w:color="auto"/>
              <w:right w:val="single" w:sz="4" w:space="0" w:color="auto"/>
            </w:tcBorders>
          </w:tcPr>
          <w:p w14:paraId="6BAB2DF9" w14:textId="3EA696D0" w:rsidR="00C60CE5" w:rsidRPr="008F6D46" w:rsidRDefault="00C60CE5" w:rsidP="008F6D46">
            <w:pPr>
              <w:spacing w:after="0" w:line="240" w:lineRule="auto"/>
              <w:ind w:hanging="94"/>
              <w:jc w:val="center"/>
              <w:rPr>
                <w:rFonts w:ascii="Times New Roman" w:hAnsi="Times New Roman" w:cs="Times New Roman"/>
                <w:b/>
                <w:bCs/>
              </w:rPr>
            </w:pPr>
            <w:r w:rsidRPr="008F6D46">
              <w:rPr>
                <w:rFonts w:ascii="Times New Roman" w:hAnsi="Times New Roman" w:cs="Times New Roman"/>
                <w:b/>
                <w:bCs/>
              </w:rPr>
              <w:t>spełnia/nie spełnia*</w:t>
            </w:r>
          </w:p>
        </w:tc>
      </w:tr>
      <w:tr w:rsidR="00C60CE5" w:rsidRPr="008F6D46" w14:paraId="413B735A" w14:textId="77777777" w:rsidTr="000C0B2E">
        <w:trPr>
          <w:trHeight w:val="284"/>
        </w:trPr>
        <w:tc>
          <w:tcPr>
            <w:tcW w:w="943" w:type="pct"/>
            <w:tcBorders>
              <w:top w:val="single" w:sz="4" w:space="0" w:color="auto"/>
              <w:left w:val="single" w:sz="4" w:space="0" w:color="auto"/>
              <w:bottom w:val="single" w:sz="4" w:space="0" w:color="auto"/>
              <w:right w:val="single" w:sz="4" w:space="0" w:color="auto"/>
            </w:tcBorders>
          </w:tcPr>
          <w:p w14:paraId="7A6DCCB8" w14:textId="7313EB9F" w:rsidR="00C60CE5" w:rsidRPr="008F6D46" w:rsidRDefault="00B52C07" w:rsidP="008F6D46">
            <w:pPr>
              <w:spacing w:after="0" w:line="240" w:lineRule="auto"/>
              <w:rPr>
                <w:rFonts w:ascii="Times New Roman" w:hAnsi="Times New Roman" w:cs="Times New Roman"/>
              </w:rPr>
            </w:pPr>
            <w:r w:rsidRPr="008F6D46">
              <w:rPr>
                <w:rFonts w:ascii="Times New Roman" w:hAnsi="Times New Roman" w:cs="Times New Roman"/>
              </w:rPr>
              <w:t>Pamięć</w:t>
            </w:r>
          </w:p>
        </w:tc>
        <w:tc>
          <w:tcPr>
            <w:tcW w:w="2042" w:type="pct"/>
            <w:tcBorders>
              <w:top w:val="single" w:sz="4" w:space="0" w:color="auto"/>
              <w:left w:val="single" w:sz="4" w:space="0" w:color="auto"/>
              <w:bottom w:val="single" w:sz="4" w:space="0" w:color="auto"/>
              <w:right w:val="single" w:sz="4" w:space="0" w:color="auto"/>
            </w:tcBorders>
          </w:tcPr>
          <w:p w14:paraId="6153AD8C" w14:textId="06ACA1D1" w:rsidR="00C60CE5" w:rsidRPr="008F6D46" w:rsidRDefault="00920DB6" w:rsidP="008F6D46">
            <w:pPr>
              <w:spacing w:after="0" w:line="240" w:lineRule="auto"/>
              <w:rPr>
                <w:rFonts w:ascii="Times New Roman" w:hAnsi="Times New Roman" w:cs="Times New Roman"/>
              </w:rPr>
            </w:pPr>
            <w:r w:rsidRPr="00B80CFA">
              <w:rPr>
                <w:rFonts w:ascii="Times New Roman" w:hAnsi="Times New Roman"/>
              </w:rPr>
              <w:t>standardowo: kopiarki/drukarki (współdzielona) 5</w:t>
            </w:r>
            <w:r w:rsidRPr="00B80CFA">
              <w:rPr>
                <w:rFonts w:ascii="Times New Roman" w:hAnsi="Times New Roman"/>
              </w:rPr>
              <w:br/>
              <w:t>GB; dysk twardy min. 250 GB</w:t>
            </w:r>
          </w:p>
        </w:tc>
        <w:tc>
          <w:tcPr>
            <w:tcW w:w="2015" w:type="pct"/>
            <w:tcBorders>
              <w:top w:val="single" w:sz="4" w:space="0" w:color="auto"/>
              <w:left w:val="single" w:sz="4" w:space="0" w:color="auto"/>
              <w:bottom w:val="single" w:sz="4" w:space="0" w:color="auto"/>
              <w:right w:val="single" w:sz="4" w:space="0" w:color="auto"/>
            </w:tcBorders>
          </w:tcPr>
          <w:p w14:paraId="6235B3B1" w14:textId="206842E9" w:rsidR="00C60CE5" w:rsidRPr="008F6D46" w:rsidRDefault="00B52C07" w:rsidP="008F6D46">
            <w:pPr>
              <w:spacing w:after="0" w:line="240" w:lineRule="auto"/>
              <w:ind w:hanging="94"/>
              <w:jc w:val="center"/>
              <w:rPr>
                <w:rFonts w:ascii="Times New Roman" w:hAnsi="Times New Roman" w:cs="Times New Roman"/>
                <w:b/>
                <w:bCs/>
              </w:rPr>
            </w:pPr>
            <w:r w:rsidRPr="008F6D46">
              <w:rPr>
                <w:rFonts w:ascii="Times New Roman" w:hAnsi="Times New Roman" w:cs="Times New Roman"/>
                <w:b/>
                <w:bCs/>
              </w:rPr>
              <w:t>spełnia/nie spełnia*</w:t>
            </w:r>
          </w:p>
        </w:tc>
      </w:tr>
      <w:tr w:rsidR="00C60CE5" w:rsidRPr="008F6D46" w14:paraId="299ED9D4" w14:textId="77777777" w:rsidTr="000C0B2E">
        <w:trPr>
          <w:trHeight w:val="284"/>
        </w:trPr>
        <w:tc>
          <w:tcPr>
            <w:tcW w:w="943" w:type="pct"/>
            <w:tcBorders>
              <w:top w:val="single" w:sz="4" w:space="0" w:color="auto"/>
              <w:left w:val="single" w:sz="4" w:space="0" w:color="auto"/>
              <w:bottom w:val="single" w:sz="4" w:space="0" w:color="auto"/>
              <w:right w:val="single" w:sz="4" w:space="0" w:color="auto"/>
            </w:tcBorders>
          </w:tcPr>
          <w:p w14:paraId="573C203C" w14:textId="7D7F286D" w:rsidR="00C60CE5" w:rsidRPr="008F6D46" w:rsidRDefault="00E51E9E" w:rsidP="008F6D46">
            <w:pPr>
              <w:spacing w:after="0" w:line="240" w:lineRule="auto"/>
              <w:rPr>
                <w:rFonts w:ascii="Times New Roman" w:hAnsi="Times New Roman" w:cs="Times New Roman"/>
              </w:rPr>
            </w:pPr>
            <w:r w:rsidRPr="008F6D46">
              <w:rPr>
                <w:rFonts w:ascii="Times New Roman" w:hAnsi="Times New Roman" w:cs="Times New Roman"/>
              </w:rPr>
              <w:lastRenderedPageBreak/>
              <w:t>Wymagania dotyczące źródła zasilania -</w:t>
            </w:r>
            <w:r w:rsidRPr="008F6D46">
              <w:rPr>
                <w:rFonts w:ascii="Times New Roman" w:hAnsi="Times New Roman" w:cs="Times New Roman"/>
              </w:rPr>
              <w:br/>
              <w:t>sieciowe napięcie lokalne (</w:t>
            </w:r>
            <w:proofErr w:type="spellStart"/>
            <w:r w:rsidRPr="008F6D46">
              <w:rPr>
                <w:rFonts w:ascii="Times New Roman" w:hAnsi="Times New Roman" w:cs="Times New Roman"/>
              </w:rPr>
              <w:t>Hz</w:t>
            </w:r>
            <w:proofErr w:type="spellEnd"/>
            <w:r w:rsidRPr="008F6D46">
              <w:rPr>
                <w:rFonts w:ascii="Times New Roman" w:hAnsi="Times New Roman" w:cs="Times New Roman"/>
              </w:rPr>
              <w:t>)</w:t>
            </w:r>
          </w:p>
        </w:tc>
        <w:tc>
          <w:tcPr>
            <w:tcW w:w="2042" w:type="pct"/>
            <w:tcBorders>
              <w:top w:val="single" w:sz="4" w:space="0" w:color="auto"/>
              <w:left w:val="single" w:sz="4" w:space="0" w:color="auto"/>
              <w:bottom w:val="single" w:sz="4" w:space="0" w:color="auto"/>
              <w:right w:val="single" w:sz="4" w:space="0" w:color="auto"/>
            </w:tcBorders>
          </w:tcPr>
          <w:p w14:paraId="38AD7B15" w14:textId="0670E9F2" w:rsidR="00C60CE5" w:rsidRPr="008F6D46" w:rsidRDefault="00E51E9E" w:rsidP="008F6D46">
            <w:pPr>
              <w:spacing w:after="0" w:line="240" w:lineRule="auto"/>
              <w:rPr>
                <w:rFonts w:ascii="Times New Roman" w:hAnsi="Times New Roman" w:cs="Times New Roman"/>
              </w:rPr>
            </w:pPr>
            <w:r w:rsidRPr="008F6D46">
              <w:rPr>
                <w:rFonts w:ascii="Times New Roman" w:hAnsi="Times New Roman" w:cs="Times New Roman"/>
              </w:rPr>
              <w:t>200 - 240V, 50/60Hz</w:t>
            </w:r>
          </w:p>
        </w:tc>
        <w:tc>
          <w:tcPr>
            <w:tcW w:w="2015" w:type="pct"/>
            <w:tcBorders>
              <w:top w:val="single" w:sz="4" w:space="0" w:color="auto"/>
              <w:left w:val="single" w:sz="4" w:space="0" w:color="auto"/>
              <w:bottom w:val="single" w:sz="4" w:space="0" w:color="auto"/>
              <w:right w:val="single" w:sz="4" w:space="0" w:color="auto"/>
            </w:tcBorders>
          </w:tcPr>
          <w:p w14:paraId="7257B3EF" w14:textId="792E6219" w:rsidR="00C60CE5" w:rsidRPr="008F6D46" w:rsidRDefault="00E51E9E" w:rsidP="008F6D46">
            <w:pPr>
              <w:spacing w:after="0" w:line="240" w:lineRule="auto"/>
              <w:ind w:hanging="94"/>
              <w:jc w:val="center"/>
              <w:rPr>
                <w:rFonts w:ascii="Times New Roman" w:hAnsi="Times New Roman" w:cs="Times New Roman"/>
                <w:b/>
                <w:bCs/>
              </w:rPr>
            </w:pPr>
            <w:r w:rsidRPr="008F6D46">
              <w:rPr>
                <w:rFonts w:ascii="Times New Roman" w:hAnsi="Times New Roman" w:cs="Times New Roman"/>
                <w:b/>
                <w:bCs/>
              </w:rPr>
              <w:t>spełnia/nie spełnia*</w:t>
            </w:r>
          </w:p>
        </w:tc>
      </w:tr>
      <w:tr w:rsidR="00F91E30" w:rsidRPr="008F6D46" w14:paraId="72FB5590" w14:textId="77777777" w:rsidTr="000C0B2E">
        <w:trPr>
          <w:trHeight w:val="284"/>
        </w:trPr>
        <w:tc>
          <w:tcPr>
            <w:tcW w:w="943" w:type="pct"/>
            <w:tcBorders>
              <w:top w:val="single" w:sz="4" w:space="0" w:color="auto"/>
              <w:left w:val="single" w:sz="4" w:space="0" w:color="auto"/>
              <w:bottom w:val="single" w:sz="4" w:space="0" w:color="auto"/>
              <w:right w:val="single" w:sz="4" w:space="0" w:color="auto"/>
            </w:tcBorders>
          </w:tcPr>
          <w:p w14:paraId="52ADFE8C" w14:textId="494A6978" w:rsidR="00F91E30" w:rsidRPr="008F6D46" w:rsidRDefault="00F91E30" w:rsidP="008F6D46">
            <w:pPr>
              <w:spacing w:after="0" w:line="240" w:lineRule="auto"/>
              <w:rPr>
                <w:rFonts w:ascii="Times New Roman" w:hAnsi="Times New Roman" w:cs="Times New Roman"/>
              </w:rPr>
            </w:pPr>
            <w:r w:rsidRPr="008F6D46">
              <w:rPr>
                <w:rFonts w:ascii="Times New Roman" w:hAnsi="Times New Roman" w:cs="Times New Roman"/>
              </w:rPr>
              <w:t>Kserokopiarka</w:t>
            </w:r>
          </w:p>
        </w:tc>
        <w:tc>
          <w:tcPr>
            <w:tcW w:w="2042" w:type="pct"/>
            <w:tcBorders>
              <w:top w:val="single" w:sz="4" w:space="0" w:color="auto"/>
              <w:left w:val="single" w:sz="4" w:space="0" w:color="auto"/>
              <w:bottom w:val="single" w:sz="4" w:space="0" w:color="auto"/>
              <w:right w:val="single" w:sz="4" w:space="0" w:color="auto"/>
            </w:tcBorders>
          </w:tcPr>
          <w:p w14:paraId="31527A70" w14:textId="77777777" w:rsidR="00920DB6" w:rsidRPr="00B80CFA" w:rsidRDefault="00920DB6" w:rsidP="00920DB6">
            <w:pPr>
              <w:spacing w:after="0" w:line="240" w:lineRule="auto"/>
              <w:rPr>
                <w:rFonts w:ascii="Times New Roman" w:eastAsia="Times New Roman" w:hAnsi="Times New Roman"/>
                <w:lang w:eastAsia="pl-PL"/>
              </w:rPr>
            </w:pPr>
            <w:r w:rsidRPr="00B80CFA">
              <w:rPr>
                <w:rFonts w:ascii="Times New Roman" w:eastAsia="Times New Roman" w:hAnsi="Times New Roman"/>
                <w:lang w:eastAsia="pl-PL"/>
              </w:rPr>
              <w:t>Format oryginału (maks.) - A3,</w:t>
            </w:r>
            <w:r w:rsidRPr="00B80CFA">
              <w:rPr>
                <w:rFonts w:ascii="Times New Roman" w:eastAsia="Times New Roman" w:hAnsi="Times New Roman"/>
                <w:lang w:eastAsia="pl-PL"/>
              </w:rPr>
              <w:br/>
              <w:t>Czas pierwszej kopii kolorowej (sek.) Nie więcej jak - 8,5,</w:t>
            </w:r>
          </w:p>
          <w:p w14:paraId="780B147A" w14:textId="442FE2C5" w:rsidR="00F91E30" w:rsidRPr="008F6D46" w:rsidRDefault="00920DB6" w:rsidP="00920DB6">
            <w:pPr>
              <w:spacing w:after="0" w:line="240" w:lineRule="auto"/>
              <w:rPr>
                <w:rFonts w:ascii="Times New Roman" w:eastAsia="Times New Roman" w:hAnsi="Times New Roman" w:cs="Times New Roman"/>
                <w:lang w:eastAsia="pl-PL"/>
              </w:rPr>
            </w:pPr>
            <w:r w:rsidRPr="00B80CFA">
              <w:rPr>
                <w:rFonts w:ascii="Times New Roman" w:eastAsia="Times New Roman" w:hAnsi="Times New Roman"/>
                <w:lang w:eastAsia="pl-PL"/>
              </w:rPr>
              <w:t>Czas pierwszej kopii cz.-b. (sek.) -  Nie więcej jak 8 sek.,</w:t>
            </w:r>
            <w:r w:rsidRPr="00B80CFA">
              <w:rPr>
                <w:rFonts w:ascii="Times New Roman" w:eastAsia="Times New Roman" w:hAnsi="Times New Roman"/>
                <w:lang w:eastAsia="pl-PL"/>
              </w:rPr>
              <w:br/>
              <w:t>Sorter elektroniczny TAK,</w:t>
            </w:r>
            <w:r w:rsidRPr="00B80CFA">
              <w:rPr>
                <w:rFonts w:ascii="Times New Roman" w:eastAsia="Times New Roman" w:hAnsi="Times New Roman"/>
                <w:lang w:eastAsia="pl-PL"/>
              </w:rPr>
              <w:br/>
              <w:t>Kopiowanie ciągłe (maks. kopii) 999,</w:t>
            </w:r>
            <w:r w:rsidRPr="00B80CFA">
              <w:rPr>
                <w:rFonts w:ascii="Times New Roman" w:eastAsia="Times New Roman" w:hAnsi="Times New Roman"/>
                <w:lang w:eastAsia="pl-PL"/>
              </w:rPr>
              <w:br/>
              <w:t>Rozdzielczość skanowania w trybie cz.-b. (</w:t>
            </w:r>
            <w:proofErr w:type="spellStart"/>
            <w:r w:rsidRPr="00B80CFA">
              <w:rPr>
                <w:rFonts w:ascii="Times New Roman" w:eastAsia="Times New Roman" w:hAnsi="Times New Roman"/>
                <w:lang w:eastAsia="pl-PL"/>
              </w:rPr>
              <w:t>dpi</w:t>
            </w:r>
            <w:proofErr w:type="spellEnd"/>
            <w:r w:rsidRPr="00B80CFA">
              <w:rPr>
                <w:rFonts w:ascii="Times New Roman" w:eastAsia="Times New Roman" w:hAnsi="Times New Roman"/>
                <w:lang w:eastAsia="pl-PL"/>
              </w:rPr>
              <w:t>) 600 x 600, 600 x 400, 600 x 300,</w:t>
            </w:r>
            <w:r w:rsidRPr="00B80CFA">
              <w:rPr>
                <w:rFonts w:ascii="Times New Roman" w:eastAsia="Times New Roman" w:hAnsi="Times New Roman"/>
                <w:lang w:eastAsia="pl-PL"/>
              </w:rPr>
              <w:br/>
              <w:t>Rozdzielczość skanowania w trybie kolorowym (</w:t>
            </w:r>
            <w:proofErr w:type="spellStart"/>
            <w:r w:rsidRPr="00B80CFA">
              <w:rPr>
                <w:rFonts w:ascii="Times New Roman" w:eastAsia="Times New Roman" w:hAnsi="Times New Roman"/>
                <w:lang w:eastAsia="pl-PL"/>
              </w:rPr>
              <w:t>dpi</w:t>
            </w:r>
            <w:proofErr w:type="spellEnd"/>
            <w:r w:rsidRPr="00B80CFA">
              <w:rPr>
                <w:rFonts w:ascii="Times New Roman" w:eastAsia="Times New Roman" w:hAnsi="Times New Roman"/>
                <w:lang w:eastAsia="pl-PL"/>
              </w:rPr>
              <w:t>) 600 x 600,</w:t>
            </w:r>
            <w:r w:rsidRPr="00B80CFA">
              <w:rPr>
                <w:rFonts w:ascii="Times New Roman" w:eastAsia="Times New Roman" w:hAnsi="Times New Roman"/>
                <w:lang w:eastAsia="pl-PL"/>
              </w:rPr>
              <w:br/>
              <w:t>Rozdzielczość druku (</w:t>
            </w:r>
            <w:proofErr w:type="spellStart"/>
            <w:r w:rsidRPr="00B80CFA">
              <w:rPr>
                <w:rFonts w:ascii="Times New Roman" w:eastAsia="Times New Roman" w:hAnsi="Times New Roman"/>
                <w:lang w:eastAsia="pl-PL"/>
              </w:rPr>
              <w:t>dpi</w:t>
            </w:r>
            <w:proofErr w:type="spellEnd"/>
            <w:r w:rsidRPr="00B80CFA">
              <w:rPr>
                <w:rFonts w:ascii="Times New Roman" w:eastAsia="Times New Roman" w:hAnsi="Times New Roman"/>
                <w:lang w:eastAsia="pl-PL"/>
              </w:rPr>
              <w:t xml:space="preserve">) 600 x 600, </w:t>
            </w:r>
            <w:r w:rsidRPr="008C3A29">
              <w:rPr>
                <w:rFonts w:ascii="Times New Roman" w:eastAsia="Times New Roman" w:hAnsi="Times New Roman"/>
                <w:strike/>
                <w:highlight w:val="yellow"/>
                <w:lang w:eastAsia="pl-PL"/>
              </w:rPr>
              <w:t>interpolowana 9600 x 600.,</w:t>
            </w:r>
            <w:r w:rsidRPr="00B80CFA">
              <w:rPr>
                <w:rFonts w:ascii="Times New Roman" w:eastAsia="Times New Roman" w:hAnsi="Times New Roman"/>
                <w:lang w:eastAsia="pl-PL"/>
              </w:rPr>
              <w:br/>
              <w:t>Gradacja (liczba odcieni) - 256,</w:t>
            </w:r>
            <w:r w:rsidRPr="00B80CFA">
              <w:rPr>
                <w:rFonts w:ascii="Times New Roman" w:eastAsia="Times New Roman" w:hAnsi="Times New Roman"/>
                <w:lang w:eastAsia="pl-PL"/>
              </w:rPr>
              <w:br/>
              <w:t>Zakres regulacji skali (%) 25 – 400,</w:t>
            </w:r>
            <w:r w:rsidRPr="00B80CFA">
              <w:rPr>
                <w:rFonts w:ascii="Times New Roman" w:eastAsia="Times New Roman" w:hAnsi="Times New Roman"/>
                <w:lang w:eastAsia="pl-PL"/>
              </w:rPr>
              <w:br/>
              <w:t>Zaprogramowane skale kopiowania - 10</w:t>
            </w:r>
          </w:p>
        </w:tc>
        <w:tc>
          <w:tcPr>
            <w:tcW w:w="2015" w:type="pct"/>
            <w:tcBorders>
              <w:top w:val="single" w:sz="4" w:space="0" w:color="auto"/>
              <w:left w:val="single" w:sz="4" w:space="0" w:color="auto"/>
              <w:bottom w:val="single" w:sz="4" w:space="0" w:color="auto"/>
              <w:right w:val="single" w:sz="4" w:space="0" w:color="auto"/>
            </w:tcBorders>
          </w:tcPr>
          <w:p w14:paraId="0D564A39" w14:textId="77777777" w:rsidR="008F6D46" w:rsidRDefault="008F6D46" w:rsidP="008F6D46">
            <w:pPr>
              <w:spacing w:after="0" w:line="240" w:lineRule="auto"/>
              <w:ind w:hanging="94"/>
              <w:jc w:val="center"/>
              <w:rPr>
                <w:rFonts w:ascii="Times New Roman" w:hAnsi="Times New Roman" w:cs="Times New Roman"/>
                <w:b/>
                <w:bCs/>
              </w:rPr>
            </w:pPr>
          </w:p>
          <w:p w14:paraId="7DF55A93" w14:textId="77777777" w:rsidR="008F6D46" w:rsidRDefault="008F6D46" w:rsidP="008F6D46">
            <w:pPr>
              <w:spacing w:after="0" w:line="240" w:lineRule="auto"/>
              <w:ind w:hanging="94"/>
              <w:jc w:val="center"/>
              <w:rPr>
                <w:rFonts w:ascii="Times New Roman" w:hAnsi="Times New Roman" w:cs="Times New Roman"/>
                <w:b/>
                <w:bCs/>
              </w:rPr>
            </w:pPr>
          </w:p>
          <w:p w14:paraId="55850917" w14:textId="77777777" w:rsidR="008F6D46" w:rsidRDefault="008F6D46" w:rsidP="008F6D46">
            <w:pPr>
              <w:spacing w:after="0" w:line="240" w:lineRule="auto"/>
              <w:ind w:hanging="94"/>
              <w:jc w:val="center"/>
              <w:rPr>
                <w:rFonts w:ascii="Times New Roman" w:hAnsi="Times New Roman" w:cs="Times New Roman"/>
                <w:b/>
                <w:bCs/>
              </w:rPr>
            </w:pPr>
          </w:p>
          <w:p w14:paraId="7282F8C0" w14:textId="77777777" w:rsidR="008F6D46" w:rsidRDefault="008F6D46" w:rsidP="008F6D46">
            <w:pPr>
              <w:spacing w:after="0" w:line="240" w:lineRule="auto"/>
              <w:ind w:hanging="94"/>
              <w:jc w:val="center"/>
              <w:rPr>
                <w:rFonts w:ascii="Times New Roman" w:hAnsi="Times New Roman" w:cs="Times New Roman"/>
                <w:b/>
                <w:bCs/>
              </w:rPr>
            </w:pPr>
          </w:p>
          <w:p w14:paraId="4EA56A18" w14:textId="77777777" w:rsidR="008F6D46" w:rsidRDefault="008F6D46" w:rsidP="008F6D46">
            <w:pPr>
              <w:spacing w:after="0" w:line="240" w:lineRule="auto"/>
              <w:ind w:hanging="94"/>
              <w:jc w:val="center"/>
              <w:rPr>
                <w:rFonts w:ascii="Times New Roman" w:hAnsi="Times New Roman" w:cs="Times New Roman"/>
                <w:b/>
                <w:bCs/>
              </w:rPr>
            </w:pPr>
          </w:p>
          <w:p w14:paraId="56B6BD48" w14:textId="77777777" w:rsidR="008F6D46" w:rsidRDefault="008F6D46" w:rsidP="008F6D46">
            <w:pPr>
              <w:spacing w:after="0" w:line="240" w:lineRule="auto"/>
              <w:ind w:hanging="94"/>
              <w:jc w:val="center"/>
              <w:rPr>
                <w:rFonts w:ascii="Times New Roman" w:hAnsi="Times New Roman" w:cs="Times New Roman"/>
                <w:b/>
                <w:bCs/>
              </w:rPr>
            </w:pPr>
          </w:p>
          <w:p w14:paraId="7B291453" w14:textId="77777777" w:rsidR="008F6D46" w:rsidRDefault="008F6D46" w:rsidP="008F6D46">
            <w:pPr>
              <w:spacing w:after="0" w:line="240" w:lineRule="auto"/>
              <w:ind w:hanging="94"/>
              <w:jc w:val="center"/>
              <w:rPr>
                <w:rFonts w:ascii="Times New Roman" w:hAnsi="Times New Roman" w:cs="Times New Roman"/>
                <w:b/>
                <w:bCs/>
              </w:rPr>
            </w:pPr>
          </w:p>
          <w:p w14:paraId="2DC32FCF" w14:textId="77777777" w:rsidR="008F6D46" w:rsidRDefault="008F6D46" w:rsidP="008F6D46">
            <w:pPr>
              <w:spacing w:after="0" w:line="240" w:lineRule="auto"/>
              <w:ind w:hanging="94"/>
              <w:jc w:val="center"/>
              <w:rPr>
                <w:rFonts w:ascii="Times New Roman" w:hAnsi="Times New Roman" w:cs="Times New Roman"/>
                <w:b/>
                <w:bCs/>
              </w:rPr>
            </w:pPr>
          </w:p>
          <w:p w14:paraId="139E573E" w14:textId="77777777" w:rsidR="008F6D46" w:rsidRDefault="008F6D46" w:rsidP="008F6D46">
            <w:pPr>
              <w:spacing w:after="0" w:line="240" w:lineRule="auto"/>
              <w:ind w:hanging="94"/>
              <w:jc w:val="center"/>
              <w:rPr>
                <w:rFonts w:ascii="Times New Roman" w:hAnsi="Times New Roman" w:cs="Times New Roman"/>
                <w:b/>
                <w:bCs/>
              </w:rPr>
            </w:pPr>
          </w:p>
          <w:p w14:paraId="5C1D816F" w14:textId="340DE1DB" w:rsidR="00F91E30" w:rsidRPr="008F6D46" w:rsidRDefault="008F6D46" w:rsidP="008F6D46">
            <w:pPr>
              <w:spacing w:after="0" w:line="240" w:lineRule="auto"/>
              <w:ind w:hanging="94"/>
              <w:jc w:val="center"/>
              <w:rPr>
                <w:rFonts w:ascii="Times New Roman" w:hAnsi="Times New Roman" w:cs="Times New Roman"/>
                <w:b/>
                <w:bCs/>
              </w:rPr>
            </w:pPr>
            <w:r w:rsidRPr="008F6D46">
              <w:rPr>
                <w:rFonts w:ascii="Times New Roman" w:hAnsi="Times New Roman" w:cs="Times New Roman"/>
                <w:b/>
                <w:bCs/>
              </w:rPr>
              <w:t>spełnia/nie spełnia*</w:t>
            </w:r>
          </w:p>
        </w:tc>
      </w:tr>
      <w:tr w:rsidR="00F91E30" w:rsidRPr="008F6D46" w14:paraId="25EE8D5B" w14:textId="77777777" w:rsidTr="000C0B2E">
        <w:trPr>
          <w:trHeight w:val="284"/>
        </w:trPr>
        <w:tc>
          <w:tcPr>
            <w:tcW w:w="943" w:type="pct"/>
            <w:tcBorders>
              <w:top w:val="single" w:sz="4" w:space="0" w:color="auto"/>
              <w:left w:val="single" w:sz="4" w:space="0" w:color="auto"/>
              <w:bottom w:val="single" w:sz="4" w:space="0" w:color="auto"/>
              <w:right w:val="single" w:sz="4" w:space="0" w:color="auto"/>
            </w:tcBorders>
          </w:tcPr>
          <w:p w14:paraId="690C720E" w14:textId="7644108B" w:rsidR="00F91E30" w:rsidRPr="008F6D46" w:rsidRDefault="00F91E30" w:rsidP="008F6D46">
            <w:pPr>
              <w:spacing w:after="0" w:line="240" w:lineRule="auto"/>
              <w:rPr>
                <w:rFonts w:ascii="Times New Roman" w:hAnsi="Times New Roman" w:cs="Times New Roman"/>
              </w:rPr>
            </w:pPr>
            <w:r w:rsidRPr="008F6D46">
              <w:rPr>
                <w:rFonts w:ascii="Times New Roman" w:hAnsi="Times New Roman" w:cs="Times New Roman"/>
              </w:rPr>
              <w:t>Drukarka</w:t>
            </w:r>
          </w:p>
        </w:tc>
        <w:tc>
          <w:tcPr>
            <w:tcW w:w="2042" w:type="pct"/>
            <w:tcBorders>
              <w:top w:val="single" w:sz="4" w:space="0" w:color="auto"/>
              <w:left w:val="single" w:sz="4" w:space="0" w:color="auto"/>
              <w:bottom w:val="single" w:sz="4" w:space="0" w:color="auto"/>
              <w:right w:val="single" w:sz="4" w:space="0" w:color="auto"/>
            </w:tcBorders>
          </w:tcPr>
          <w:p w14:paraId="1D806DC9" w14:textId="29EFE9DD" w:rsidR="001878EC" w:rsidRPr="008F6D46" w:rsidRDefault="00920DB6" w:rsidP="008F6D46">
            <w:pPr>
              <w:spacing w:after="0" w:line="240" w:lineRule="auto"/>
              <w:rPr>
                <w:rFonts w:ascii="Times New Roman" w:hAnsi="Times New Roman" w:cs="Times New Roman"/>
              </w:rPr>
            </w:pPr>
            <w:r w:rsidRPr="00B80CFA">
              <w:rPr>
                <w:rFonts w:ascii="Times New Roman" w:hAnsi="Times New Roman"/>
              </w:rPr>
              <w:t>Rozdzielczość (</w:t>
            </w:r>
            <w:proofErr w:type="spellStart"/>
            <w:r w:rsidRPr="00B80CFA">
              <w:rPr>
                <w:rFonts w:ascii="Times New Roman" w:hAnsi="Times New Roman"/>
              </w:rPr>
              <w:t>dpi</w:t>
            </w:r>
            <w:proofErr w:type="spellEnd"/>
            <w:r w:rsidRPr="00B80CFA">
              <w:rPr>
                <w:rFonts w:ascii="Times New Roman" w:hAnsi="Times New Roman"/>
              </w:rPr>
              <w:t>) 600 x 600, 1200 x 1200,</w:t>
            </w:r>
            <w:r w:rsidRPr="00B80CFA">
              <w:rPr>
                <w:rFonts w:ascii="Times New Roman" w:hAnsi="Times New Roman"/>
              </w:rPr>
              <w:br/>
            </w:r>
            <w:r w:rsidRPr="008C3A29">
              <w:rPr>
                <w:rFonts w:ascii="Times New Roman" w:hAnsi="Times New Roman"/>
                <w:strike/>
                <w:highlight w:val="yellow"/>
              </w:rPr>
              <w:t>Podwyższona rozdzielczość (</w:t>
            </w:r>
            <w:proofErr w:type="spellStart"/>
            <w:r w:rsidRPr="008C3A29">
              <w:rPr>
                <w:rFonts w:ascii="Times New Roman" w:hAnsi="Times New Roman"/>
                <w:strike/>
                <w:highlight w:val="yellow"/>
              </w:rPr>
              <w:t>dpi</w:t>
            </w:r>
            <w:proofErr w:type="spellEnd"/>
            <w:r w:rsidRPr="008C3A29">
              <w:rPr>
                <w:rFonts w:ascii="Times New Roman" w:hAnsi="Times New Roman"/>
                <w:strike/>
                <w:highlight w:val="yellow"/>
              </w:rPr>
              <w:t>) -</w:t>
            </w:r>
            <w:r w:rsidRPr="008C3A29">
              <w:rPr>
                <w:rFonts w:ascii="Times New Roman" w:hAnsi="Times New Roman"/>
                <w:strike/>
                <w:highlight w:val="yellow"/>
              </w:rPr>
              <w:br/>
              <w:t>interpolowana 9600 x 600,</w:t>
            </w:r>
            <w:r w:rsidRPr="00B80CFA">
              <w:rPr>
                <w:rFonts w:ascii="Times New Roman" w:hAnsi="Times New Roman"/>
                <w:lang w:val="en-US"/>
              </w:rPr>
              <w:br/>
            </w:r>
            <w:proofErr w:type="spellStart"/>
            <w:r w:rsidRPr="00B80CFA">
              <w:rPr>
                <w:rFonts w:ascii="Times New Roman" w:hAnsi="Times New Roman"/>
                <w:lang w:val="en-US"/>
              </w:rPr>
              <w:t>Interfejs</w:t>
            </w:r>
            <w:proofErr w:type="spellEnd"/>
            <w:r w:rsidRPr="00B80CFA">
              <w:rPr>
                <w:rFonts w:ascii="Times New Roman" w:hAnsi="Times New Roman"/>
                <w:lang w:val="en-US"/>
              </w:rPr>
              <w:t xml:space="preserve"> USB - Standard USB 2.0,</w:t>
            </w:r>
            <w:r w:rsidRPr="00B80CFA">
              <w:rPr>
                <w:rFonts w:ascii="Times New Roman" w:hAnsi="Times New Roman"/>
                <w:lang w:val="en-US"/>
              </w:rPr>
              <w:br/>
              <w:t>LAN RJ-45 - 10Base-T/100Base-TX/1000Base-T,</w:t>
            </w:r>
            <w:r w:rsidRPr="00B80CFA">
              <w:rPr>
                <w:rFonts w:ascii="Times New Roman" w:hAnsi="Times New Roman"/>
                <w:lang w:val="en-US"/>
              </w:rPr>
              <w:br/>
            </w:r>
            <w:proofErr w:type="spellStart"/>
            <w:r w:rsidRPr="00B80CFA">
              <w:rPr>
                <w:rFonts w:ascii="Times New Roman" w:hAnsi="Times New Roman"/>
                <w:lang w:val="en-US"/>
              </w:rPr>
              <w:t>Obsługiwane</w:t>
            </w:r>
            <w:proofErr w:type="spellEnd"/>
            <w:r w:rsidRPr="00B80CFA">
              <w:rPr>
                <w:rFonts w:ascii="Times New Roman" w:hAnsi="Times New Roman"/>
                <w:lang w:val="en-US"/>
              </w:rPr>
              <w:t xml:space="preserve"> </w:t>
            </w:r>
            <w:proofErr w:type="spellStart"/>
            <w:r w:rsidRPr="00B80CFA">
              <w:rPr>
                <w:rFonts w:ascii="Times New Roman" w:hAnsi="Times New Roman"/>
                <w:lang w:val="en-US"/>
              </w:rPr>
              <w:t>systemy</w:t>
            </w:r>
            <w:proofErr w:type="spellEnd"/>
            <w:r w:rsidRPr="00B80CFA">
              <w:rPr>
                <w:rFonts w:ascii="Times New Roman" w:hAnsi="Times New Roman"/>
                <w:lang w:val="en-US"/>
              </w:rPr>
              <w:t xml:space="preserve"> </w:t>
            </w:r>
            <w:proofErr w:type="spellStart"/>
            <w:r w:rsidRPr="00B80CFA">
              <w:rPr>
                <w:rFonts w:ascii="Times New Roman" w:hAnsi="Times New Roman"/>
                <w:lang w:val="en-US"/>
              </w:rPr>
              <w:t>operacyjne</w:t>
            </w:r>
            <w:proofErr w:type="spellEnd"/>
            <w:r w:rsidRPr="00B80CFA">
              <w:rPr>
                <w:rFonts w:ascii="Times New Roman" w:hAnsi="Times New Roman"/>
                <w:lang w:val="en-US"/>
              </w:rPr>
              <w:t xml:space="preserve"> Windows 2000/Windows XP/Windows Server</w:t>
            </w:r>
            <w:r w:rsidRPr="00B80CFA">
              <w:rPr>
                <w:rFonts w:ascii="Times New Roman" w:hAnsi="Times New Roman"/>
                <w:lang w:val="en-US"/>
              </w:rPr>
              <w:br/>
              <w:t>2003/Windows Server 2008/Windows</w:t>
            </w:r>
            <w:r w:rsidRPr="00B80CFA">
              <w:rPr>
                <w:rFonts w:ascii="Times New Roman" w:hAnsi="Times New Roman"/>
                <w:lang w:val="en-US"/>
              </w:rPr>
              <w:br/>
              <w:t>Vista/Windows 7 /10/11 (</w:t>
            </w:r>
            <w:proofErr w:type="spellStart"/>
            <w:r w:rsidRPr="00B80CFA">
              <w:rPr>
                <w:rFonts w:ascii="Times New Roman" w:hAnsi="Times New Roman"/>
                <w:lang w:val="en-US"/>
              </w:rPr>
              <w:t>opcjonalnie</w:t>
            </w:r>
            <w:proofErr w:type="spellEnd"/>
            <w:r w:rsidRPr="00B80CFA">
              <w:rPr>
                <w:rFonts w:ascii="Times New Roman" w:hAnsi="Times New Roman"/>
                <w:lang w:val="en-US"/>
              </w:rPr>
              <w:t xml:space="preserve"> Mac OS</w:t>
            </w:r>
            <w:r w:rsidRPr="00B80CFA">
              <w:rPr>
                <w:rFonts w:ascii="Times New Roman" w:hAnsi="Times New Roman"/>
                <w:lang w:val="en-US"/>
              </w:rPr>
              <w:br/>
              <w:t>9.0+X),</w:t>
            </w:r>
            <w:r w:rsidRPr="00B80CFA">
              <w:rPr>
                <w:rFonts w:ascii="Times New Roman" w:hAnsi="Times New Roman"/>
                <w:lang w:val="en-US"/>
              </w:rPr>
              <w:br/>
            </w:r>
            <w:proofErr w:type="spellStart"/>
            <w:r w:rsidRPr="00B80CFA">
              <w:rPr>
                <w:rFonts w:ascii="Times New Roman" w:hAnsi="Times New Roman"/>
                <w:lang w:val="en-US"/>
              </w:rPr>
              <w:t>Protokoły</w:t>
            </w:r>
            <w:proofErr w:type="spellEnd"/>
            <w:r w:rsidRPr="00B80CFA">
              <w:rPr>
                <w:rFonts w:ascii="Times New Roman" w:hAnsi="Times New Roman"/>
                <w:lang w:val="en-US"/>
              </w:rPr>
              <w:t xml:space="preserve"> </w:t>
            </w:r>
            <w:proofErr w:type="spellStart"/>
            <w:r w:rsidRPr="00B80CFA">
              <w:rPr>
                <w:rFonts w:ascii="Times New Roman" w:hAnsi="Times New Roman"/>
                <w:lang w:val="en-US"/>
              </w:rPr>
              <w:t>sieciowe</w:t>
            </w:r>
            <w:proofErr w:type="spellEnd"/>
            <w:r w:rsidRPr="00B80CFA">
              <w:rPr>
                <w:rFonts w:ascii="Times New Roman" w:hAnsi="Times New Roman"/>
                <w:lang w:val="en-US"/>
              </w:rPr>
              <w:t xml:space="preserve"> TCP/IP (IPv4 </w:t>
            </w:r>
            <w:proofErr w:type="spellStart"/>
            <w:r w:rsidRPr="00B80CFA">
              <w:rPr>
                <w:rFonts w:ascii="Times New Roman" w:hAnsi="Times New Roman"/>
                <w:lang w:val="en-US"/>
              </w:rPr>
              <w:t>i</w:t>
            </w:r>
            <w:proofErr w:type="spellEnd"/>
            <w:r w:rsidRPr="00B80CFA">
              <w:rPr>
                <w:rFonts w:ascii="Times New Roman" w:hAnsi="Times New Roman"/>
                <w:lang w:val="en-US"/>
              </w:rPr>
              <w:t xml:space="preserve"> IPv6), IPX/SPX (NetWare), NetBEUI, </w:t>
            </w:r>
            <w:proofErr w:type="spellStart"/>
            <w:r w:rsidRPr="00B80CFA">
              <w:rPr>
                <w:rFonts w:ascii="Times New Roman" w:hAnsi="Times New Roman"/>
                <w:lang w:val="en-US"/>
              </w:rPr>
              <w:t>EtherTalk</w:t>
            </w:r>
            <w:proofErr w:type="spellEnd"/>
            <w:r w:rsidRPr="00B80CFA">
              <w:rPr>
                <w:rFonts w:ascii="Times New Roman" w:hAnsi="Times New Roman"/>
                <w:lang w:val="en-US"/>
              </w:rPr>
              <w:t xml:space="preserve"> (AppleTalk),</w:t>
            </w:r>
            <w:r w:rsidRPr="00B80CFA">
              <w:rPr>
                <w:rFonts w:ascii="Times New Roman" w:hAnsi="Times New Roman"/>
                <w:lang w:val="en-US"/>
              </w:rPr>
              <w:br/>
            </w:r>
            <w:proofErr w:type="spellStart"/>
            <w:r w:rsidRPr="00B80CFA">
              <w:rPr>
                <w:rFonts w:ascii="Times New Roman" w:hAnsi="Times New Roman"/>
                <w:lang w:val="en-US"/>
              </w:rPr>
              <w:t>Protokoły</w:t>
            </w:r>
            <w:proofErr w:type="spellEnd"/>
            <w:r w:rsidRPr="00B80CFA">
              <w:rPr>
                <w:rFonts w:ascii="Times New Roman" w:hAnsi="Times New Roman"/>
                <w:lang w:val="en-US"/>
              </w:rPr>
              <w:t xml:space="preserve"> </w:t>
            </w:r>
            <w:proofErr w:type="spellStart"/>
            <w:r w:rsidRPr="00B80CFA">
              <w:rPr>
                <w:rFonts w:ascii="Times New Roman" w:hAnsi="Times New Roman"/>
                <w:lang w:val="en-US"/>
              </w:rPr>
              <w:t>druku</w:t>
            </w:r>
            <w:proofErr w:type="spellEnd"/>
            <w:r w:rsidRPr="00B80CFA">
              <w:rPr>
                <w:rFonts w:ascii="Times New Roman" w:hAnsi="Times New Roman"/>
                <w:lang w:val="en-US"/>
              </w:rPr>
              <w:t xml:space="preserve"> LPR, Raw TCP (port 9100), POP3 (</w:t>
            </w:r>
            <w:proofErr w:type="spellStart"/>
            <w:r w:rsidRPr="00B80CFA">
              <w:rPr>
                <w:rFonts w:ascii="Times New Roman" w:hAnsi="Times New Roman"/>
                <w:lang w:val="en-US"/>
              </w:rPr>
              <w:t>drukowanie</w:t>
            </w:r>
            <w:proofErr w:type="spellEnd"/>
            <w:r w:rsidRPr="00B80CFA">
              <w:rPr>
                <w:rFonts w:ascii="Times New Roman" w:hAnsi="Times New Roman"/>
                <w:lang w:val="en-US"/>
              </w:rPr>
              <w:t xml:space="preserve"> e-</w:t>
            </w:r>
            <w:r w:rsidRPr="00B80CFA">
              <w:rPr>
                <w:rFonts w:ascii="Times New Roman" w:hAnsi="Times New Roman"/>
                <w:lang w:val="en-US"/>
              </w:rPr>
              <w:br/>
              <w:t xml:space="preserve">mail), HTTP, </w:t>
            </w:r>
            <w:proofErr w:type="spellStart"/>
            <w:r w:rsidRPr="00B80CFA">
              <w:rPr>
                <w:rFonts w:ascii="Times New Roman" w:hAnsi="Times New Roman"/>
                <w:lang w:val="en-US"/>
              </w:rPr>
              <w:t>aplikacja</w:t>
            </w:r>
            <w:proofErr w:type="spellEnd"/>
            <w:r w:rsidRPr="00B80CFA">
              <w:rPr>
                <w:rFonts w:ascii="Times New Roman" w:hAnsi="Times New Roman"/>
                <w:lang w:val="en-US"/>
              </w:rPr>
              <w:t xml:space="preserve"> Novell </w:t>
            </w:r>
            <w:proofErr w:type="spellStart"/>
            <w:r w:rsidRPr="00B80CFA">
              <w:rPr>
                <w:rFonts w:ascii="Times New Roman" w:hAnsi="Times New Roman"/>
                <w:lang w:val="en-US"/>
              </w:rPr>
              <w:t>Printserver</w:t>
            </w:r>
            <w:proofErr w:type="spellEnd"/>
            <w:r w:rsidRPr="00B80CFA">
              <w:rPr>
                <w:rFonts w:ascii="Times New Roman" w:hAnsi="Times New Roman"/>
                <w:lang w:val="en-US"/>
              </w:rPr>
              <w:t xml:space="preserve"> z NDS </w:t>
            </w:r>
            <w:proofErr w:type="spellStart"/>
            <w:r w:rsidRPr="00B80CFA">
              <w:rPr>
                <w:rFonts w:ascii="Times New Roman" w:hAnsi="Times New Roman"/>
                <w:lang w:val="en-US"/>
              </w:rPr>
              <w:t>i</w:t>
            </w:r>
            <w:proofErr w:type="spellEnd"/>
            <w:r w:rsidRPr="00B80CFA">
              <w:rPr>
                <w:rFonts w:ascii="Times New Roman" w:hAnsi="Times New Roman"/>
                <w:lang w:val="en-US"/>
              </w:rPr>
              <w:t xml:space="preserve"> Bindery, FTP do </w:t>
            </w:r>
            <w:proofErr w:type="spellStart"/>
            <w:r w:rsidRPr="00B80CFA">
              <w:rPr>
                <w:rFonts w:ascii="Times New Roman" w:hAnsi="Times New Roman"/>
                <w:lang w:val="en-US"/>
              </w:rPr>
              <w:t>pobierania</w:t>
            </w:r>
            <w:proofErr w:type="spellEnd"/>
            <w:r w:rsidRPr="00B80CFA">
              <w:rPr>
                <w:rFonts w:ascii="Times New Roman" w:hAnsi="Times New Roman"/>
                <w:lang w:val="en-US"/>
              </w:rPr>
              <w:t xml:space="preserve"> </w:t>
            </w:r>
            <w:proofErr w:type="spellStart"/>
            <w:r w:rsidRPr="00B80CFA">
              <w:rPr>
                <w:rFonts w:ascii="Times New Roman" w:hAnsi="Times New Roman"/>
                <w:lang w:val="en-US"/>
              </w:rPr>
              <w:t>plików</w:t>
            </w:r>
            <w:proofErr w:type="spellEnd"/>
            <w:r w:rsidRPr="00B80CFA">
              <w:rPr>
                <w:rFonts w:ascii="Times New Roman" w:hAnsi="Times New Roman"/>
                <w:lang w:val="en-US"/>
              </w:rPr>
              <w:t xml:space="preserve"> do </w:t>
            </w:r>
            <w:proofErr w:type="spellStart"/>
            <w:r w:rsidRPr="00B80CFA">
              <w:rPr>
                <w:rFonts w:ascii="Times New Roman" w:hAnsi="Times New Roman"/>
                <w:lang w:val="en-US"/>
              </w:rPr>
              <w:t>druku</w:t>
            </w:r>
            <w:proofErr w:type="spellEnd"/>
            <w:r w:rsidRPr="00B80CFA">
              <w:rPr>
                <w:rFonts w:ascii="Times New Roman" w:hAnsi="Times New Roman"/>
                <w:lang w:val="en-US"/>
              </w:rPr>
              <w:t>,</w:t>
            </w:r>
            <w:r w:rsidRPr="00B80CFA">
              <w:rPr>
                <w:rFonts w:ascii="Times New Roman" w:hAnsi="Times New Roman"/>
                <w:lang w:val="en-US"/>
              </w:rPr>
              <w:br/>
            </w:r>
            <w:proofErr w:type="spellStart"/>
            <w:r w:rsidRPr="00B80CFA">
              <w:rPr>
                <w:rFonts w:ascii="Times New Roman" w:hAnsi="Times New Roman"/>
                <w:lang w:val="en-US"/>
              </w:rPr>
              <w:t>drukowanie</w:t>
            </w:r>
            <w:proofErr w:type="spellEnd"/>
            <w:r w:rsidRPr="00B80CFA">
              <w:rPr>
                <w:rFonts w:ascii="Times New Roman" w:hAnsi="Times New Roman"/>
                <w:lang w:val="en-US"/>
              </w:rPr>
              <w:t xml:space="preserve"> </w:t>
            </w:r>
            <w:proofErr w:type="spellStart"/>
            <w:r w:rsidRPr="00B80CFA">
              <w:rPr>
                <w:rFonts w:ascii="Times New Roman" w:hAnsi="Times New Roman"/>
                <w:lang w:val="en-US"/>
              </w:rPr>
              <w:t>EtherTalk</w:t>
            </w:r>
            <w:proofErr w:type="spellEnd"/>
            <w:r w:rsidRPr="00B80CFA">
              <w:rPr>
                <w:rFonts w:ascii="Times New Roman" w:hAnsi="Times New Roman"/>
                <w:lang w:val="en-US"/>
              </w:rPr>
              <w:t>, IPP,</w:t>
            </w:r>
            <w:r w:rsidRPr="00B80CFA">
              <w:rPr>
                <w:rFonts w:ascii="Times New Roman" w:hAnsi="Times New Roman"/>
              </w:rPr>
              <w:br/>
              <w:t xml:space="preserve">Emulacja PDL W standardzie: PCL 6, </w:t>
            </w:r>
            <w:proofErr w:type="spellStart"/>
            <w:r w:rsidRPr="00B80CFA">
              <w:rPr>
                <w:rFonts w:ascii="Times New Roman" w:hAnsi="Times New Roman"/>
              </w:rPr>
              <w:t>PostScript</w:t>
            </w:r>
            <w:proofErr w:type="spellEnd"/>
            <w:r w:rsidRPr="00B80CFA">
              <w:rPr>
                <w:rFonts w:ascii="Times New Roman" w:hAnsi="Times New Roman"/>
              </w:rPr>
              <w:t xml:space="preserve"> 3, </w:t>
            </w:r>
            <w:proofErr w:type="spellStart"/>
            <w:r w:rsidRPr="00B80CFA">
              <w:rPr>
                <w:rFonts w:ascii="Times New Roman" w:hAnsi="Times New Roman"/>
              </w:rPr>
              <w:t>opcjonaly</w:t>
            </w:r>
            <w:proofErr w:type="spellEnd"/>
            <w:r w:rsidRPr="00B80CFA">
              <w:rPr>
                <w:rFonts w:ascii="Times New Roman" w:hAnsi="Times New Roman"/>
              </w:rPr>
              <w:t xml:space="preserve"> XPS,</w:t>
            </w:r>
            <w:r w:rsidRPr="00B80CFA">
              <w:rPr>
                <w:rFonts w:ascii="Times New Roman" w:hAnsi="Times New Roman"/>
              </w:rPr>
              <w:br/>
            </w:r>
            <w:r w:rsidRPr="00B80CFA">
              <w:rPr>
                <w:rFonts w:ascii="Times New Roman" w:hAnsi="Times New Roman"/>
              </w:rPr>
              <w:lastRenderedPageBreak/>
              <w:t>Dostępne czcionki do opcji 80 (PCL), 136 (PS3)</w:t>
            </w:r>
          </w:p>
        </w:tc>
        <w:tc>
          <w:tcPr>
            <w:tcW w:w="2015" w:type="pct"/>
            <w:tcBorders>
              <w:top w:val="single" w:sz="4" w:space="0" w:color="auto"/>
              <w:left w:val="single" w:sz="4" w:space="0" w:color="auto"/>
              <w:bottom w:val="single" w:sz="4" w:space="0" w:color="auto"/>
              <w:right w:val="single" w:sz="4" w:space="0" w:color="auto"/>
            </w:tcBorders>
          </w:tcPr>
          <w:p w14:paraId="5AA33728" w14:textId="77777777" w:rsidR="008F6D46" w:rsidRDefault="008F6D46" w:rsidP="008F6D46">
            <w:pPr>
              <w:spacing w:after="0" w:line="240" w:lineRule="auto"/>
              <w:ind w:hanging="94"/>
              <w:jc w:val="center"/>
              <w:rPr>
                <w:rFonts w:ascii="Times New Roman" w:hAnsi="Times New Roman" w:cs="Times New Roman"/>
                <w:b/>
                <w:bCs/>
              </w:rPr>
            </w:pPr>
          </w:p>
          <w:p w14:paraId="738A89BA" w14:textId="77777777" w:rsidR="008F6D46" w:rsidRDefault="008F6D46" w:rsidP="008F6D46">
            <w:pPr>
              <w:spacing w:after="0" w:line="240" w:lineRule="auto"/>
              <w:ind w:hanging="94"/>
              <w:jc w:val="center"/>
              <w:rPr>
                <w:rFonts w:ascii="Times New Roman" w:hAnsi="Times New Roman" w:cs="Times New Roman"/>
                <w:b/>
                <w:bCs/>
              </w:rPr>
            </w:pPr>
          </w:p>
          <w:p w14:paraId="3F6CD8A9" w14:textId="77777777" w:rsidR="008F6D46" w:rsidRDefault="008F6D46" w:rsidP="008F6D46">
            <w:pPr>
              <w:spacing w:after="0" w:line="240" w:lineRule="auto"/>
              <w:ind w:hanging="94"/>
              <w:jc w:val="center"/>
              <w:rPr>
                <w:rFonts w:ascii="Times New Roman" w:hAnsi="Times New Roman" w:cs="Times New Roman"/>
                <w:b/>
                <w:bCs/>
              </w:rPr>
            </w:pPr>
          </w:p>
          <w:p w14:paraId="7264A268" w14:textId="77777777" w:rsidR="008F6D46" w:rsidRDefault="008F6D46" w:rsidP="008F6D46">
            <w:pPr>
              <w:spacing w:after="0" w:line="240" w:lineRule="auto"/>
              <w:ind w:hanging="94"/>
              <w:jc w:val="center"/>
              <w:rPr>
                <w:rFonts w:ascii="Times New Roman" w:hAnsi="Times New Roman" w:cs="Times New Roman"/>
                <w:b/>
                <w:bCs/>
              </w:rPr>
            </w:pPr>
          </w:p>
          <w:p w14:paraId="2B02A2E2" w14:textId="77777777" w:rsidR="008F6D46" w:rsidRDefault="008F6D46" w:rsidP="008F6D46">
            <w:pPr>
              <w:spacing w:after="0" w:line="240" w:lineRule="auto"/>
              <w:ind w:hanging="94"/>
              <w:jc w:val="center"/>
              <w:rPr>
                <w:rFonts w:ascii="Times New Roman" w:hAnsi="Times New Roman" w:cs="Times New Roman"/>
                <w:b/>
                <w:bCs/>
              </w:rPr>
            </w:pPr>
          </w:p>
          <w:p w14:paraId="7B63E5BC" w14:textId="77777777" w:rsidR="008F6D46" w:rsidRDefault="008F6D46" w:rsidP="008F6D46">
            <w:pPr>
              <w:spacing w:after="0" w:line="240" w:lineRule="auto"/>
              <w:ind w:hanging="94"/>
              <w:jc w:val="center"/>
              <w:rPr>
                <w:rFonts w:ascii="Times New Roman" w:hAnsi="Times New Roman" w:cs="Times New Roman"/>
                <w:b/>
                <w:bCs/>
              </w:rPr>
            </w:pPr>
          </w:p>
          <w:p w14:paraId="0F11CC39" w14:textId="77777777" w:rsidR="008F6D46" w:rsidRDefault="008F6D46" w:rsidP="008F6D46">
            <w:pPr>
              <w:spacing w:after="0" w:line="240" w:lineRule="auto"/>
              <w:ind w:hanging="94"/>
              <w:jc w:val="center"/>
              <w:rPr>
                <w:rFonts w:ascii="Times New Roman" w:hAnsi="Times New Roman" w:cs="Times New Roman"/>
                <w:b/>
                <w:bCs/>
              </w:rPr>
            </w:pPr>
          </w:p>
          <w:p w14:paraId="46272826" w14:textId="77777777" w:rsidR="008F6D46" w:rsidRDefault="008F6D46" w:rsidP="008F6D46">
            <w:pPr>
              <w:spacing w:after="0" w:line="240" w:lineRule="auto"/>
              <w:ind w:hanging="94"/>
              <w:jc w:val="center"/>
              <w:rPr>
                <w:rFonts w:ascii="Times New Roman" w:hAnsi="Times New Roman" w:cs="Times New Roman"/>
                <w:b/>
                <w:bCs/>
              </w:rPr>
            </w:pPr>
          </w:p>
          <w:p w14:paraId="09B8B0DD" w14:textId="77777777" w:rsidR="008F6D46" w:rsidRDefault="008F6D46" w:rsidP="008F6D46">
            <w:pPr>
              <w:spacing w:after="0" w:line="240" w:lineRule="auto"/>
              <w:ind w:hanging="94"/>
              <w:jc w:val="center"/>
              <w:rPr>
                <w:rFonts w:ascii="Times New Roman" w:hAnsi="Times New Roman" w:cs="Times New Roman"/>
                <w:b/>
                <w:bCs/>
              </w:rPr>
            </w:pPr>
          </w:p>
          <w:p w14:paraId="137F4ABF" w14:textId="77777777" w:rsidR="008F6D46" w:rsidRDefault="008F6D46" w:rsidP="008F6D46">
            <w:pPr>
              <w:spacing w:after="0" w:line="240" w:lineRule="auto"/>
              <w:ind w:hanging="94"/>
              <w:jc w:val="center"/>
              <w:rPr>
                <w:rFonts w:ascii="Times New Roman" w:hAnsi="Times New Roman" w:cs="Times New Roman"/>
                <w:b/>
                <w:bCs/>
              </w:rPr>
            </w:pPr>
          </w:p>
          <w:p w14:paraId="1DCF8758" w14:textId="77777777" w:rsidR="008F6D46" w:rsidRDefault="008F6D46" w:rsidP="008F6D46">
            <w:pPr>
              <w:spacing w:after="0" w:line="240" w:lineRule="auto"/>
              <w:ind w:hanging="94"/>
              <w:jc w:val="center"/>
              <w:rPr>
                <w:rFonts w:ascii="Times New Roman" w:hAnsi="Times New Roman" w:cs="Times New Roman"/>
                <w:b/>
                <w:bCs/>
              </w:rPr>
            </w:pPr>
          </w:p>
          <w:p w14:paraId="630084AB" w14:textId="15634EB7" w:rsidR="00F91E30" w:rsidRPr="008F6D46" w:rsidRDefault="008F6D46" w:rsidP="008F6D46">
            <w:pPr>
              <w:spacing w:after="0" w:line="240" w:lineRule="auto"/>
              <w:ind w:hanging="94"/>
              <w:jc w:val="center"/>
              <w:rPr>
                <w:rFonts w:ascii="Times New Roman" w:hAnsi="Times New Roman" w:cs="Times New Roman"/>
                <w:b/>
                <w:bCs/>
              </w:rPr>
            </w:pPr>
            <w:r w:rsidRPr="008F6D46">
              <w:rPr>
                <w:rFonts w:ascii="Times New Roman" w:hAnsi="Times New Roman" w:cs="Times New Roman"/>
                <w:b/>
                <w:bCs/>
              </w:rPr>
              <w:t>spełnia/nie spełnia*</w:t>
            </w:r>
          </w:p>
        </w:tc>
      </w:tr>
      <w:tr w:rsidR="00F91E30" w:rsidRPr="008F6D46" w14:paraId="49627391" w14:textId="77777777" w:rsidTr="000C0B2E">
        <w:trPr>
          <w:trHeight w:val="284"/>
        </w:trPr>
        <w:tc>
          <w:tcPr>
            <w:tcW w:w="943" w:type="pct"/>
            <w:tcBorders>
              <w:top w:val="single" w:sz="4" w:space="0" w:color="auto"/>
              <w:left w:val="single" w:sz="4" w:space="0" w:color="auto"/>
              <w:bottom w:val="single" w:sz="4" w:space="0" w:color="auto"/>
              <w:right w:val="single" w:sz="4" w:space="0" w:color="auto"/>
            </w:tcBorders>
          </w:tcPr>
          <w:p w14:paraId="293A8E38" w14:textId="311BD7D7" w:rsidR="00F91E30" w:rsidRPr="008F6D46" w:rsidRDefault="00393B7E" w:rsidP="008F6D46">
            <w:pPr>
              <w:spacing w:after="0" w:line="240" w:lineRule="auto"/>
              <w:rPr>
                <w:rFonts w:ascii="Times New Roman" w:hAnsi="Times New Roman" w:cs="Times New Roman"/>
              </w:rPr>
            </w:pPr>
            <w:r w:rsidRPr="008F6D46">
              <w:rPr>
                <w:rFonts w:ascii="Times New Roman" w:hAnsi="Times New Roman" w:cs="Times New Roman"/>
              </w:rPr>
              <w:t>Skaner</w:t>
            </w:r>
          </w:p>
        </w:tc>
        <w:tc>
          <w:tcPr>
            <w:tcW w:w="2042" w:type="pct"/>
            <w:tcBorders>
              <w:top w:val="single" w:sz="4" w:space="0" w:color="auto"/>
              <w:left w:val="single" w:sz="4" w:space="0" w:color="auto"/>
              <w:bottom w:val="single" w:sz="4" w:space="0" w:color="auto"/>
              <w:right w:val="single" w:sz="4" w:space="0" w:color="auto"/>
            </w:tcBorders>
          </w:tcPr>
          <w:p w14:paraId="466ECB6B" w14:textId="7B87E526" w:rsidR="00393B7E" w:rsidRPr="00920DB6" w:rsidRDefault="00920DB6" w:rsidP="008F6D46">
            <w:pPr>
              <w:spacing w:after="0" w:line="240" w:lineRule="auto"/>
              <w:rPr>
                <w:rFonts w:ascii="Times New Roman" w:hAnsi="Times New Roman"/>
              </w:rPr>
            </w:pPr>
            <w:r w:rsidRPr="00B80CFA">
              <w:rPr>
                <w:rFonts w:ascii="Times New Roman" w:hAnsi="Times New Roman"/>
              </w:rPr>
              <w:t>Skaner sieciowe / lokalne TAK,</w:t>
            </w:r>
            <w:r w:rsidRPr="00B80CFA">
              <w:rPr>
                <w:rFonts w:ascii="Times New Roman" w:hAnsi="Times New Roman"/>
              </w:rPr>
              <w:br/>
              <w:t>Odbiorcy skanów Do e-mail, na pulpit , do serwera FTP, pamięci</w:t>
            </w:r>
            <w:r w:rsidRPr="00B80CFA">
              <w:rPr>
                <w:rFonts w:ascii="Times New Roman" w:hAnsi="Times New Roman"/>
              </w:rPr>
              <w:br/>
              <w:t>USB, foldera sieciowego,</w:t>
            </w:r>
            <w:r w:rsidRPr="00B80CFA">
              <w:rPr>
                <w:rFonts w:ascii="Times New Roman" w:hAnsi="Times New Roman"/>
              </w:rPr>
              <w:br/>
              <w:t>Rozdzielczość w trybie "</w:t>
            </w:r>
            <w:proofErr w:type="spellStart"/>
            <w:r w:rsidRPr="00B80CFA">
              <w:rPr>
                <w:rFonts w:ascii="Times New Roman" w:hAnsi="Times New Roman"/>
              </w:rPr>
              <w:t>push</w:t>
            </w:r>
            <w:proofErr w:type="spellEnd"/>
            <w:r w:rsidRPr="00B80CFA">
              <w:rPr>
                <w:rFonts w:ascii="Times New Roman" w:hAnsi="Times New Roman"/>
              </w:rPr>
              <w:t xml:space="preserve"> </w:t>
            </w:r>
            <w:proofErr w:type="spellStart"/>
            <w:r w:rsidRPr="00B80CFA">
              <w:rPr>
                <w:rFonts w:ascii="Times New Roman" w:hAnsi="Times New Roman"/>
              </w:rPr>
              <w:t>scan</w:t>
            </w:r>
            <w:proofErr w:type="spellEnd"/>
            <w:r w:rsidRPr="00B80CFA">
              <w:rPr>
                <w:rFonts w:ascii="Times New Roman" w:hAnsi="Times New Roman"/>
              </w:rPr>
              <w:t>" (</w:t>
            </w:r>
            <w:proofErr w:type="spellStart"/>
            <w:r w:rsidRPr="00B80CFA">
              <w:rPr>
                <w:rFonts w:ascii="Times New Roman" w:hAnsi="Times New Roman"/>
              </w:rPr>
              <w:t>dpi</w:t>
            </w:r>
            <w:proofErr w:type="spellEnd"/>
            <w:r w:rsidRPr="00B80CFA">
              <w:rPr>
                <w:rFonts w:ascii="Times New Roman" w:hAnsi="Times New Roman"/>
              </w:rPr>
              <w:t>) 100, 150, 200, 300, 400, 600,</w:t>
            </w:r>
            <w:r w:rsidRPr="00B80CFA">
              <w:rPr>
                <w:rFonts w:ascii="Times New Roman" w:hAnsi="Times New Roman"/>
              </w:rPr>
              <w:br/>
              <w:t>Rozdzielczość w trybie „</w:t>
            </w:r>
            <w:proofErr w:type="spellStart"/>
            <w:r w:rsidRPr="00B80CFA">
              <w:rPr>
                <w:rFonts w:ascii="Times New Roman" w:hAnsi="Times New Roman"/>
              </w:rPr>
              <w:t>pull</w:t>
            </w:r>
            <w:proofErr w:type="spellEnd"/>
            <w:r w:rsidRPr="00B80CFA">
              <w:rPr>
                <w:rFonts w:ascii="Times New Roman" w:hAnsi="Times New Roman"/>
              </w:rPr>
              <w:t xml:space="preserve"> </w:t>
            </w:r>
            <w:proofErr w:type="spellStart"/>
            <w:r w:rsidRPr="00B80CFA">
              <w:rPr>
                <w:rFonts w:ascii="Times New Roman" w:hAnsi="Times New Roman"/>
              </w:rPr>
              <w:t>scan</w:t>
            </w:r>
            <w:proofErr w:type="spellEnd"/>
            <w:r w:rsidRPr="00B80CFA">
              <w:rPr>
                <w:rFonts w:ascii="Times New Roman" w:hAnsi="Times New Roman"/>
              </w:rPr>
              <w:t>" (</w:t>
            </w:r>
            <w:proofErr w:type="spellStart"/>
            <w:r w:rsidRPr="00B80CFA">
              <w:rPr>
                <w:rFonts w:ascii="Times New Roman" w:hAnsi="Times New Roman"/>
              </w:rPr>
              <w:t>dpi</w:t>
            </w:r>
            <w:proofErr w:type="spellEnd"/>
            <w:r w:rsidRPr="00B80CFA">
              <w:rPr>
                <w:rFonts w:ascii="Times New Roman" w:hAnsi="Times New Roman"/>
              </w:rPr>
              <w:t>) 75, 100, 150, 200, 300, 400, 600 /od 50 do 9600, własna,</w:t>
            </w:r>
            <w:r w:rsidRPr="00B80CFA">
              <w:rPr>
                <w:rFonts w:ascii="Times New Roman" w:hAnsi="Times New Roman"/>
                <w:lang w:val="en-US"/>
              </w:rPr>
              <w:br/>
            </w:r>
            <w:proofErr w:type="spellStart"/>
            <w:r w:rsidRPr="00B80CFA">
              <w:rPr>
                <w:rFonts w:ascii="Times New Roman" w:hAnsi="Times New Roman"/>
                <w:lang w:val="en-US"/>
              </w:rPr>
              <w:t>Formaty</w:t>
            </w:r>
            <w:proofErr w:type="spellEnd"/>
            <w:r w:rsidRPr="00B80CFA">
              <w:rPr>
                <w:rFonts w:ascii="Times New Roman" w:hAnsi="Times New Roman"/>
                <w:lang w:val="en-US"/>
              </w:rPr>
              <w:t xml:space="preserve"> </w:t>
            </w:r>
            <w:proofErr w:type="spellStart"/>
            <w:r w:rsidRPr="00B80CFA">
              <w:rPr>
                <w:rFonts w:ascii="Times New Roman" w:hAnsi="Times New Roman"/>
                <w:lang w:val="en-US"/>
              </w:rPr>
              <w:t>plików</w:t>
            </w:r>
            <w:proofErr w:type="spellEnd"/>
            <w:r w:rsidRPr="00B80CFA">
              <w:rPr>
                <w:rFonts w:ascii="Times New Roman" w:hAnsi="Times New Roman"/>
                <w:lang w:val="en-US"/>
              </w:rPr>
              <w:t xml:space="preserve"> TIFF, PDF, Encrypted PDF, JPEG (</w:t>
            </w:r>
            <w:proofErr w:type="spellStart"/>
            <w:r w:rsidRPr="00B80CFA">
              <w:rPr>
                <w:rFonts w:ascii="Times New Roman" w:hAnsi="Times New Roman"/>
                <w:lang w:val="en-US"/>
              </w:rPr>
              <w:t>colour</w:t>
            </w:r>
            <w:proofErr w:type="spellEnd"/>
            <w:r w:rsidRPr="00B80CFA">
              <w:rPr>
                <w:rFonts w:ascii="Times New Roman" w:hAnsi="Times New Roman"/>
                <w:lang w:val="en-US"/>
              </w:rPr>
              <w:t xml:space="preserve"> only).</w:t>
            </w:r>
          </w:p>
        </w:tc>
        <w:tc>
          <w:tcPr>
            <w:tcW w:w="2015" w:type="pct"/>
            <w:tcBorders>
              <w:top w:val="single" w:sz="4" w:space="0" w:color="auto"/>
              <w:left w:val="single" w:sz="4" w:space="0" w:color="auto"/>
              <w:bottom w:val="single" w:sz="4" w:space="0" w:color="auto"/>
              <w:right w:val="single" w:sz="4" w:space="0" w:color="auto"/>
            </w:tcBorders>
          </w:tcPr>
          <w:p w14:paraId="3179A06E" w14:textId="77777777" w:rsidR="008F6D46" w:rsidRDefault="008F6D46" w:rsidP="008F6D46">
            <w:pPr>
              <w:spacing w:after="0" w:line="240" w:lineRule="auto"/>
              <w:ind w:hanging="94"/>
              <w:jc w:val="center"/>
              <w:rPr>
                <w:rFonts w:ascii="Times New Roman" w:hAnsi="Times New Roman" w:cs="Times New Roman"/>
                <w:b/>
                <w:bCs/>
              </w:rPr>
            </w:pPr>
          </w:p>
          <w:p w14:paraId="4F3EB71D" w14:textId="77777777" w:rsidR="008F6D46" w:rsidRDefault="008F6D46" w:rsidP="008F6D46">
            <w:pPr>
              <w:spacing w:after="0" w:line="240" w:lineRule="auto"/>
              <w:ind w:hanging="94"/>
              <w:jc w:val="center"/>
              <w:rPr>
                <w:rFonts w:ascii="Times New Roman" w:hAnsi="Times New Roman" w:cs="Times New Roman"/>
                <w:b/>
                <w:bCs/>
              </w:rPr>
            </w:pPr>
          </w:p>
          <w:p w14:paraId="0F102BAB" w14:textId="77777777" w:rsidR="008F6D46" w:rsidRDefault="008F6D46" w:rsidP="008F6D46">
            <w:pPr>
              <w:spacing w:after="0" w:line="240" w:lineRule="auto"/>
              <w:ind w:hanging="94"/>
              <w:jc w:val="center"/>
              <w:rPr>
                <w:rFonts w:ascii="Times New Roman" w:hAnsi="Times New Roman" w:cs="Times New Roman"/>
                <w:b/>
                <w:bCs/>
              </w:rPr>
            </w:pPr>
          </w:p>
          <w:p w14:paraId="7FECB399" w14:textId="77777777" w:rsidR="008F6D46" w:rsidRDefault="008F6D46" w:rsidP="008F6D46">
            <w:pPr>
              <w:spacing w:after="0" w:line="240" w:lineRule="auto"/>
              <w:ind w:hanging="94"/>
              <w:jc w:val="center"/>
              <w:rPr>
                <w:rFonts w:ascii="Times New Roman" w:hAnsi="Times New Roman" w:cs="Times New Roman"/>
                <w:b/>
                <w:bCs/>
              </w:rPr>
            </w:pPr>
          </w:p>
          <w:p w14:paraId="08043030" w14:textId="77777777" w:rsidR="008F6D46" w:rsidRDefault="008F6D46" w:rsidP="008F6D46">
            <w:pPr>
              <w:spacing w:after="0" w:line="240" w:lineRule="auto"/>
              <w:ind w:hanging="94"/>
              <w:jc w:val="center"/>
              <w:rPr>
                <w:rFonts w:ascii="Times New Roman" w:hAnsi="Times New Roman" w:cs="Times New Roman"/>
                <w:b/>
                <w:bCs/>
              </w:rPr>
            </w:pPr>
          </w:p>
          <w:p w14:paraId="17A80A6F" w14:textId="77777777" w:rsidR="008F6D46" w:rsidRDefault="008F6D46" w:rsidP="008F6D46">
            <w:pPr>
              <w:spacing w:after="0" w:line="240" w:lineRule="auto"/>
              <w:ind w:hanging="94"/>
              <w:jc w:val="center"/>
              <w:rPr>
                <w:rFonts w:ascii="Times New Roman" w:hAnsi="Times New Roman" w:cs="Times New Roman"/>
                <w:b/>
                <w:bCs/>
              </w:rPr>
            </w:pPr>
          </w:p>
          <w:p w14:paraId="685B9E4A" w14:textId="77777777" w:rsidR="008F6D46" w:rsidRDefault="008F6D46" w:rsidP="008F6D46">
            <w:pPr>
              <w:spacing w:after="0" w:line="240" w:lineRule="auto"/>
              <w:ind w:hanging="94"/>
              <w:jc w:val="center"/>
              <w:rPr>
                <w:rFonts w:ascii="Times New Roman" w:hAnsi="Times New Roman" w:cs="Times New Roman"/>
                <w:b/>
                <w:bCs/>
              </w:rPr>
            </w:pPr>
          </w:p>
          <w:p w14:paraId="77C1D559" w14:textId="77777777" w:rsidR="008F6D46" w:rsidRDefault="008F6D46" w:rsidP="008F6D46">
            <w:pPr>
              <w:spacing w:after="0" w:line="240" w:lineRule="auto"/>
              <w:ind w:hanging="94"/>
              <w:jc w:val="center"/>
              <w:rPr>
                <w:rFonts w:ascii="Times New Roman" w:hAnsi="Times New Roman" w:cs="Times New Roman"/>
                <w:b/>
                <w:bCs/>
              </w:rPr>
            </w:pPr>
          </w:p>
          <w:p w14:paraId="237E8FE1" w14:textId="1DD4620A" w:rsidR="00F91E30" w:rsidRPr="008F6D46" w:rsidRDefault="008F6D46" w:rsidP="008F6D46">
            <w:pPr>
              <w:spacing w:after="0" w:line="240" w:lineRule="auto"/>
              <w:ind w:hanging="94"/>
              <w:jc w:val="center"/>
              <w:rPr>
                <w:rFonts w:ascii="Times New Roman" w:hAnsi="Times New Roman" w:cs="Times New Roman"/>
                <w:b/>
                <w:bCs/>
                <w:lang w:val="en-US"/>
              </w:rPr>
            </w:pPr>
            <w:r w:rsidRPr="008F6D46">
              <w:rPr>
                <w:rFonts w:ascii="Times New Roman" w:hAnsi="Times New Roman" w:cs="Times New Roman"/>
                <w:b/>
                <w:bCs/>
              </w:rPr>
              <w:t>spełnia/nie spełnia*</w:t>
            </w:r>
          </w:p>
        </w:tc>
      </w:tr>
      <w:tr w:rsidR="00F91E30" w:rsidRPr="008F6D46" w14:paraId="35086401" w14:textId="77777777" w:rsidTr="000C0B2E">
        <w:trPr>
          <w:trHeight w:val="284"/>
        </w:trPr>
        <w:tc>
          <w:tcPr>
            <w:tcW w:w="943" w:type="pct"/>
            <w:tcBorders>
              <w:top w:val="single" w:sz="4" w:space="0" w:color="auto"/>
              <w:left w:val="single" w:sz="4" w:space="0" w:color="auto"/>
              <w:bottom w:val="single" w:sz="4" w:space="0" w:color="auto"/>
              <w:right w:val="single" w:sz="4" w:space="0" w:color="auto"/>
            </w:tcBorders>
          </w:tcPr>
          <w:p w14:paraId="08FB1EC5" w14:textId="5CF08869" w:rsidR="00F91E30" w:rsidRPr="008F6D46" w:rsidRDefault="00393B7E" w:rsidP="008F6D46">
            <w:pPr>
              <w:spacing w:after="0" w:line="240" w:lineRule="auto"/>
              <w:rPr>
                <w:rFonts w:ascii="Times New Roman" w:hAnsi="Times New Roman" w:cs="Times New Roman"/>
              </w:rPr>
            </w:pPr>
            <w:r w:rsidRPr="008F6D46">
              <w:rPr>
                <w:rFonts w:ascii="Times New Roman" w:hAnsi="Times New Roman" w:cs="Times New Roman"/>
              </w:rPr>
              <w:t>Inne niestandardowe wyposażenie</w:t>
            </w:r>
          </w:p>
        </w:tc>
        <w:tc>
          <w:tcPr>
            <w:tcW w:w="2042" w:type="pct"/>
            <w:tcBorders>
              <w:top w:val="single" w:sz="4" w:space="0" w:color="auto"/>
              <w:left w:val="single" w:sz="4" w:space="0" w:color="auto"/>
              <w:bottom w:val="single" w:sz="4" w:space="0" w:color="auto"/>
              <w:right w:val="single" w:sz="4" w:space="0" w:color="auto"/>
            </w:tcBorders>
          </w:tcPr>
          <w:p w14:paraId="30DCEA2C" w14:textId="77777777" w:rsidR="00920DB6" w:rsidRPr="00B80CFA" w:rsidRDefault="00920DB6" w:rsidP="00920DB6">
            <w:pPr>
              <w:spacing w:after="0" w:line="240" w:lineRule="auto"/>
              <w:rPr>
                <w:rFonts w:ascii="Times New Roman" w:hAnsi="Times New Roman"/>
              </w:rPr>
            </w:pPr>
            <w:r w:rsidRPr="00B80CFA">
              <w:rPr>
                <w:rFonts w:ascii="Times New Roman" w:hAnsi="Times New Roman"/>
              </w:rPr>
              <w:t>100 kartkowy dwustronny podajnik oryginałów,</w:t>
            </w:r>
            <w:r w:rsidRPr="00B80CFA">
              <w:rPr>
                <w:rFonts w:ascii="Times New Roman" w:hAnsi="Times New Roman"/>
              </w:rPr>
              <w:br/>
              <w:t>DUPLEX - system dwustronnego kopiowania / drukowania</w:t>
            </w:r>
          </w:p>
          <w:p w14:paraId="24D80E43" w14:textId="26106391" w:rsidR="001258D1" w:rsidRPr="008F6D46" w:rsidRDefault="00920DB6" w:rsidP="00920DB6">
            <w:pPr>
              <w:spacing w:after="0" w:line="240" w:lineRule="auto"/>
              <w:rPr>
                <w:rFonts w:ascii="Times New Roman" w:hAnsi="Times New Roman" w:cs="Times New Roman"/>
              </w:rPr>
            </w:pPr>
            <w:r w:rsidRPr="00B80CFA">
              <w:rPr>
                <w:rFonts w:ascii="Times New Roman" w:hAnsi="Times New Roman"/>
              </w:rPr>
              <w:t>Kabel zasilający</w:t>
            </w:r>
          </w:p>
        </w:tc>
        <w:tc>
          <w:tcPr>
            <w:tcW w:w="2015" w:type="pct"/>
            <w:tcBorders>
              <w:top w:val="single" w:sz="4" w:space="0" w:color="auto"/>
              <w:left w:val="single" w:sz="4" w:space="0" w:color="auto"/>
              <w:bottom w:val="single" w:sz="4" w:space="0" w:color="auto"/>
              <w:right w:val="single" w:sz="4" w:space="0" w:color="auto"/>
            </w:tcBorders>
          </w:tcPr>
          <w:p w14:paraId="5E129373" w14:textId="77777777" w:rsidR="008F6D46" w:rsidRDefault="008F6D46" w:rsidP="008F6D46">
            <w:pPr>
              <w:spacing w:after="0" w:line="240" w:lineRule="auto"/>
              <w:ind w:hanging="94"/>
              <w:jc w:val="center"/>
              <w:rPr>
                <w:rFonts w:ascii="Times New Roman" w:hAnsi="Times New Roman" w:cs="Times New Roman"/>
                <w:b/>
                <w:bCs/>
              </w:rPr>
            </w:pPr>
          </w:p>
          <w:p w14:paraId="2F6027A3" w14:textId="77777777" w:rsidR="008F6D46" w:rsidRDefault="008F6D46" w:rsidP="008F6D46">
            <w:pPr>
              <w:spacing w:after="0" w:line="240" w:lineRule="auto"/>
              <w:ind w:hanging="94"/>
              <w:jc w:val="center"/>
              <w:rPr>
                <w:rFonts w:ascii="Times New Roman" w:hAnsi="Times New Roman" w:cs="Times New Roman"/>
                <w:b/>
                <w:bCs/>
              </w:rPr>
            </w:pPr>
          </w:p>
          <w:p w14:paraId="45DDF23E" w14:textId="77777777" w:rsidR="008F6D46" w:rsidRDefault="008F6D46" w:rsidP="008F6D46">
            <w:pPr>
              <w:spacing w:after="0" w:line="240" w:lineRule="auto"/>
              <w:ind w:hanging="94"/>
              <w:jc w:val="center"/>
              <w:rPr>
                <w:rFonts w:ascii="Times New Roman" w:hAnsi="Times New Roman" w:cs="Times New Roman"/>
                <w:b/>
                <w:bCs/>
              </w:rPr>
            </w:pPr>
          </w:p>
          <w:p w14:paraId="0FA7D7A4" w14:textId="16DD60F9" w:rsidR="00F91E30" w:rsidRPr="008F6D46" w:rsidRDefault="008F6D46" w:rsidP="008F6D46">
            <w:pPr>
              <w:spacing w:after="0" w:line="240" w:lineRule="auto"/>
              <w:ind w:hanging="94"/>
              <w:jc w:val="center"/>
              <w:rPr>
                <w:rFonts w:ascii="Times New Roman" w:hAnsi="Times New Roman" w:cs="Times New Roman"/>
                <w:b/>
                <w:bCs/>
              </w:rPr>
            </w:pPr>
            <w:r w:rsidRPr="008F6D46">
              <w:rPr>
                <w:rFonts w:ascii="Times New Roman" w:hAnsi="Times New Roman" w:cs="Times New Roman"/>
                <w:b/>
                <w:bCs/>
              </w:rPr>
              <w:t>spełnia/nie spełnia*</w:t>
            </w:r>
          </w:p>
        </w:tc>
      </w:tr>
      <w:tr w:rsidR="00F91E30" w:rsidRPr="008F6D46" w14:paraId="59158635" w14:textId="77777777" w:rsidTr="000C0B2E">
        <w:trPr>
          <w:trHeight w:val="284"/>
        </w:trPr>
        <w:tc>
          <w:tcPr>
            <w:tcW w:w="943" w:type="pct"/>
            <w:tcBorders>
              <w:top w:val="single" w:sz="4" w:space="0" w:color="auto"/>
              <w:left w:val="single" w:sz="4" w:space="0" w:color="auto"/>
              <w:bottom w:val="single" w:sz="4" w:space="0" w:color="auto"/>
              <w:right w:val="single" w:sz="4" w:space="0" w:color="auto"/>
            </w:tcBorders>
          </w:tcPr>
          <w:p w14:paraId="0B75B5DB" w14:textId="34ACE95A" w:rsidR="00F91E30" w:rsidRPr="008F6D46" w:rsidRDefault="00BB3EA7" w:rsidP="008F6D46">
            <w:pPr>
              <w:spacing w:after="0" w:line="240" w:lineRule="auto"/>
              <w:rPr>
                <w:rFonts w:ascii="Times New Roman" w:hAnsi="Times New Roman" w:cs="Times New Roman"/>
              </w:rPr>
            </w:pPr>
            <w:r w:rsidRPr="008F6D46">
              <w:rPr>
                <w:rFonts w:ascii="Times New Roman" w:hAnsi="Times New Roman" w:cs="Times New Roman"/>
              </w:rPr>
              <w:t>Archiwizacja dokumentów</w:t>
            </w:r>
          </w:p>
        </w:tc>
        <w:tc>
          <w:tcPr>
            <w:tcW w:w="2042" w:type="pct"/>
            <w:tcBorders>
              <w:top w:val="single" w:sz="4" w:space="0" w:color="auto"/>
              <w:left w:val="single" w:sz="4" w:space="0" w:color="auto"/>
              <w:bottom w:val="single" w:sz="4" w:space="0" w:color="auto"/>
              <w:right w:val="single" w:sz="4" w:space="0" w:color="auto"/>
            </w:tcBorders>
          </w:tcPr>
          <w:p w14:paraId="3DCE47E8" w14:textId="6BCE2D14" w:rsidR="00BB3EA7" w:rsidRPr="008F6D46" w:rsidRDefault="00920DB6" w:rsidP="008F6D46">
            <w:pPr>
              <w:spacing w:after="0" w:line="240" w:lineRule="auto"/>
              <w:rPr>
                <w:rFonts w:ascii="Times New Roman" w:hAnsi="Times New Roman" w:cs="Times New Roman"/>
              </w:rPr>
            </w:pPr>
            <w:r w:rsidRPr="00B80CFA">
              <w:rPr>
                <w:rFonts w:ascii="Times New Roman" w:hAnsi="Times New Roman"/>
              </w:rPr>
              <w:t>Funkcja archiwizacji dokumentów TAK,</w:t>
            </w:r>
            <w:r w:rsidRPr="00B80CFA">
              <w:rPr>
                <w:rFonts w:ascii="Times New Roman" w:hAnsi="Times New Roman"/>
              </w:rPr>
              <w:br/>
              <w:t xml:space="preserve">Pojemność przechowywania dokumentów - foldery główny / własny ~ 20.000 stron </w:t>
            </w:r>
            <w:r w:rsidRPr="00B80CFA">
              <w:rPr>
                <w:rFonts w:ascii="Times New Roman" w:hAnsi="Times New Roman"/>
              </w:rPr>
              <w:br/>
              <w:t>Programowane zadania Kopiowanie, drukowanie, druk bezpośredni, skanowanie, wysyłanie faksów (opcja),</w:t>
            </w:r>
            <w:r w:rsidRPr="00B80CFA">
              <w:rPr>
                <w:rFonts w:ascii="Times New Roman" w:hAnsi="Times New Roman"/>
              </w:rPr>
              <w:br/>
              <w:t>Foldery do przechowywania dokumentów Folder tymczasowy, folder główny, foldery własne</w:t>
            </w:r>
            <w:r w:rsidRPr="00B80CFA">
              <w:rPr>
                <w:rFonts w:ascii="Times New Roman" w:hAnsi="Times New Roman"/>
              </w:rPr>
              <w:br/>
              <w:t>(~ 1000 folderów),</w:t>
            </w:r>
            <w:r w:rsidRPr="00B80CFA">
              <w:rPr>
                <w:rFonts w:ascii="Times New Roman" w:hAnsi="Times New Roman"/>
              </w:rPr>
              <w:br/>
              <w:t>Zabezpieczenie hasłem Tak- folder główny i foldery własne</w:t>
            </w:r>
          </w:p>
        </w:tc>
        <w:tc>
          <w:tcPr>
            <w:tcW w:w="2015" w:type="pct"/>
            <w:tcBorders>
              <w:top w:val="single" w:sz="4" w:space="0" w:color="auto"/>
              <w:left w:val="single" w:sz="4" w:space="0" w:color="auto"/>
              <w:bottom w:val="single" w:sz="4" w:space="0" w:color="auto"/>
              <w:right w:val="single" w:sz="4" w:space="0" w:color="auto"/>
            </w:tcBorders>
          </w:tcPr>
          <w:p w14:paraId="15823E00" w14:textId="77777777" w:rsidR="008F6D46" w:rsidRDefault="008F6D46" w:rsidP="008F6D46">
            <w:pPr>
              <w:spacing w:after="0" w:line="240" w:lineRule="auto"/>
              <w:ind w:hanging="94"/>
              <w:jc w:val="center"/>
              <w:rPr>
                <w:rFonts w:ascii="Times New Roman" w:hAnsi="Times New Roman" w:cs="Times New Roman"/>
                <w:b/>
                <w:bCs/>
              </w:rPr>
            </w:pPr>
          </w:p>
          <w:p w14:paraId="1EE97F67" w14:textId="77777777" w:rsidR="008F6D46" w:rsidRDefault="008F6D46" w:rsidP="008F6D46">
            <w:pPr>
              <w:spacing w:after="0" w:line="240" w:lineRule="auto"/>
              <w:ind w:hanging="94"/>
              <w:jc w:val="center"/>
              <w:rPr>
                <w:rFonts w:ascii="Times New Roman" w:hAnsi="Times New Roman" w:cs="Times New Roman"/>
                <w:b/>
                <w:bCs/>
              </w:rPr>
            </w:pPr>
          </w:p>
          <w:p w14:paraId="0C1DA1C3" w14:textId="77777777" w:rsidR="008F6D46" w:rsidRDefault="008F6D46" w:rsidP="008F6D46">
            <w:pPr>
              <w:spacing w:after="0" w:line="240" w:lineRule="auto"/>
              <w:ind w:hanging="94"/>
              <w:jc w:val="center"/>
              <w:rPr>
                <w:rFonts w:ascii="Times New Roman" w:hAnsi="Times New Roman" w:cs="Times New Roman"/>
                <w:b/>
                <w:bCs/>
              </w:rPr>
            </w:pPr>
          </w:p>
          <w:p w14:paraId="34371D34" w14:textId="77777777" w:rsidR="008F6D46" w:rsidRDefault="008F6D46" w:rsidP="008F6D46">
            <w:pPr>
              <w:spacing w:after="0" w:line="240" w:lineRule="auto"/>
              <w:ind w:hanging="94"/>
              <w:jc w:val="center"/>
              <w:rPr>
                <w:rFonts w:ascii="Times New Roman" w:hAnsi="Times New Roman" w:cs="Times New Roman"/>
                <w:b/>
                <w:bCs/>
              </w:rPr>
            </w:pPr>
          </w:p>
          <w:p w14:paraId="52310D51" w14:textId="77777777" w:rsidR="008F6D46" w:rsidRDefault="008F6D46" w:rsidP="008F6D46">
            <w:pPr>
              <w:spacing w:after="0" w:line="240" w:lineRule="auto"/>
              <w:ind w:hanging="94"/>
              <w:jc w:val="center"/>
              <w:rPr>
                <w:rFonts w:ascii="Times New Roman" w:hAnsi="Times New Roman" w:cs="Times New Roman"/>
                <w:b/>
                <w:bCs/>
              </w:rPr>
            </w:pPr>
          </w:p>
          <w:p w14:paraId="19E3AB3E" w14:textId="77777777" w:rsidR="008F6D46" w:rsidRDefault="008F6D46" w:rsidP="008F6D46">
            <w:pPr>
              <w:spacing w:after="0" w:line="240" w:lineRule="auto"/>
              <w:ind w:hanging="94"/>
              <w:jc w:val="center"/>
              <w:rPr>
                <w:rFonts w:ascii="Times New Roman" w:hAnsi="Times New Roman" w:cs="Times New Roman"/>
                <w:b/>
                <w:bCs/>
              </w:rPr>
            </w:pPr>
          </w:p>
          <w:p w14:paraId="33CF99E6" w14:textId="77777777" w:rsidR="008F6D46" w:rsidRDefault="008F6D46" w:rsidP="008F6D46">
            <w:pPr>
              <w:spacing w:after="0" w:line="240" w:lineRule="auto"/>
              <w:ind w:hanging="94"/>
              <w:jc w:val="center"/>
              <w:rPr>
                <w:rFonts w:ascii="Times New Roman" w:hAnsi="Times New Roman" w:cs="Times New Roman"/>
                <w:b/>
                <w:bCs/>
              </w:rPr>
            </w:pPr>
          </w:p>
          <w:p w14:paraId="2DA975B6" w14:textId="4E2D1D73" w:rsidR="00F91E30" w:rsidRPr="008F6D46" w:rsidRDefault="008F6D46" w:rsidP="008F6D46">
            <w:pPr>
              <w:spacing w:after="0" w:line="240" w:lineRule="auto"/>
              <w:ind w:hanging="94"/>
              <w:jc w:val="center"/>
              <w:rPr>
                <w:rFonts w:ascii="Times New Roman" w:hAnsi="Times New Roman" w:cs="Times New Roman"/>
                <w:b/>
                <w:bCs/>
              </w:rPr>
            </w:pPr>
            <w:r w:rsidRPr="008F6D46">
              <w:rPr>
                <w:rFonts w:ascii="Times New Roman" w:hAnsi="Times New Roman" w:cs="Times New Roman"/>
                <w:b/>
                <w:bCs/>
              </w:rPr>
              <w:t>spełnia/nie spełnia*</w:t>
            </w:r>
          </w:p>
        </w:tc>
      </w:tr>
      <w:tr w:rsidR="00F91E30" w:rsidRPr="008F6D46" w14:paraId="6005D6F4" w14:textId="77777777" w:rsidTr="000C0B2E">
        <w:trPr>
          <w:trHeight w:val="284"/>
        </w:trPr>
        <w:tc>
          <w:tcPr>
            <w:tcW w:w="943" w:type="pct"/>
            <w:tcBorders>
              <w:top w:val="single" w:sz="4" w:space="0" w:color="auto"/>
              <w:left w:val="single" w:sz="4" w:space="0" w:color="auto"/>
              <w:bottom w:val="single" w:sz="4" w:space="0" w:color="auto"/>
              <w:right w:val="single" w:sz="4" w:space="0" w:color="auto"/>
            </w:tcBorders>
          </w:tcPr>
          <w:p w14:paraId="6192F2FC" w14:textId="1149C9D4" w:rsidR="00F91E30" w:rsidRPr="008F6D46" w:rsidRDefault="00BB3EA7" w:rsidP="008F6D46">
            <w:pPr>
              <w:spacing w:after="0" w:line="240" w:lineRule="auto"/>
              <w:rPr>
                <w:rFonts w:ascii="Times New Roman" w:hAnsi="Times New Roman" w:cs="Times New Roman"/>
              </w:rPr>
            </w:pPr>
            <w:r w:rsidRPr="008F6D46">
              <w:rPr>
                <w:rFonts w:ascii="Times New Roman" w:hAnsi="Times New Roman" w:cs="Times New Roman"/>
              </w:rPr>
              <w:t>Materiały eksploatacyjne</w:t>
            </w:r>
          </w:p>
        </w:tc>
        <w:tc>
          <w:tcPr>
            <w:tcW w:w="2042" w:type="pct"/>
            <w:tcBorders>
              <w:top w:val="single" w:sz="4" w:space="0" w:color="auto"/>
              <w:left w:val="single" w:sz="4" w:space="0" w:color="auto"/>
              <w:bottom w:val="single" w:sz="4" w:space="0" w:color="auto"/>
              <w:right w:val="single" w:sz="4" w:space="0" w:color="auto"/>
            </w:tcBorders>
          </w:tcPr>
          <w:p w14:paraId="5D809638" w14:textId="0E308B00" w:rsidR="00BB3EA7" w:rsidRPr="008F6D46" w:rsidRDefault="00920DB6" w:rsidP="008F6D46">
            <w:pPr>
              <w:spacing w:after="0" w:line="240" w:lineRule="auto"/>
              <w:rPr>
                <w:rFonts w:ascii="Times New Roman" w:hAnsi="Times New Roman" w:cs="Times New Roman"/>
              </w:rPr>
            </w:pPr>
            <w:r w:rsidRPr="00B80CFA">
              <w:rPr>
                <w:rFonts w:ascii="Times New Roman" w:hAnsi="Times New Roman"/>
              </w:rPr>
              <w:t>Oryginalny Toner czarny na min. 20 tys. kopii,</w:t>
            </w:r>
            <w:r w:rsidRPr="00B80CFA">
              <w:rPr>
                <w:rFonts w:ascii="Times New Roman" w:hAnsi="Times New Roman"/>
              </w:rPr>
              <w:br/>
              <w:t>Oryginalne Tonery C M Y na min. 12 tys. kopii / szt.</w:t>
            </w:r>
          </w:p>
        </w:tc>
        <w:tc>
          <w:tcPr>
            <w:tcW w:w="2015" w:type="pct"/>
            <w:tcBorders>
              <w:top w:val="single" w:sz="4" w:space="0" w:color="auto"/>
              <w:left w:val="single" w:sz="4" w:space="0" w:color="auto"/>
              <w:bottom w:val="single" w:sz="4" w:space="0" w:color="auto"/>
              <w:right w:val="single" w:sz="4" w:space="0" w:color="auto"/>
            </w:tcBorders>
          </w:tcPr>
          <w:p w14:paraId="619907E9" w14:textId="77777777" w:rsidR="008F6D46" w:rsidRDefault="008F6D46" w:rsidP="008F6D46">
            <w:pPr>
              <w:spacing w:after="0" w:line="240" w:lineRule="auto"/>
              <w:ind w:hanging="94"/>
              <w:jc w:val="center"/>
              <w:rPr>
                <w:rFonts w:ascii="Times New Roman" w:hAnsi="Times New Roman" w:cs="Times New Roman"/>
                <w:b/>
                <w:bCs/>
              </w:rPr>
            </w:pPr>
          </w:p>
          <w:p w14:paraId="69475E2C" w14:textId="77777777" w:rsidR="008F6D46" w:rsidRDefault="008F6D46" w:rsidP="008F6D46">
            <w:pPr>
              <w:spacing w:after="0" w:line="240" w:lineRule="auto"/>
              <w:ind w:hanging="94"/>
              <w:jc w:val="center"/>
              <w:rPr>
                <w:rFonts w:ascii="Times New Roman" w:hAnsi="Times New Roman" w:cs="Times New Roman"/>
                <w:b/>
                <w:bCs/>
              </w:rPr>
            </w:pPr>
          </w:p>
          <w:p w14:paraId="290FD908" w14:textId="46D15F71" w:rsidR="00F91E30" w:rsidRPr="008F6D46" w:rsidRDefault="008F6D46" w:rsidP="008F6D46">
            <w:pPr>
              <w:spacing w:after="0" w:line="240" w:lineRule="auto"/>
              <w:ind w:hanging="94"/>
              <w:jc w:val="center"/>
              <w:rPr>
                <w:rFonts w:ascii="Times New Roman" w:hAnsi="Times New Roman" w:cs="Times New Roman"/>
                <w:b/>
                <w:bCs/>
              </w:rPr>
            </w:pPr>
            <w:r w:rsidRPr="008F6D46">
              <w:rPr>
                <w:rFonts w:ascii="Times New Roman" w:hAnsi="Times New Roman" w:cs="Times New Roman"/>
                <w:b/>
                <w:bCs/>
              </w:rPr>
              <w:t>spełnia/nie spełnia*</w:t>
            </w:r>
          </w:p>
        </w:tc>
      </w:tr>
      <w:tr w:rsidR="00F91E30" w:rsidRPr="008F6D46" w14:paraId="370AC80A" w14:textId="77777777" w:rsidTr="000C0B2E">
        <w:trPr>
          <w:trHeight w:val="284"/>
        </w:trPr>
        <w:tc>
          <w:tcPr>
            <w:tcW w:w="943" w:type="pct"/>
            <w:tcBorders>
              <w:top w:val="single" w:sz="4" w:space="0" w:color="auto"/>
              <w:left w:val="single" w:sz="4" w:space="0" w:color="auto"/>
              <w:bottom w:val="single" w:sz="4" w:space="0" w:color="auto"/>
              <w:right w:val="single" w:sz="4" w:space="0" w:color="auto"/>
            </w:tcBorders>
          </w:tcPr>
          <w:p w14:paraId="27DC4F7F" w14:textId="31D7973D" w:rsidR="00F91E30" w:rsidRPr="008F6D46" w:rsidRDefault="00230684" w:rsidP="008F6D46">
            <w:pPr>
              <w:spacing w:after="0" w:line="240" w:lineRule="auto"/>
              <w:rPr>
                <w:rFonts w:ascii="Times New Roman" w:hAnsi="Times New Roman" w:cs="Times New Roman"/>
              </w:rPr>
            </w:pPr>
            <w:r w:rsidRPr="008F6D46">
              <w:rPr>
                <w:rFonts w:ascii="Times New Roman" w:hAnsi="Times New Roman" w:cs="Times New Roman"/>
              </w:rPr>
              <w:t>Serwis</w:t>
            </w:r>
          </w:p>
        </w:tc>
        <w:tc>
          <w:tcPr>
            <w:tcW w:w="2042" w:type="pct"/>
            <w:tcBorders>
              <w:top w:val="single" w:sz="4" w:space="0" w:color="auto"/>
              <w:left w:val="single" w:sz="4" w:space="0" w:color="auto"/>
              <w:bottom w:val="single" w:sz="4" w:space="0" w:color="auto"/>
              <w:right w:val="single" w:sz="4" w:space="0" w:color="auto"/>
            </w:tcBorders>
          </w:tcPr>
          <w:p w14:paraId="49E29460" w14:textId="5CA57E57" w:rsidR="00F91E30" w:rsidRPr="008F6D46" w:rsidRDefault="00447C26" w:rsidP="008F6D46">
            <w:pPr>
              <w:spacing w:after="0" w:line="240" w:lineRule="auto"/>
              <w:rPr>
                <w:rFonts w:ascii="Times New Roman" w:hAnsi="Times New Roman" w:cs="Times New Roman"/>
              </w:rPr>
            </w:pPr>
            <w:r w:rsidRPr="008F6D46">
              <w:rPr>
                <w:rFonts w:ascii="Times New Roman" w:hAnsi="Times New Roman" w:cs="Times New Roman"/>
              </w:rPr>
              <w:t>Serwis w ciągu 48 godzin od zgłoszenia awarii w siedzibie zamawiającego, sprzęt zastępczy w trakcie naprawy o takich samych parametrach technicznych</w:t>
            </w:r>
            <w:r w:rsidR="007D13D6" w:rsidRPr="008F6D46">
              <w:rPr>
                <w:rFonts w:ascii="Times New Roman" w:hAnsi="Times New Roman" w:cs="Times New Roman"/>
              </w:rPr>
              <w:t>, przeglądy techniczne co 6 mi</w:t>
            </w:r>
            <w:r w:rsidR="00A346EB" w:rsidRPr="008F6D46">
              <w:rPr>
                <w:rFonts w:ascii="Times New Roman" w:hAnsi="Times New Roman" w:cs="Times New Roman"/>
              </w:rPr>
              <w:t>e</w:t>
            </w:r>
            <w:r w:rsidR="007D13D6" w:rsidRPr="008F6D46">
              <w:rPr>
                <w:rFonts w:ascii="Times New Roman" w:hAnsi="Times New Roman" w:cs="Times New Roman"/>
              </w:rPr>
              <w:t>sięcy przez 3 lata</w:t>
            </w:r>
            <w:r w:rsidR="00A346EB" w:rsidRPr="008F6D46">
              <w:rPr>
                <w:rFonts w:ascii="Times New Roman" w:hAnsi="Times New Roman" w:cs="Times New Roman"/>
              </w:rPr>
              <w:t xml:space="preserve"> w siedzibie zamawiającego</w:t>
            </w:r>
            <w:r w:rsidR="007D13D6" w:rsidRPr="008F6D46">
              <w:rPr>
                <w:rFonts w:ascii="Times New Roman" w:hAnsi="Times New Roman" w:cs="Times New Roman"/>
              </w:rPr>
              <w:t xml:space="preserve"> </w:t>
            </w:r>
            <w:r w:rsidR="00A346EB" w:rsidRPr="008F6D46">
              <w:rPr>
                <w:rFonts w:ascii="Times New Roman" w:hAnsi="Times New Roman" w:cs="Times New Roman"/>
              </w:rPr>
              <w:t>wliczone w cenę urządzenia.</w:t>
            </w:r>
          </w:p>
        </w:tc>
        <w:tc>
          <w:tcPr>
            <w:tcW w:w="2015" w:type="pct"/>
            <w:tcBorders>
              <w:top w:val="single" w:sz="4" w:space="0" w:color="auto"/>
              <w:left w:val="single" w:sz="4" w:space="0" w:color="auto"/>
              <w:bottom w:val="single" w:sz="4" w:space="0" w:color="auto"/>
              <w:right w:val="single" w:sz="4" w:space="0" w:color="auto"/>
            </w:tcBorders>
          </w:tcPr>
          <w:p w14:paraId="7984489A" w14:textId="77777777" w:rsidR="008F6D46" w:rsidRDefault="008F6D46" w:rsidP="008F6D46">
            <w:pPr>
              <w:spacing w:after="0" w:line="240" w:lineRule="auto"/>
              <w:ind w:hanging="94"/>
              <w:jc w:val="center"/>
              <w:rPr>
                <w:rFonts w:ascii="Times New Roman" w:hAnsi="Times New Roman" w:cs="Times New Roman"/>
                <w:b/>
                <w:bCs/>
              </w:rPr>
            </w:pPr>
          </w:p>
          <w:p w14:paraId="18CED626" w14:textId="77777777" w:rsidR="008F6D46" w:rsidRDefault="008F6D46" w:rsidP="008F6D46">
            <w:pPr>
              <w:spacing w:after="0" w:line="240" w:lineRule="auto"/>
              <w:ind w:hanging="94"/>
              <w:jc w:val="center"/>
              <w:rPr>
                <w:rFonts w:ascii="Times New Roman" w:hAnsi="Times New Roman" w:cs="Times New Roman"/>
                <w:b/>
                <w:bCs/>
              </w:rPr>
            </w:pPr>
          </w:p>
          <w:p w14:paraId="04C66BB8" w14:textId="77777777" w:rsidR="008F6D46" w:rsidRDefault="008F6D46" w:rsidP="008F6D46">
            <w:pPr>
              <w:spacing w:after="0" w:line="240" w:lineRule="auto"/>
              <w:ind w:hanging="94"/>
              <w:jc w:val="center"/>
              <w:rPr>
                <w:rFonts w:ascii="Times New Roman" w:hAnsi="Times New Roman" w:cs="Times New Roman"/>
                <w:b/>
                <w:bCs/>
              </w:rPr>
            </w:pPr>
          </w:p>
          <w:p w14:paraId="14630D88" w14:textId="51FA2767" w:rsidR="00F91E30" w:rsidRPr="008F6D46" w:rsidRDefault="008F6D46" w:rsidP="008F6D46">
            <w:pPr>
              <w:spacing w:after="0" w:line="240" w:lineRule="auto"/>
              <w:ind w:hanging="94"/>
              <w:jc w:val="center"/>
              <w:rPr>
                <w:rFonts w:ascii="Times New Roman" w:hAnsi="Times New Roman" w:cs="Times New Roman"/>
                <w:b/>
                <w:bCs/>
              </w:rPr>
            </w:pPr>
            <w:r w:rsidRPr="008F6D46">
              <w:rPr>
                <w:rFonts w:ascii="Times New Roman" w:hAnsi="Times New Roman" w:cs="Times New Roman"/>
                <w:b/>
                <w:bCs/>
              </w:rPr>
              <w:t>spełnia/nie spełnia*</w:t>
            </w:r>
          </w:p>
        </w:tc>
      </w:tr>
    </w:tbl>
    <w:p w14:paraId="22562E93" w14:textId="5F4578E5" w:rsidR="00D15E6F" w:rsidRDefault="00D15E6F"/>
    <w:tbl>
      <w:tblPr>
        <w:tblW w:w="4921"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firstRow="0" w:lastRow="0" w:firstColumn="0" w:lastColumn="0" w:noHBand="0" w:noVBand="0"/>
      </w:tblPr>
      <w:tblGrid>
        <w:gridCol w:w="1804"/>
        <w:gridCol w:w="3582"/>
        <w:gridCol w:w="3533"/>
      </w:tblGrid>
      <w:tr w:rsidR="00D15E6F" w:rsidRPr="004D06F9" w14:paraId="5C1FA862" w14:textId="77777777" w:rsidTr="00E373E9">
        <w:trPr>
          <w:trHeight w:val="284"/>
        </w:trPr>
        <w:tc>
          <w:tcPr>
            <w:tcW w:w="5000" w:type="pct"/>
            <w:gridSpan w:val="3"/>
            <w:tcBorders>
              <w:top w:val="single" w:sz="4" w:space="0" w:color="auto"/>
              <w:left w:val="single" w:sz="4" w:space="0" w:color="auto"/>
              <w:bottom w:val="single" w:sz="4" w:space="0" w:color="auto"/>
              <w:right w:val="single" w:sz="4" w:space="0" w:color="auto"/>
            </w:tcBorders>
            <w:shd w:val="clear" w:color="auto" w:fill="C9C9C9"/>
          </w:tcPr>
          <w:p w14:paraId="083F34C4" w14:textId="77777777" w:rsidR="00D15E6F" w:rsidRPr="004D06F9" w:rsidRDefault="00D15E6F" w:rsidP="00E373E9">
            <w:pPr>
              <w:spacing w:line="360" w:lineRule="auto"/>
              <w:ind w:hanging="94"/>
              <w:jc w:val="center"/>
              <w:rPr>
                <w:rFonts w:ascii="Times New Roman" w:hAnsi="Times New Roman" w:cs="Times New Roman"/>
                <w:b/>
                <w:bCs/>
              </w:rPr>
            </w:pPr>
          </w:p>
          <w:p w14:paraId="7BD7E717" w14:textId="575D73A2" w:rsidR="00D15E6F" w:rsidRPr="004D06F9" w:rsidRDefault="00D15E6F" w:rsidP="00E373E9">
            <w:pPr>
              <w:spacing w:line="360" w:lineRule="auto"/>
              <w:ind w:hanging="94"/>
              <w:jc w:val="center"/>
              <w:rPr>
                <w:rFonts w:ascii="Times New Roman" w:hAnsi="Times New Roman" w:cs="Times New Roman"/>
                <w:b/>
                <w:bCs/>
              </w:rPr>
            </w:pPr>
            <w:r w:rsidRPr="004D06F9">
              <w:rPr>
                <w:rFonts w:ascii="Times New Roman" w:hAnsi="Times New Roman" w:cs="Times New Roman"/>
                <w:b/>
                <w:bCs/>
              </w:rPr>
              <w:lastRenderedPageBreak/>
              <w:t>Czytnik kodów kreskowych  – 1 szt.</w:t>
            </w:r>
          </w:p>
          <w:p w14:paraId="24C95DC9" w14:textId="77777777" w:rsidR="00D15E6F" w:rsidRPr="004D06F9" w:rsidRDefault="00D15E6F" w:rsidP="00E373E9">
            <w:pPr>
              <w:spacing w:line="360" w:lineRule="auto"/>
              <w:ind w:hanging="94"/>
              <w:jc w:val="center"/>
              <w:rPr>
                <w:rFonts w:ascii="Times New Roman" w:hAnsi="Times New Roman" w:cs="Times New Roman"/>
                <w:b/>
                <w:bCs/>
              </w:rPr>
            </w:pPr>
          </w:p>
        </w:tc>
      </w:tr>
      <w:tr w:rsidR="00D15E6F" w:rsidRPr="004D06F9" w14:paraId="70D7217C" w14:textId="77777777" w:rsidTr="00E373E9">
        <w:trPr>
          <w:trHeight w:val="284"/>
        </w:trPr>
        <w:tc>
          <w:tcPr>
            <w:tcW w:w="5000" w:type="pct"/>
            <w:gridSpan w:val="3"/>
            <w:tcBorders>
              <w:top w:val="single" w:sz="4" w:space="0" w:color="auto"/>
              <w:left w:val="single" w:sz="4" w:space="0" w:color="auto"/>
              <w:bottom w:val="single" w:sz="4" w:space="0" w:color="auto"/>
              <w:right w:val="single" w:sz="4" w:space="0" w:color="auto"/>
            </w:tcBorders>
          </w:tcPr>
          <w:p w14:paraId="458B9291" w14:textId="77777777" w:rsidR="00D15E6F" w:rsidRPr="004D06F9" w:rsidRDefault="00D15E6F" w:rsidP="004D06F9">
            <w:pPr>
              <w:spacing w:after="0" w:line="240" w:lineRule="auto"/>
              <w:ind w:hanging="94"/>
              <w:jc w:val="center"/>
              <w:rPr>
                <w:rFonts w:ascii="Times New Roman" w:hAnsi="Times New Roman" w:cs="Times New Roman"/>
                <w:b/>
                <w:bCs/>
              </w:rPr>
            </w:pPr>
            <w:r w:rsidRPr="004D06F9">
              <w:rPr>
                <w:rFonts w:ascii="Times New Roman" w:hAnsi="Times New Roman" w:cs="Times New Roman"/>
                <w:b/>
                <w:bCs/>
              </w:rPr>
              <w:lastRenderedPageBreak/>
              <w:t>spełnia/nie spełnia*</w:t>
            </w:r>
          </w:p>
          <w:p w14:paraId="16828BC9" w14:textId="77777777" w:rsidR="00D15E6F" w:rsidRPr="004D06F9" w:rsidRDefault="00D15E6F" w:rsidP="004D06F9">
            <w:pPr>
              <w:spacing w:after="0" w:line="240" w:lineRule="auto"/>
              <w:ind w:hanging="94"/>
              <w:jc w:val="center"/>
              <w:rPr>
                <w:rFonts w:ascii="Times New Roman" w:hAnsi="Times New Roman" w:cs="Times New Roman"/>
                <w:b/>
                <w:bCs/>
              </w:rPr>
            </w:pPr>
            <w:r w:rsidRPr="004D06F9">
              <w:rPr>
                <w:rFonts w:ascii="Times New Roman" w:hAnsi="Times New Roman" w:cs="Times New Roman"/>
                <w:b/>
                <w:bCs/>
              </w:rPr>
              <w:t>model ……………………………………</w:t>
            </w:r>
          </w:p>
          <w:p w14:paraId="29395FF5" w14:textId="77777777" w:rsidR="00D15E6F" w:rsidRPr="004D06F9" w:rsidRDefault="00D15E6F" w:rsidP="004D06F9">
            <w:pPr>
              <w:spacing w:after="0" w:line="240" w:lineRule="auto"/>
              <w:ind w:hanging="94"/>
              <w:jc w:val="center"/>
              <w:rPr>
                <w:rFonts w:ascii="Times New Roman" w:hAnsi="Times New Roman" w:cs="Times New Roman"/>
                <w:b/>
                <w:bCs/>
              </w:rPr>
            </w:pPr>
            <w:r w:rsidRPr="004D06F9">
              <w:rPr>
                <w:rFonts w:ascii="Times New Roman" w:hAnsi="Times New Roman" w:cs="Times New Roman"/>
                <w:b/>
                <w:bCs/>
              </w:rPr>
              <w:t>symbol ………………………………….</w:t>
            </w:r>
          </w:p>
          <w:p w14:paraId="19230DDA" w14:textId="77777777" w:rsidR="00D15E6F" w:rsidRPr="004D06F9" w:rsidRDefault="00D15E6F" w:rsidP="004D06F9">
            <w:pPr>
              <w:spacing w:after="0" w:line="240" w:lineRule="auto"/>
              <w:jc w:val="center"/>
              <w:rPr>
                <w:rFonts w:ascii="Times New Roman" w:hAnsi="Times New Roman" w:cs="Times New Roman"/>
                <w:b/>
                <w:bCs/>
              </w:rPr>
            </w:pPr>
            <w:r w:rsidRPr="004D06F9">
              <w:rPr>
                <w:rFonts w:ascii="Times New Roman" w:hAnsi="Times New Roman" w:cs="Times New Roman"/>
                <w:b/>
                <w:bCs/>
              </w:rPr>
              <w:t>producent ……………………………….</w:t>
            </w:r>
          </w:p>
        </w:tc>
      </w:tr>
      <w:tr w:rsidR="00D15E6F" w:rsidRPr="004D06F9" w14:paraId="0889755A" w14:textId="77777777" w:rsidTr="00E373E9">
        <w:trPr>
          <w:trHeight w:val="284"/>
        </w:trPr>
        <w:tc>
          <w:tcPr>
            <w:tcW w:w="943" w:type="pct"/>
            <w:tcBorders>
              <w:top w:val="single" w:sz="4" w:space="0" w:color="auto"/>
              <w:left w:val="single" w:sz="4" w:space="0" w:color="auto"/>
              <w:bottom w:val="single" w:sz="4" w:space="0" w:color="auto"/>
              <w:right w:val="single" w:sz="4" w:space="0" w:color="auto"/>
            </w:tcBorders>
          </w:tcPr>
          <w:p w14:paraId="082C8238" w14:textId="77777777" w:rsidR="00D15E6F" w:rsidRPr="004D06F9" w:rsidRDefault="00D15E6F" w:rsidP="004D06F9">
            <w:pPr>
              <w:spacing w:after="0" w:line="240" w:lineRule="auto"/>
              <w:rPr>
                <w:rFonts w:ascii="Times New Roman" w:hAnsi="Times New Roman" w:cs="Times New Roman"/>
                <w:bCs/>
              </w:rPr>
            </w:pPr>
            <w:r w:rsidRPr="004D06F9">
              <w:rPr>
                <w:rFonts w:ascii="Times New Roman" w:hAnsi="Times New Roman" w:cs="Times New Roman"/>
                <w:bCs/>
              </w:rPr>
              <w:t>Typ</w:t>
            </w:r>
          </w:p>
        </w:tc>
        <w:tc>
          <w:tcPr>
            <w:tcW w:w="2042" w:type="pct"/>
            <w:tcBorders>
              <w:top w:val="single" w:sz="4" w:space="0" w:color="auto"/>
              <w:left w:val="single" w:sz="4" w:space="0" w:color="auto"/>
              <w:bottom w:val="single" w:sz="4" w:space="0" w:color="auto"/>
              <w:right w:val="single" w:sz="4" w:space="0" w:color="auto"/>
            </w:tcBorders>
          </w:tcPr>
          <w:p w14:paraId="2E8C4EAD" w14:textId="4C7B3289" w:rsidR="00D15E6F" w:rsidRPr="004D06F9" w:rsidRDefault="00D15E6F" w:rsidP="00E373E9">
            <w:pPr>
              <w:rPr>
                <w:rFonts w:ascii="Times New Roman" w:hAnsi="Times New Roman" w:cs="Times New Roman"/>
                <w:bCs/>
              </w:rPr>
            </w:pPr>
            <w:r w:rsidRPr="004D06F9">
              <w:rPr>
                <w:rFonts w:ascii="Times New Roman" w:hAnsi="Times New Roman" w:cs="Times New Roman"/>
                <w:bCs/>
              </w:rPr>
              <w:t>Czytnik kodów kreskowych</w:t>
            </w:r>
            <w:r w:rsidR="008831BC" w:rsidRPr="004D06F9">
              <w:rPr>
                <w:rFonts w:ascii="Times New Roman" w:hAnsi="Times New Roman" w:cs="Times New Roman"/>
                <w:bCs/>
              </w:rPr>
              <w:t xml:space="preserve"> (kolektor danych)</w:t>
            </w:r>
          </w:p>
        </w:tc>
        <w:tc>
          <w:tcPr>
            <w:tcW w:w="2015" w:type="pct"/>
            <w:tcBorders>
              <w:top w:val="single" w:sz="4" w:space="0" w:color="auto"/>
              <w:left w:val="single" w:sz="4" w:space="0" w:color="auto"/>
              <w:bottom w:val="single" w:sz="4" w:space="0" w:color="auto"/>
              <w:right w:val="single" w:sz="4" w:space="0" w:color="auto"/>
            </w:tcBorders>
          </w:tcPr>
          <w:p w14:paraId="57B2FC64" w14:textId="77777777" w:rsidR="00D15E6F" w:rsidRPr="004D06F9" w:rsidRDefault="00D15E6F" w:rsidP="00E373E9">
            <w:pPr>
              <w:spacing w:line="360" w:lineRule="auto"/>
              <w:ind w:hanging="94"/>
              <w:jc w:val="center"/>
              <w:rPr>
                <w:rFonts w:ascii="Times New Roman" w:hAnsi="Times New Roman" w:cs="Times New Roman"/>
                <w:b/>
                <w:bCs/>
                <w:highlight w:val="yellow"/>
              </w:rPr>
            </w:pPr>
            <w:r w:rsidRPr="004D06F9">
              <w:rPr>
                <w:rFonts w:ascii="Times New Roman" w:hAnsi="Times New Roman" w:cs="Times New Roman"/>
                <w:b/>
                <w:bCs/>
              </w:rPr>
              <w:t>spełnia/nie spełnia*</w:t>
            </w:r>
          </w:p>
        </w:tc>
      </w:tr>
      <w:tr w:rsidR="00D15E6F" w:rsidRPr="004D06F9" w14:paraId="7A17B5FC" w14:textId="77777777" w:rsidTr="00E373E9">
        <w:trPr>
          <w:trHeight w:val="284"/>
        </w:trPr>
        <w:tc>
          <w:tcPr>
            <w:tcW w:w="943" w:type="pct"/>
            <w:tcBorders>
              <w:top w:val="single" w:sz="4" w:space="0" w:color="auto"/>
              <w:left w:val="single" w:sz="4" w:space="0" w:color="auto"/>
              <w:bottom w:val="single" w:sz="4" w:space="0" w:color="auto"/>
              <w:right w:val="single" w:sz="4" w:space="0" w:color="auto"/>
            </w:tcBorders>
          </w:tcPr>
          <w:p w14:paraId="1C67BC30" w14:textId="77777777" w:rsidR="00D15E6F" w:rsidRPr="004D06F9" w:rsidRDefault="00D15E6F" w:rsidP="004D06F9">
            <w:pPr>
              <w:spacing w:after="0" w:line="240" w:lineRule="auto"/>
              <w:rPr>
                <w:rFonts w:ascii="Times New Roman" w:hAnsi="Times New Roman" w:cs="Times New Roman"/>
                <w:bCs/>
              </w:rPr>
            </w:pPr>
            <w:r w:rsidRPr="004D06F9">
              <w:rPr>
                <w:rFonts w:ascii="Times New Roman" w:hAnsi="Times New Roman" w:cs="Times New Roman"/>
                <w:bCs/>
              </w:rPr>
              <w:t>Zastosowanie</w:t>
            </w:r>
          </w:p>
        </w:tc>
        <w:tc>
          <w:tcPr>
            <w:tcW w:w="2042" w:type="pct"/>
            <w:tcBorders>
              <w:top w:val="single" w:sz="4" w:space="0" w:color="auto"/>
              <w:left w:val="single" w:sz="4" w:space="0" w:color="auto"/>
              <w:bottom w:val="single" w:sz="4" w:space="0" w:color="auto"/>
              <w:right w:val="single" w:sz="4" w:space="0" w:color="auto"/>
            </w:tcBorders>
          </w:tcPr>
          <w:p w14:paraId="52AB43A5" w14:textId="2D4E8CA9" w:rsidR="00D15E6F" w:rsidRPr="004D06F9" w:rsidRDefault="00D15E6F" w:rsidP="00E373E9">
            <w:pPr>
              <w:rPr>
                <w:rFonts w:ascii="Times New Roman" w:hAnsi="Times New Roman" w:cs="Times New Roman"/>
                <w:bCs/>
              </w:rPr>
            </w:pPr>
            <w:r w:rsidRPr="004D06F9">
              <w:rPr>
                <w:rFonts w:ascii="Times New Roman" w:hAnsi="Times New Roman" w:cs="Times New Roman"/>
                <w:bCs/>
              </w:rPr>
              <w:t>Czytnik kodów kreskowych</w:t>
            </w:r>
            <w:r w:rsidR="008831BC" w:rsidRPr="004D06F9">
              <w:rPr>
                <w:rFonts w:ascii="Times New Roman" w:hAnsi="Times New Roman" w:cs="Times New Roman"/>
                <w:bCs/>
              </w:rPr>
              <w:t xml:space="preserve"> ( kolektor danych )</w:t>
            </w:r>
            <w:r w:rsidRPr="004D06F9">
              <w:rPr>
                <w:rFonts w:ascii="Times New Roman" w:hAnsi="Times New Roman" w:cs="Times New Roman"/>
                <w:bCs/>
              </w:rPr>
              <w:t xml:space="preserve"> będzie wykorzystywany do komputera stacjonarnego na potrzeby komercyjne, do aplikacji biurowych, aplikacji programów dziedzinowych, programów użytkowych, dostępu do Internetu oraz poczty elektronicznej</w:t>
            </w:r>
            <w:r w:rsidR="004D06F9">
              <w:rPr>
                <w:rFonts w:ascii="Times New Roman" w:hAnsi="Times New Roman" w:cs="Times New Roman"/>
                <w:bCs/>
              </w:rPr>
              <w:t>.</w:t>
            </w:r>
          </w:p>
        </w:tc>
        <w:tc>
          <w:tcPr>
            <w:tcW w:w="2015" w:type="pct"/>
            <w:tcBorders>
              <w:top w:val="single" w:sz="4" w:space="0" w:color="auto"/>
              <w:left w:val="single" w:sz="4" w:space="0" w:color="auto"/>
              <w:bottom w:val="single" w:sz="4" w:space="0" w:color="auto"/>
              <w:right w:val="single" w:sz="4" w:space="0" w:color="auto"/>
            </w:tcBorders>
          </w:tcPr>
          <w:p w14:paraId="0F4EF25A" w14:textId="77777777" w:rsidR="00D15E6F" w:rsidRPr="004D06F9" w:rsidRDefault="00D15E6F" w:rsidP="00E373E9">
            <w:pPr>
              <w:jc w:val="center"/>
              <w:rPr>
                <w:rFonts w:ascii="Times New Roman" w:hAnsi="Times New Roman" w:cs="Times New Roman"/>
                <w:b/>
                <w:bCs/>
              </w:rPr>
            </w:pPr>
          </w:p>
          <w:p w14:paraId="62B41F44" w14:textId="77777777" w:rsidR="00D15E6F" w:rsidRPr="004D06F9" w:rsidRDefault="00D15E6F" w:rsidP="00E373E9">
            <w:pPr>
              <w:jc w:val="center"/>
              <w:rPr>
                <w:rFonts w:ascii="Times New Roman" w:hAnsi="Times New Roman" w:cs="Times New Roman"/>
                <w:b/>
                <w:bCs/>
              </w:rPr>
            </w:pPr>
          </w:p>
          <w:p w14:paraId="332052DD" w14:textId="77777777" w:rsidR="00D15E6F" w:rsidRPr="004D06F9" w:rsidRDefault="00D15E6F" w:rsidP="00E373E9">
            <w:pPr>
              <w:jc w:val="center"/>
              <w:rPr>
                <w:rFonts w:ascii="Times New Roman" w:hAnsi="Times New Roman" w:cs="Times New Roman"/>
                <w:bCs/>
              </w:rPr>
            </w:pPr>
            <w:r w:rsidRPr="004D06F9">
              <w:rPr>
                <w:rFonts w:ascii="Times New Roman" w:hAnsi="Times New Roman" w:cs="Times New Roman"/>
                <w:b/>
                <w:bCs/>
              </w:rPr>
              <w:t>spełnia/nie spełnia*</w:t>
            </w:r>
          </w:p>
        </w:tc>
      </w:tr>
      <w:tr w:rsidR="00D15E6F" w:rsidRPr="004D06F9" w14:paraId="6D1604C3" w14:textId="77777777" w:rsidTr="00E373E9">
        <w:trPr>
          <w:trHeight w:val="284"/>
        </w:trPr>
        <w:tc>
          <w:tcPr>
            <w:tcW w:w="943" w:type="pct"/>
            <w:tcBorders>
              <w:top w:val="single" w:sz="4" w:space="0" w:color="auto"/>
              <w:left w:val="single" w:sz="4" w:space="0" w:color="auto"/>
              <w:bottom w:val="single" w:sz="4" w:space="0" w:color="auto"/>
              <w:right w:val="single" w:sz="4" w:space="0" w:color="auto"/>
            </w:tcBorders>
          </w:tcPr>
          <w:p w14:paraId="7AAD6C3F" w14:textId="6A218EC2" w:rsidR="00D15E6F" w:rsidRPr="004D06F9" w:rsidRDefault="00D15E6F" w:rsidP="004D06F9">
            <w:pPr>
              <w:spacing w:after="0" w:line="240" w:lineRule="auto"/>
              <w:rPr>
                <w:rFonts w:ascii="Times New Roman" w:hAnsi="Times New Roman" w:cs="Times New Roman"/>
                <w:bCs/>
              </w:rPr>
            </w:pPr>
            <w:r w:rsidRPr="004D06F9">
              <w:rPr>
                <w:rFonts w:ascii="Times New Roman" w:hAnsi="Times New Roman" w:cs="Times New Roman"/>
                <w:bCs/>
              </w:rPr>
              <w:t>Czytnik kodów kreskowych</w:t>
            </w:r>
            <w:r w:rsidR="008831BC" w:rsidRPr="004D06F9">
              <w:rPr>
                <w:rFonts w:ascii="Times New Roman" w:hAnsi="Times New Roman" w:cs="Times New Roman"/>
                <w:bCs/>
              </w:rPr>
              <w:t xml:space="preserve"> (kolektor danych )</w:t>
            </w:r>
          </w:p>
        </w:tc>
        <w:tc>
          <w:tcPr>
            <w:tcW w:w="2042" w:type="pct"/>
            <w:tcBorders>
              <w:top w:val="single" w:sz="4" w:space="0" w:color="auto"/>
              <w:left w:val="single" w:sz="4" w:space="0" w:color="auto"/>
              <w:bottom w:val="single" w:sz="4" w:space="0" w:color="auto"/>
              <w:right w:val="single" w:sz="4" w:space="0" w:color="auto"/>
            </w:tcBorders>
          </w:tcPr>
          <w:p w14:paraId="6BD77F12" w14:textId="77777777" w:rsidR="00920DB6" w:rsidRPr="00B80CFA" w:rsidRDefault="00920DB6" w:rsidP="00920DB6">
            <w:pPr>
              <w:spacing w:after="0" w:line="240" w:lineRule="auto"/>
              <w:rPr>
                <w:rFonts w:ascii="Times New Roman" w:hAnsi="Times New Roman"/>
                <w:lang w:eastAsia="pl-PL"/>
              </w:rPr>
            </w:pPr>
            <w:r w:rsidRPr="00B80CFA">
              <w:rPr>
                <w:rFonts w:ascii="Times New Roman" w:hAnsi="Times New Roman"/>
                <w:lang w:eastAsia="pl-PL"/>
              </w:rPr>
              <w:t>Kolektor danych z wbudowanym czytnikiem kodów kreskowych,</w:t>
            </w:r>
          </w:p>
          <w:p w14:paraId="4532BB71" w14:textId="77777777" w:rsidR="00920DB6" w:rsidRPr="00B80CFA" w:rsidRDefault="00920DB6" w:rsidP="00920DB6">
            <w:pPr>
              <w:spacing w:after="0" w:line="240" w:lineRule="auto"/>
              <w:rPr>
                <w:rFonts w:ascii="Times New Roman" w:hAnsi="Times New Roman"/>
                <w:lang w:eastAsia="pl-PL"/>
              </w:rPr>
            </w:pPr>
            <w:r w:rsidRPr="00B80CFA">
              <w:rPr>
                <w:rFonts w:ascii="Times New Roman" w:hAnsi="Times New Roman"/>
                <w:lang w:eastAsia="pl-PL"/>
              </w:rPr>
              <w:t>Zasilanie z akumulatora Li-</w:t>
            </w:r>
            <w:proofErr w:type="spellStart"/>
            <w:r w:rsidRPr="00B80CFA">
              <w:rPr>
                <w:rFonts w:ascii="Times New Roman" w:hAnsi="Times New Roman"/>
                <w:lang w:eastAsia="pl-PL"/>
              </w:rPr>
              <w:t>Ion</w:t>
            </w:r>
            <w:proofErr w:type="spellEnd"/>
            <w:r w:rsidRPr="00B80CFA">
              <w:rPr>
                <w:rFonts w:ascii="Times New Roman" w:hAnsi="Times New Roman"/>
                <w:lang w:eastAsia="pl-PL"/>
              </w:rPr>
              <w:t xml:space="preserve"> (ponad 100 godz. pracy),</w:t>
            </w:r>
          </w:p>
          <w:p w14:paraId="464DB917" w14:textId="77777777" w:rsidR="00920DB6" w:rsidRPr="00B80CFA" w:rsidRDefault="00920DB6" w:rsidP="00920DB6">
            <w:pPr>
              <w:spacing w:after="0" w:line="240" w:lineRule="auto"/>
              <w:rPr>
                <w:rFonts w:ascii="Times New Roman" w:hAnsi="Times New Roman"/>
                <w:lang w:eastAsia="pl-PL"/>
              </w:rPr>
            </w:pPr>
            <w:r w:rsidRPr="00B80CFA">
              <w:rPr>
                <w:rFonts w:ascii="Times New Roman" w:hAnsi="Times New Roman"/>
                <w:lang w:eastAsia="pl-PL"/>
              </w:rPr>
              <w:t>Wbudowany port do transmisji na podczerwień (IR/</w:t>
            </w:r>
            <w:proofErr w:type="spellStart"/>
            <w:r w:rsidRPr="00B80CFA">
              <w:rPr>
                <w:rFonts w:ascii="Times New Roman" w:hAnsi="Times New Roman"/>
                <w:lang w:eastAsia="pl-PL"/>
              </w:rPr>
              <w:t>IrDA</w:t>
            </w:r>
            <w:proofErr w:type="spellEnd"/>
            <w:r w:rsidRPr="00B80CFA">
              <w:rPr>
                <w:rFonts w:ascii="Times New Roman" w:hAnsi="Times New Roman"/>
                <w:lang w:eastAsia="pl-PL"/>
              </w:rPr>
              <w:t>),</w:t>
            </w:r>
          </w:p>
          <w:p w14:paraId="2EC2756F" w14:textId="77777777" w:rsidR="00920DB6" w:rsidRPr="00B80CFA" w:rsidRDefault="00920DB6" w:rsidP="00920DB6">
            <w:pPr>
              <w:spacing w:after="0" w:line="240" w:lineRule="auto"/>
              <w:rPr>
                <w:rFonts w:ascii="Times New Roman" w:hAnsi="Times New Roman"/>
                <w:lang w:eastAsia="pl-PL"/>
              </w:rPr>
            </w:pPr>
            <w:r w:rsidRPr="00B80CFA">
              <w:rPr>
                <w:rFonts w:ascii="Times New Roman" w:hAnsi="Times New Roman"/>
                <w:lang w:eastAsia="pl-PL"/>
              </w:rPr>
              <w:t>Podświetlany wyświetlacz ciekłokrystaliczny 100x64 punkty,</w:t>
            </w:r>
          </w:p>
          <w:p w14:paraId="6A1E95B6" w14:textId="6D7EB98A" w:rsidR="00D15E6F" w:rsidRPr="004D06F9" w:rsidRDefault="00920DB6" w:rsidP="00920DB6">
            <w:pPr>
              <w:spacing w:after="0"/>
              <w:rPr>
                <w:rFonts w:ascii="Times New Roman" w:hAnsi="Times New Roman" w:cs="Times New Roman"/>
                <w:lang w:eastAsia="pl-PL"/>
              </w:rPr>
            </w:pPr>
            <w:r w:rsidRPr="00B80CFA">
              <w:rPr>
                <w:rFonts w:ascii="Times New Roman" w:hAnsi="Times New Roman"/>
                <w:lang w:eastAsia="pl-PL"/>
              </w:rPr>
              <w:t xml:space="preserve">Programowanie w języku C, </w:t>
            </w:r>
            <w:proofErr w:type="spellStart"/>
            <w:r w:rsidRPr="00B80CFA">
              <w:rPr>
                <w:rFonts w:ascii="Times New Roman" w:hAnsi="Times New Roman"/>
                <w:lang w:eastAsia="pl-PL"/>
              </w:rPr>
              <w:t>Bacic</w:t>
            </w:r>
            <w:proofErr w:type="spellEnd"/>
            <w:r w:rsidRPr="00B80CFA">
              <w:rPr>
                <w:rFonts w:ascii="Times New Roman" w:hAnsi="Times New Roman"/>
                <w:lang w:eastAsia="pl-PL"/>
              </w:rPr>
              <w:t>-u, lub "Generatorze Aplikacji"</w:t>
            </w:r>
            <w:r>
              <w:rPr>
                <w:rFonts w:ascii="Times New Roman" w:hAnsi="Times New Roman"/>
                <w:lang w:eastAsia="pl-PL"/>
              </w:rPr>
              <w:t>.</w:t>
            </w:r>
          </w:p>
        </w:tc>
        <w:tc>
          <w:tcPr>
            <w:tcW w:w="2015" w:type="pct"/>
            <w:tcBorders>
              <w:top w:val="single" w:sz="4" w:space="0" w:color="auto"/>
              <w:left w:val="single" w:sz="4" w:space="0" w:color="auto"/>
              <w:bottom w:val="single" w:sz="4" w:space="0" w:color="auto"/>
              <w:right w:val="single" w:sz="4" w:space="0" w:color="auto"/>
            </w:tcBorders>
          </w:tcPr>
          <w:p w14:paraId="32624574" w14:textId="77777777" w:rsidR="00D15E6F" w:rsidRPr="004D06F9" w:rsidRDefault="00D15E6F" w:rsidP="00E373E9">
            <w:pPr>
              <w:spacing w:line="360" w:lineRule="auto"/>
              <w:ind w:hanging="94"/>
              <w:jc w:val="center"/>
              <w:rPr>
                <w:rFonts w:ascii="Times New Roman" w:hAnsi="Times New Roman" w:cs="Times New Roman"/>
                <w:b/>
                <w:bCs/>
              </w:rPr>
            </w:pPr>
          </w:p>
          <w:p w14:paraId="7F0F40EA" w14:textId="77777777" w:rsidR="00D15E6F" w:rsidRPr="004D06F9" w:rsidRDefault="00D15E6F" w:rsidP="00E373E9">
            <w:pPr>
              <w:spacing w:line="360" w:lineRule="auto"/>
              <w:ind w:hanging="94"/>
              <w:jc w:val="center"/>
              <w:rPr>
                <w:rFonts w:ascii="Times New Roman" w:hAnsi="Times New Roman" w:cs="Times New Roman"/>
                <w:b/>
                <w:bCs/>
              </w:rPr>
            </w:pPr>
          </w:p>
          <w:p w14:paraId="43033506" w14:textId="33523A34" w:rsidR="00D15E6F" w:rsidRPr="004D06F9" w:rsidRDefault="004D06F9" w:rsidP="004D06F9">
            <w:pPr>
              <w:spacing w:line="360" w:lineRule="auto"/>
              <w:jc w:val="center"/>
              <w:rPr>
                <w:rFonts w:ascii="Times New Roman" w:hAnsi="Times New Roman" w:cs="Times New Roman"/>
                <w:b/>
                <w:bCs/>
              </w:rPr>
            </w:pPr>
            <w:r w:rsidRPr="004D06F9">
              <w:rPr>
                <w:rFonts w:ascii="Times New Roman" w:hAnsi="Times New Roman" w:cs="Times New Roman"/>
                <w:b/>
                <w:bCs/>
              </w:rPr>
              <w:t>spełnia/nie spełnia*</w:t>
            </w:r>
          </w:p>
        </w:tc>
      </w:tr>
      <w:tr w:rsidR="00D15E6F" w:rsidRPr="004D06F9" w14:paraId="1F92E025" w14:textId="77777777" w:rsidTr="00E373E9">
        <w:trPr>
          <w:trHeight w:val="284"/>
        </w:trPr>
        <w:tc>
          <w:tcPr>
            <w:tcW w:w="943" w:type="pct"/>
            <w:tcBorders>
              <w:top w:val="single" w:sz="4" w:space="0" w:color="auto"/>
              <w:left w:val="single" w:sz="4" w:space="0" w:color="auto"/>
              <w:bottom w:val="single" w:sz="4" w:space="0" w:color="auto"/>
              <w:right w:val="single" w:sz="4" w:space="0" w:color="auto"/>
            </w:tcBorders>
          </w:tcPr>
          <w:p w14:paraId="00C1A807" w14:textId="780CDCCA" w:rsidR="00D15E6F" w:rsidRPr="004D06F9" w:rsidRDefault="00781A76" w:rsidP="004D06F9">
            <w:pPr>
              <w:spacing w:after="0" w:line="240" w:lineRule="auto"/>
              <w:rPr>
                <w:rFonts w:ascii="Times New Roman" w:hAnsi="Times New Roman" w:cs="Times New Roman"/>
                <w:bCs/>
              </w:rPr>
            </w:pPr>
            <w:r w:rsidRPr="004D06F9">
              <w:rPr>
                <w:rFonts w:ascii="Times New Roman" w:hAnsi="Times New Roman" w:cs="Times New Roman"/>
                <w:bCs/>
              </w:rPr>
              <w:t>Informacje techniczne</w:t>
            </w:r>
          </w:p>
        </w:tc>
        <w:tc>
          <w:tcPr>
            <w:tcW w:w="2042" w:type="pct"/>
            <w:tcBorders>
              <w:top w:val="single" w:sz="4" w:space="0" w:color="auto"/>
              <w:left w:val="single" w:sz="4" w:space="0" w:color="auto"/>
              <w:bottom w:val="single" w:sz="4" w:space="0" w:color="auto"/>
              <w:right w:val="single" w:sz="4" w:space="0" w:color="auto"/>
            </w:tcBorders>
          </w:tcPr>
          <w:p w14:paraId="4D54B9D4" w14:textId="77777777" w:rsidR="00920DB6" w:rsidRPr="00B80CFA" w:rsidRDefault="00920DB6" w:rsidP="00920DB6">
            <w:pPr>
              <w:spacing w:after="0" w:line="240" w:lineRule="auto"/>
              <w:rPr>
                <w:rFonts w:ascii="Times New Roman" w:hAnsi="Times New Roman"/>
                <w:lang w:eastAsia="pl-PL"/>
              </w:rPr>
            </w:pPr>
            <w:r w:rsidRPr="00B80CFA">
              <w:rPr>
                <w:rFonts w:ascii="Times New Roman" w:hAnsi="Times New Roman"/>
                <w:lang w:eastAsia="pl-PL"/>
              </w:rPr>
              <w:t>Procesor: 16 bitowy CMOS ,</w:t>
            </w:r>
          </w:p>
          <w:p w14:paraId="4669E4CA" w14:textId="77777777" w:rsidR="00920DB6" w:rsidRPr="00B80CFA" w:rsidRDefault="00920DB6" w:rsidP="00920DB6">
            <w:pPr>
              <w:spacing w:after="0" w:line="240" w:lineRule="auto"/>
              <w:rPr>
                <w:rFonts w:ascii="Times New Roman" w:hAnsi="Times New Roman"/>
                <w:lang w:eastAsia="pl-PL"/>
              </w:rPr>
            </w:pPr>
            <w:r w:rsidRPr="00B80CFA">
              <w:rPr>
                <w:rFonts w:ascii="Times New Roman" w:hAnsi="Times New Roman"/>
                <w:lang w:eastAsia="pl-PL"/>
              </w:rPr>
              <w:t>Pamięć programu/pamięć FLASH: 1 MB,</w:t>
            </w:r>
          </w:p>
          <w:p w14:paraId="677AED00" w14:textId="77777777" w:rsidR="00920DB6" w:rsidRPr="00B80CFA" w:rsidRDefault="00920DB6" w:rsidP="00920DB6">
            <w:pPr>
              <w:spacing w:after="0" w:line="240" w:lineRule="auto"/>
              <w:rPr>
                <w:rFonts w:ascii="Times New Roman" w:hAnsi="Times New Roman"/>
                <w:lang w:eastAsia="pl-PL"/>
              </w:rPr>
            </w:pPr>
            <w:r w:rsidRPr="00B80CFA">
              <w:rPr>
                <w:rFonts w:ascii="Times New Roman" w:hAnsi="Times New Roman"/>
                <w:lang w:eastAsia="pl-PL"/>
              </w:rPr>
              <w:t>Pamięć danych/pamięć RAM: 2 MB,</w:t>
            </w:r>
          </w:p>
          <w:p w14:paraId="71E30E1C" w14:textId="77777777" w:rsidR="00920DB6" w:rsidRPr="00B80CFA" w:rsidRDefault="00920DB6" w:rsidP="00920DB6">
            <w:pPr>
              <w:spacing w:after="0" w:line="240" w:lineRule="auto"/>
              <w:rPr>
                <w:rFonts w:ascii="Times New Roman" w:hAnsi="Times New Roman"/>
                <w:lang w:eastAsia="pl-PL"/>
              </w:rPr>
            </w:pPr>
            <w:r w:rsidRPr="00B80CFA">
              <w:rPr>
                <w:rFonts w:ascii="Times New Roman" w:hAnsi="Times New Roman"/>
                <w:lang w:eastAsia="pl-PL"/>
              </w:rPr>
              <w:t>Wyświetlacz: 100x64 pkt. (max 8 linii po 16 znaków), LCD, podświetlany, graficzny,</w:t>
            </w:r>
          </w:p>
          <w:p w14:paraId="2EA144B4" w14:textId="77777777" w:rsidR="00920DB6" w:rsidRPr="00B80CFA" w:rsidRDefault="00920DB6" w:rsidP="00920DB6">
            <w:pPr>
              <w:spacing w:after="0" w:line="240" w:lineRule="auto"/>
              <w:rPr>
                <w:rFonts w:ascii="Times New Roman" w:hAnsi="Times New Roman"/>
                <w:lang w:eastAsia="pl-PL"/>
              </w:rPr>
            </w:pPr>
            <w:r w:rsidRPr="00B80CFA">
              <w:rPr>
                <w:rFonts w:ascii="Times New Roman" w:hAnsi="Times New Roman"/>
                <w:lang w:eastAsia="pl-PL"/>
              </w:rPr>
              <w:t>Komunikacja bezprzewodowa: IR/</w:t>
            </w:r>
            <w:proofErr w:type="spellStart"/>
            <w:r w:rsidRPr="00B80CFA">
              <w:rPr>
                <w:rFonts w:ascii="Times New Roman" w:hAnsi="Times New Roman"/>
                <w:lang w:eastAsia="pl-PL"/>
              </w:rPr>
              <w:t>IrDA</w:t>
            </w:r>
            <w:proofErr w:type="spellEnd"/>
            <w:r w:rsidRPr="00B80CFA">
              <w:rPr>
                <w:rFonts w:ascii="Times New Roman" w:hAnsi="Times New Roman"/>
                <w:lang w:eastAsia="pl-PL"/>
              </w:rPr>
              <w:t>,</w:t>
            </w:r>
          </w:p>
          <w:p w14:paraId="7BD58308" w14:textId="77777777" w:rsidR="00920DB6" w:rsidRPr="00B80CFA" w:rsidRDefault="00920DB6" w:rsidP="00920DB6">
            <w:pPr>
              <w:spacing w:after="0" w:line="240" w:lineRule="auto"/>
              <w:rPr>
                <w:rFonts w:ascii="Times New Roman" w:hAnsi="Times New Roman"/>
                <w:lang w:eastAsia="pl-PL"/>
              </w:rPr>
            </w:pPr>
            <w:r w:rsidRPr="00B80CFA">
              <w:rPr>
                <w:rFonts w:ascii="Times New Roman" w:hAnsi="Times New Roman"/>
                <w:lang w:eastAsia="pl-PL"/>
              </w:rPr>
              <w:t>Odległość odczytu: 4-30 cm,</w:t>
            </w:r>
          </w:p>
          <w:p w14:paraId="4910BB59" w14:textId="77777777" w:rsidR="00920DB6" w:rsidRPr="00B80CFA" w:rsidRDefault="00920DB6" w:rsidP="00920DB6">
            <w:pPr>
              <w:spacing w:after="0" w:line="240" w:lineRule="auto"/>
              <w:rPr>
                <w:rFonts w:ascii="Times New Roman" w:hAnsi="Times New Roman"/>
                <w:lang w:val="en-US" w:eastAsia="pl-PL"/>
              </w:rPr>
            </w:pPr>
            <w:proofErr w:type="spellStart"/>
            <w:r w:rsidRPr="00B80CFA">
              <w:rPr>
                <w:rFonts w:ascii="Times New Roman" w:hAnsi="Times New Roman"/>
                <w:lang w:val="en-US" w:eastAsia="pl-PL"/>
              </w:rPr>
              <w:t>Odczytywane</w:t>
            </w:r>
            <w:proofErr w:type="spellEnd"/>
            <w:r w:rsidRPr="00B80CFA">
              <w:rPr>
                <w:rFonts w:ascii="Times New Roman" w:hAnsi="Times New Roman"/>
                <w:lang w:val="en-US" w:eastAsia="pl-PL"/>
              </w:rPr>
              <w:t xml:space="preserve"> </w:t>
            </w:r>
            <w:proofErr w:type="spellStart"/>
            <w:r w:rsidRPr="00B80CFA">
              <w:rPr>
                <w:rFonts w:ascii="Times New Roman" w:hAnsi="Times New Roman"/>
                <w:lang w:val="en-US" w:eastAsia="pl-PL"/>
              </w:rPr>
              <w:t>kody</w:t>
            </w:r>
            <w:proofErr w:type="spellEnd"/>
            <w:r w:rsidRPr="00B80CFA">
              <w:rPr>
                <w:rFonts w:ascii="Times New Roman" w:hAnsi="Times New Roman"/>
                <w:lang w:val="en-US" w:eastAsia="pl-PL"/>
              </w:rPr>
              <w:t xml:space="preserve"> </w:t>
            </w:r>
            <w:proofErr w:type="spellStart"/>
            <w:r w:rsidRPr="00B80CFA">
              <w:rPr>
                <w:rFonts w:ascii="Times New Roman" w:hAnsi="Times New Roman"/>
                <w:lang w:val="en-US" w:eastAsia="pl-PL"/>
              </w:rPr>
              <w:t>kreskowe</w:t>
            </w:r>
            <w:proofErr w:type="spellEnd"/>
            <w:r w:rsidRPr="00B80CFA">
              <w:rPr>
                <w:rFonts w:ascii="Times New Roman" w:hAnsi="Times New Roman"/>
                <w:lang w:val="en-US" w:eastAsia="pl-PL"/>
              </w:rPr>
              <w:t xml:space="preserve">: Code 39, Industrial 25, Interleave 25, </w:t>
            </w:r>
            <w:proofErr w:type="spellStart"/>
            <w:r w:rsidRPr="00B80CFA">
              <w:rPr>
                <w:rFonts w:ascii="Times New Roman" w:hAnsi="Times New Roman"/>
                <w:lang w:val="en-US" w:eastAsia="pl-PL"/>
              </w:rPr>
              <w:t>Codabar</w:t>
            </w:r>
            <w:proofErr w:type="spellEnd"/>
            <w:r w:rsidRPr="00B80CFA">
              <w:rPr>
                <w:rFonts w:ascii="Times New Roman" w:hAnsi="Times New Roman"/>
                <w:lang w:val="en-US" w:eastAsia="pl-PL"/>
              </w:rPr>
              <w:t>, Code 93, Code 128, UPCE, UPCE with ADDON 2, UPCE with ADDON 5, EAN8, EAN8 with ADDON 2, EAN8 with ADDON 5, EAN13, EAN13 with ADDON 2, EAN13 with ADDON 5,</w:t>
            </w:r>
          </w:p>
          <w:p w14:paraId="21F01F79" w14:textId="77777777" w:rsidR="00920DB6" w:rsidRPr="00B80CFA" w:rsidRDefault="00920DB6" w:rsidP="00920DB6">
            <w:pPr>
              <w:spacing w:after="0" w:line="240" w:lineRule="auto"/>
              <w:rPr>
                <w:rFonts w:ascii="Times New Roman" w:hAnsi="Times New Roman"/>
                <w:lang w:eastAsia="pl-PL"/>
              </w:rPr>
            </w:pPr>
            <w:r w:rsidRPr="00B80CFA">
              <w:rPr>
                <w:rFonts w:ascii="Times New Roman" w:hAnsi="Times New Roman"/>
                <w:lang w:eastAsia="pl-PL"/>
              </w:rPr>
              <w:t>Klawiatura: 21 podświetlanych klawiszy gumowych,</w:t>
            </w:r>
          </w:p>
          <w:p w14:paraId="13F42C24" w14:textId="77777777" w:rsidR="00920DB6" w:rsidRPr="00B80CFA" w:rsidRDefault="00920DB6" w:rsidP="00920DB6">
            <w:pPr>
              <w:spacing w:after="0" w:line="240" w:lineRule="auto"/>
              <w:rPr>
                <w:rFonts w:ascii="Times New Roman" w:hAnsi="Times New Roman"/>
                <w:lang w:eastAsia="pl-PL"/>
              </w:rPr>
            </w:pPr>
            <w:r w:rsidRPr="00B80CFA">
              <w:rPr>
                <w:rFonts w:ascii="Times New Roman" w:hAnsi="Times New Roman"/>
                <w:lang w:eastAsia="pl-PL"/>
              </w:rPr>
              <w:lastRenderedPageBreak/>
              <w:t>Bateria: Akumulator Li-</w:t>
            </w:r>
            <w:proofErr w:type="spellStart"/>
            <w:r w:rsidRPr="00B80CFA">
              <w:rPr>
                <w:rFonts w:ascii="Times New Roman" w:hAnsi="Times New Roman"/>
                <w:lang w:eastAsia="pl-PL"/>
              </w:rPr>
              <w:t>Ion</w:t>
            </w:r>
            <w:proofErr w:type="spellEnd"/>
            <w:r w:rsidRPr="00B80CFA">
              <w:rPr>
                <w:rFonts w:ascii="Times New Roman" w:hAnsi="Times New Roman"/>
                <w:lang w:eastAsia="pl-PL"/>
              </w:rPr>
              <w:t xml:space="preserve"> (ponad 100 godzin pracy),</w:t>
            </w:r>
          </w:p>
          <w:p w14:paraId="194E29FC" w14:textId="77777777" w:rsidR="00920DB6" w:rsidRPr="00B80CFA" w:rsidRDefault="00920DB6" w:rsidP="00920DB6">
            <w:pPr>
              <w:spacing w:after="0" w:line="240" w:lineRule="auto"/>
              <w:rPr>
                <w:rFonts w:ascii="Times New Roman" w:hAnsi="Times New Roman"/>
                <w:lang w:eastAsia="pl-PL"/>
              </w:rPr>
            </w:pPr>
            <w:r w:rsidRPr="00B80CFA">
              <w:rPr>
                <w:rFonts w:ascii="Times New Roman" w:hAnsi="Times New Roman"/>
                <w:lang w:eastAsia="pl-PL"/>
              </w:rPr>
              <w:t>Wytrzymałość: odporność na upadek z wysokości 1,2m,</w:t>
            </w:r>
          </w:p>
          <w:p w14:paraId="66AD7845" w14:textId="77777777" w:rsidR="00920DB6" w:rsidRPr="00B80CFA" w:rsidRDefault="00920DB6" w:rsidP="00920DB6">
            <w:pPr>
              <w:spacing w:after="0" w:line="240" w:lineRule="auto"/>
              <w:rPr>
                <w:rFonts w:ascii="Times New Roman" w:hAnsi="Times New Roman"/>
                <w:lang w:eastAsia="pl-PL"/>
              </w:rPr>
            </w:pPr>
            <w:r w:rsidRPr="00B80CFA">
              <w:rPr>
                <w:rFonts w:ascii="Times New Roman" w:hAnsi="Times New Roman"/>
                <w:lang w:eastAsia="pl-PL"/>
              </w:rPr>
              <w:t>Temperatura pracy: -10 - 60°C,</w:t>
            </w:r>
          </w:p>
          <w:p w14:paraId="606DD2D6" w14:textId="3AB5993E" w:rsidR="00D15E6F" w:rsidRPr="004D06F9" w:rsidRDefault="00920DB6" w:rsidP="00920DB6">
            <w:pPr>
              <w:spacing w:after="0" w:line="240" w:lineRule="auto"/>
              <w:rPr>
                <w:rFonts w:ascii="Times New Roman" w:hAnsi="Times New Roman" w:cs="Times New Roman"/>
                <w:lang w:eastAsia="pl-PL"/>
              </w:rPr>
            </w:pPr>
            <w:r w:rsidRPr="00B80CFA">
              <w:rPr>
                <w:rFonts w:ascii="Times New Roman" w:hAnsi="Times New Roman"/>
                <w:lang w:eastAsia="pl-PL"/>
              </w:rPr>
              <w:t>Wilgotność otoczenia: 5 - 95% (bez kondensacji pary wodnej)</w:t>
            </w:r>
            <w:r>
              <w:rPr>
                <w:rFonts w:ascii="Times New Roman" w:hAnsi="Times New Roman"/>
                <w:lang w:eastAsia="pl-PL"/>
              </w:rPr>
              <w:t>.</w:t>
            </w:r>
          </w:p>
        </w:tc>
        <w:tc>
          <w:tcPr>
            <w:tcW w:w="2015" w:type="pct"/>
            <w:tcBorders>
              <w:top w:val="single" w:sz="4" w:space="0" w:color="auto"/>
              <w:left w:val="single" w:sz="4" w:space="0" w:color="auto"/>
              <w:bottom w:val="single" w:sz="4" w:space="0" w:color="auto"/>
              <w:right w:val="single" w:sz="4" w:space="0" w:color="auto"/>
            </w:tcBorders>
          </w:tcPr>
          <w:p w14:paraId="7DEE3503" w14:textId="77777777" w:rsidR="00C44456" w:rsidRPr="004D06F9" w:rsidRDefault="00C44456" w:rsidP="00E373E9">
            <w:pPr>
              <w:spacing w:line="360" w:lineRule="auto"/>
              <w:jc w:val="center"/>
              <w:rPr>
                <w:rFonts w:ascii="Times New Roman" w:hAnsi="Times New Roman" w:cs="Times New Roman"/>
                <w:b/>
                <w:bCs/>
              </w:rPr>
            </w:pPr>
          </w:p>
          <w:p w14:paraId="362153D3" w14:textId="77777777" w:rsidR="00C44456" w:rsidRPr="004D06F9" w:rsidRDefault="00C44456" w:rsidP="00E373E9">
            <w:pPr>
              <w:spacing w:line="360" w:lineRule="auto"/>
              <w:jc w:val="center"/>
              <w:rPr>
                <w:rFonts w:ascii="Times New Roman" w:hAnsi="Times New Roman" w:cs="Times New Roman"/>
                <w:b/>
                <w:bCs/>
              </w:rPr>
            </w:pPr>
          </w:p>
          <w:p w14:paraId="1A0A27A6" w14:textId="77777777" w:rsidR="00C44456" w:rsidRPr="004D06F9" w:rsidRDefault="00C44456" w:rsidP="00E373E9">
            <w:pPr>
              <w:spacing w:line="360" w:lineRule="auto"/>
              <w:jc w:val="center"/>
              <w:rPr>
                <w:rFonts w:ascii="Times New Roman" w:hAnsi="Times New Roman" w:cs="Times New Roman"/>
                <w:b/>
                <w:bCs/>
              </w:rPr>
            </w:pPr>
          </w:p>
          <w:p w14:paraId="16FC1E19" w14:textId="77777777" w:rsidR="00C44456" w:rsidRPr="004D06F9" w:rsidRDefault="00C44456" w:rsidP="00E373E9">
            <w:pPr>
              <w:spacing w:line="360" w:lineRule="auto"/>
              <w:jc w:val="center"/>
              <w:rPr>
                <w:rFonts w:ascii="Times New Roman" w:hAnsi="Times New Roman" w:cs="Times New Roman"/>
                <w:b/>
                <w:bCs/>
              </w:rPr>
            </w:pPr>
          </w:p>
          <w:p w14:paraId="70386218" w14:textId="77777777" w:rsidR="00C44456" w:rsidRPr="004D06F9" w:rsidRDefault="00C44456" w:rsidP="00E373E9">
            <w:pPr>
              <w:spacing w:line="360" w:lineRule="auto"/>
              <w:jc w:val="center"/>
              <w:rPr>
                <w:rFonts w:ascii="Times New Roman" w:hAnsi="Times New Roman" w:cs="Times New Roman"/>
                <w:b/>
                <w:bCs/>
              </w:rPr>
            </w:pPr>
          </w:p>
          <w:p w14:paraId="3F9D4DF8" w14:textId="77777777" w:rsidR="00C44456" w:rsidRPr="004D06F9" w:rsidRDefault="00C44456" w:rsidP="00E373E9">
            <w:pPr>
              <w:spacing w:line="360" w:lineRule="auto"/>
              <w:jc w:val="center"/>
              <w:rPr>
                <w:rFonts w:ascii="Times New Roman" w:hAnsi="Times New Roman" w:cs="Times New Roman"/>
                <w:b/>
                <w:bCs/>
              </w:rPr>
            </w:pPr>
          </w:p>
          <w:p w14:paraId="708CC9F8" w14:textId="77777777" w:rsidR="00C44456" w:rsidRPr="004D06F9" w:rsidRDefault="00C44456" w:rsidP="00E373E9">
            <w:pPr>
              <w:spacing w:line="360" w:lineRule="auto"/>
              <w:jc w:val="center"/>
              <w:rPr>
                <w:rFonts w:ascii="Times New Roman" w:hAnsi="Times New Roman" w:cs="Times New Roman"/>
                <w:b/>
                <w:bCs/>
              </w:rPr>
            </w:pPr>
          </w:p>
          <w:p w14:paraId="703E42BA" w14:textId="10C4FF8F" w:rsidR="00D15E6F" w:rsidRPr="004D06F9" w:rsidRDefault="00D15E6F" w:rsidP="00E373E9">
            <w:pPr>
              <w:spacing w:line="360" w:lineRule="auto"/>
              <w:jc w:val="center"/>
              <w:rPr>
                <w:rFonts w:ascii="Times New Roman" w:hAnsi="Times New Roman" w:cs="Times New Roman"/>
                <w:b/>
                <w:bCs/>
              </w:rPr>
            </w:pPr>
            <w:r w:rsidRPr="004D06F9">
              <w:rPr>
                <w:rFonts w:ascii="Times New Roman" w:hAnsi="Times New Roman" w:cs="Times New Roman"/>
                <w:b/>
                <w:bCs/>
              </w:rPr>
              <w:t>spełnia/nie spełnia*</w:t>
            </w:r>
          </w:p>
        </w:tc>
      </w:tr>
      <w:tr w:rsidR="00D15E6F" w:rsidRPr="004D06F9" w14:paraId="5BFE45B6" w14:textId="77777777" w:rsidTr="00E373E9">
        <w:trPr>
          <w:trHeight w:val="284"/>
        </w:trPr>
        <w:tc>
          <w:tcPr>
            <w:tcW w:w="943" w:type="pct"/>
            <w:tcBorders>
              <w:top w:val="single" w:sz="4" w:space="0" w:color="auto"/>
              <w:left w:val="single" w:sz="4" w:space="0" w:color="auto"/>
              <w:bottom w:val="single" w:sz="4" w:space="0" w:color="auto"/>
              <w:right w:val="single" w:sz="4" w:space="0" w:color="auto"/>
            </w:tcBorders>
          </w:tcPr>
          <w:p w14:paraId="60ADA79B" w14:textId="18442A83" w:rsidR="00D15E6F" w:rsidRPr="004D06F9" w:rsidRDefault="00B8243B" w:rsidP="004D06F9">
            <w:pPr>
              <w:spacing w:after="0" w:line="240" w:lineRule="auto"/>
              <w:rPr>
                <w:rFonts w:ascii="Times New Roman" w:hAnsi="Times New Roman" w:cs="Times New Roman"/>
                <w:bCs/>
              </w:rPr>
            </w:pPr>
            <w:r w:rsidRPr="004D06F9">
              <w:rPr>
                <w:rFonts w:ascii="Times New Roman" w:hAnsi="Times New Roman" w:cs="Times New Roman"/>
                <w:bCs/>
              </w:rPr>
              <w:t>Współpraca z oprogramowaniem</w:t>
            </w:r>
          </w:p>
        </w:tc>
        <w:tc>
          <w:tcPr>
            <w:tcW w:w="2042" w:type="pct"/>
            <w:tcBorders>
              <w:top w:val="single" w:sz="4" w:space="0" w:color="auto"/>
              <w:left w:val="single" w:sz="4" w:space="0" w:color="auto"/>
              <w:bottom w:val="single" w:sz="4" w:space="0" w:color="auto"/>
              <w:right w:val="single" w:sz="4" w:space="0" w:color="auto"/>
            </w:tcBorders>
          </w:tcPr>
          <w:p w14:paraId="0103E00C" w14:textId="3C666F28" w:rsidR="00D15E6F" w:rsidRPr="004D06F9" w:rsidRDefault="00920DB6" w:rsidP="004D06F9">
            <w:pPr>
              <w:spacing w:after="0"/>
              <w:rPr>
                <w:rFonts w:ascii="Times New Roman" w:hAnsi="Times New Roman" w:cs="Times New Roman"/>
              </w:rPr>
            </w:pPr>
            <w:r w:rsidRPr="00B80CFA">
              <w:rPr>
                <w:rFonts w:ascii="Times New Roman" w:hAnsi="Times New Roman"/>
              </w:rPr>
              <w:t>Współpraca kolektora danych z modułami oprogramowania Info-System</w:t>
            </w:r>
            <w:r>
              <w:rPr>
                <w:rFonts w:ascii="Times New Roman" w:hAnsi="Times New Roman"/>
              </w:rPr>
              <w:t>.</w:t>
            </w:r>
          </w:p>
        </w:tc>
        <w:tc>
          <w:tcPr>
            <w:tcW w:w="2015" w:type="pct"/>
            <w:tcBorders>
              <w:top w:val="single" w:sz="4" w:space="0" w:color="auto"/>
              <w:left w:val="single" w:sz="4" w:space="0" w:color="auto"/>
              <w:bottom w:val="single" w:sz="4" w:space="0" w:color="auto"/>
              <w:right w:val="single" w:sz="4" w:space="0" w:color="auto"/>
            </w:tcBorders>
          </w:tcPr>
          <w:p w14:paraId="0CB6CDB5" w14:textId="77777777" w:rsidR="00D15E6F" w:rsidRPr="004D06F9" w:rsidRDefault="00D15E6F" w:rsidP="00E373E9">
            <w:pPr>
              <w:spacing w:line="360" w:lineRule="auto"/>
              <w:jc w:val="center"/>
              <w:rPr>
                <w:rFonts w:ascii="Times New Roman" w:hAnsi="Times New Roman" w:cs="Times New Roman"/>
                <w:b/>
                <w:bCs/>
              </w:rPr>
            </w:pPr>
            <w:r w:rsidRPr="004D06F9">
              <w:rPr>
                <w:rFonts w:ascii="Times New Roman" w:hAnsi="Times New Roman" w:cs="Times New Roman"/>
                <w:b/>
                <w:bCs/>
              </w:rPr>
              <w:t>spełnia/nie spełnia*</w:t>
            </w:r>
          </w:p>
        </w:tc>
      </w:tr>
      <w:tr w:rsidR="00D15E6F" w:rsidRPr="004D06F9" w14:paraId="693862D5" w14:textId="77777777" w:rsidTr="00E373E9">
        <w:trPr>
          <w:trHeight w:val="284"/>
        </w:trPr>
        <w:tc>
          <w:tcPr>
            <w:tcW w:w="943" w:type="pct"/>
            <w:tcBorders>
              <w:top w:val="single" w:sz="4" w:space="0" w:color="auto"/>
              <w:left w:val="single" w:sz="4" w:space="0" w:color="auto"/>
              <w:bottom w:val="single" w:sz="4" w:space="0" w:color="auto"/>
              <w:right w:val="single" w:sz="4" w:space="0" w:color="auto"/>
            </w:tcBorders>
          </w:tcPr>
          <w:p w14:paraId="44C53BDC" w14:textId="0458B7F9" w:rsidR="00D15E6F" w:rsidRPr="004D06F9" w:rsidRDefault="008831BC" w:rsidP="004D06F9">
            <w:pPr>
              <w:spacing w:after="0" w:line="240" w:lineRule="auto"/>
              <w:rPr>
                <w:rFonts w:ascii="Times New Roman" w:hAnsi="Times New Roman" w:cs="Times New Roman"/>
                <w:bCs/>
              </w:rPr>
            </w:pPr>
            <w:r w:rsidRPr="004D06F9">
              <w:rPr>
                <w:rFonts w:ascii="Times New Roman" w:hAnsi="Times New Roman" w:cs="Times New Roman"/>
                <w:bCs/>
              </w:rPr>
              <w:t>Dodatkowe oprogramowanie</w:t>
            </w:r>
          </w:p>
        </w:tc>
        <w:tc>
          <w:tcPr>
            <w:tcW w:w="2042" w:type="pct"/>
            <w:tcBorders>
              <w:top w:val="single" w:sz="4" w:space="0" w:color="auto"/>
              <w:left w:val="single" w:sz="4" w:space="0" w:color="auto"/>
              <w:bottom w:val="single" w:sz="4" w:space="0" w:color="auto"/>
              <w:right w:val="single" w:sz="4" w:space="0" w:color="auto"/>
            </w:tcBorders>
          </w:tcPr>
          <w:p w14:paraId="2EF609B6" w14:textId="77777777" w:rsidR="004158B2" w:rsidRPr="00B80CFA" w:rsidRDefault="004158B2" w:rsidP="004158B2">
            <w:pPr>
              <w:spacing w:after="0" w:line="240" w:lineRule="auto"/>
              <w:rPr>
                <w:rFonts w:ascii="Times New Roman" w:hAnsi="Times New Roman"/>
              </w:rPr>
            </w:pPr>
            <w:r w:rsidRPr="00B80CFA">
              <w:rPr>
                <w:rFonts w:ascii="Times New Roman" w:hAnsi="Times New Roman"/>
              </w:rPr>
              <w:t>Oprogramowanie dla kolektorów danych.</w:t>
            </w:r>
          </w:p>
          <w:p w14:paraId="2FDF6A81" w14:textId="77777777" w:rsidR="004158B2" w:rsidRPr="00B80CFA" w:rsidRDefault="004158B2" w:rsidP="004158B2">
            <w:pPr>
              <w:spacing w:after="0" w:line="240" w:lineRule="auto"/>
              <w:rPr>
                <w:rFonts w:ascii="Times New Roman" w:eastAsia="Times New Roman" w:hAnsi="Times New Roman"/>
                <w:lang w:eastAsia="pl-PL"/>
              </w:rPr>
            </w:pPr>
            <w:r w:rsidRPr="00B80CFA">
              <w:rPr>
                <w:rFonts w:ascii="Times New Roman" w:eastAsia="Times New Roman" w:hAnsi="Times New Roman"/>
                <w:lang w:eastAsia="pl-PL"/>
              </w:rPr>
              <w:t>Możliwość eksportowania i importowania ustawień urządzenia i programu. Funkcja bardzo przydatna dla użytkowników większej liczby kolektorów. Konfigurację jednego urządzenia możemy eksportować do pliku, następnie importować do pozostałych używanych w firmie urządzeń.</w:t>
            </w:r>
          </w:p>
          <w:p w14:paraId="2905931B" w14:textId="77777777" w:rsidR="004158B2" w:rsidRPr="00B80CFA" w:rsidRDefault="004158B2" w:rsidP="004158B2">
            <w:pPr>
              <w:spacing w:after="0" w:line="240" w:lineRule="auto"/>
              <w:rPr>
                <w:rFonts w:ascii="Times New Roman" w:eastAsia="Times New Roman" w:hAnsi="Times New Roman"/>
                <w:lang w:eastAsia="pl-PL"/>
              </w:rPr>
            </w:pPr>
            <w:r w:rsidRPr="00B80CFA">
              <w:rPr>
                <w:rFonts w:ascii="Times New Roman" w:eastAsia="Times New Roman" w:hAnsi="Times New Roman"/>
                <w:lang w:eastAsia="pl-PL"/>
              </w:rPr>
              <w:t>Obsługa kodów kreskowych o długości do 30 znaków,</w:t>
            </w:r>
          </w:p>
          <w:p w14:paraId="55E94E25" w14:textId="77777777" w:rsidR="004158B2" w:rsidRPr="00B80CFA" w:rsidRDefault="004158B2" w:rsidP="004158B2">
            <w:pPr>
              <w:spacing w:after="0" w:line="240" w:lineRule="auto"/>
              <w:rPr>
                <w:rFonts w:ascii="Times New Roman" w:eastAsia="Times New Roman" w:hAnsi="Times New Roman"/>
                <w:lang w:eastAsia="pl-PL"/>
              </w:rPr>
            </w:pPr>
            <w:r w:rsidRPr="00B80CFA">
              <w:rPr>
                <w:rFonts w:ascii="Times New Roman" w:eastAsia="Times New Roman" w:hAnsi="Times New Roman"/>
                <w:lang w:eastAsia="pl-PL"/>
              </w:rPr>
              <w:t>Możliwość konfigurowania skanera kodów kreskowych z poziomu oprogramowania. Niezbędne rozwiązanie tam gdzie używane są niestandardowe kody kreskowe,</w:t>
            </w:r>
          </w:p>
          <w:p w14:paraId="7267CB63" w14:textId="77777777" w:rsidR="004158B2" w:rsidRPr="00B80CFA" w:rsidRDefault="004158B2" w:rsidP="004158B2">
            <w:pPr>
              <w:spacing w:after="0" w:line="240" w:lineRule="auto"/>
              <w:rPr>
                <w:rFonts w:ascii="Times New Roman" w:eastAsia="Times New Roman" w:hAnsi="Times New Roman"/>
                <w:lang w:eastAsia="pl-PL"/>
              </w:rPr>
            </w:pPr>
            <w:r w:rsidRPr="00B80CFA">
              <w:rPr>
                <w:rFonts w:ascii="Times New Roman" w:eastAsia="Times New Roman" w:hAnsi="Times New Roman"/>
                <w:lang w:eastAsia="pl-PL"/>
              </w:rPr>
              <w:t>Wyszukiwanie towarów po nazwie z możliwością szukania kilku fragmentów nazwy. Funkcja ułatwia wyszukiwanie materiałów w przypadku, gdy w bazie występują produkty, których nazwa różni się w niewielkim stopniu,</w:t>
            </w:r>
          </w:p>
          <w:p w14:paraId="12F28F07" w14:textId="77777777" w:rsidR="004158B2" w:rsidRPr="00B80CFA" w:rsidRDefault="004158B2" w:rsidP="004158B2">
            <w:pPr>
              <w:spacing w:after="0" w:line="240" w:lineRule="auto"/>
              <w:rPr>
                <w:rFonts w:ascii="Times New Roman" w:eastAsia="Times New Roman" w:hAnsi="Times New Roman"/>
                <w:lang w:eastAsia="pl-PL"/>
              </w:rPr>
            </w:pPr>
            <w:r w:rsidRPr="00B80CFA">
              <w:rPr>
                <w:rFonts w:ascii="Times New Roman" w:eastAsia="Times New Roman" w:hAnsi="Times New Roman"/>
                <w:lang w:eastAsia="pl-PL"/>
              </w:rPr>
              <w:t>Funkcja sprawdzarki cen, która w połączeniu z urządzeniem przenośnym staje się narzędziem controlingu,</w:t>
            </w:r>
          </w:p>
          <w:p w14:paraId="7E65AEF8" w14:textId="77777777" w:rsidR="004158B2" w:rsidRPr="00B80CFA" w:rsidRDefault="004158B2" w:rsidP="004158B2">
            <w:pPr>
              <w:spacing w:after="0" w:line="240" w:lineRule="auto"/>
              <w:rPr>
                <w:rFonts w:ascii="Times New Roman" w:eastAsia="Times New Roman" w:hAnsi="Times New Roman"/>
                <w:lang w:eastAsia="pl-PL"/>
              </w:rPr>
            </w:pPr>
            <w:r w:rsidRPr="00B80CFA">
              <w:rPr>
                <w:rFonts w:ascii="Times New Roman" w:eastAsia="Times New Roman" w:hAnsi="Times New Roman"/>
                <w:lang w:eastAsia="pl-PL"/>
              </w:rPr>
              <w:t xml:space="preserve">Umożliwianie wyliczenia łącznej wartości oraz łącznej ilości/masy dla danego dokumentu, </w:t>
            </w:r>
          </w:p>
          <w:p w14:paraId="1DF65F79" w14:textId="77777777" w:rsidR="004158B2" w:rsidRPr="00B80CFA" w:rsidRDefault="004158B2" w:rsidP="004158B2">
            <w:pPr>
              <w:spacing w:after="0" w:line="240" w:lineRule="auto"/>
              <w:rPr>
                <w:rFonts w:ascii="Times New Roman" w:hAnsi="Times New Roman"/>
              </w:rPr>
            </w:pPr>
            <w:r w:rsidRPr="00B80CFA">
              <w:rPr>
                <w:rFonts w:ascii="Times New Roman" w:hAnsi="Times New Roman"/>
              </w:rPr>
              <w:t>Umożliwianie tworzenia wielu dokumentów, pracę z bazą towarową oraz kontrahentami,</w:t>
            </w:r>
          </w:p>
          <w:p w14:paraId="5D9635E5" w14:textId="6BBD5408" w:rsidR="00B8243B" w:rsidRPr="004D06F9" w:rsidRDefault="004158B2" w:rsidP="004158B2">
            <w:pPr>
              <w:spacing w:after="0" w:line="240" w:lineRule="auto"/>
              <w:rPr>
                <w:rFonts w:ascii="Times New Roman" w:hAnsi="Times New Roman" w:cs="Times New Roman"/>
              </w:rPr>
            </w:pPr>
            <w:r w:rsidRPr="00B80CFA">
              <w:rPr>
                <w:rFonts w:ascii="Times New Roman" w:hAnsi="Times New Roman"/>
              </w:rPr>
              <w:t>Współpraca oprogramowania do kolektora danych z modułami oprogramowania Info-System</w:t>
            </w:r>
            <w:r>
              <w:rPr>
                <w:rFonts w:ascii="Times New Roman" w:hAnsi="Times New Roman"/>
              </w:rPr>
              <w:t>.</w:t>
            </w:r>
          </w:p>
        </w:tc>
        <w:tc>
          <w:tcPr>
            <w:tcW w:w="2015" w:type="pct"/>
            <w:tcBorders>
              <w:top w:val="single" w:sz="4" w:space="0" w:color="auto"/>
              <w:left w:val="single" w:sz="4" w:space="0" w:color="auto"/>
              <w:bottom w:val="single" w:sz="4" w:space="0" w:color="auto"/>
              <w:right w:val="single" w:sz="4" w:space="0" w:color="auto"/>
            </w:tcBorders>
          </w:tcPr>
          <w:p w14:paraId="300CDB5E" w14:textId="77777777" w:rsidR="00C44456" w:rsidRPr="004D06F9" w:rsidRDefault="00C44456" w:rsidP="00E373E9">
            <w:pPr>
              <w:spacing w:line="360" w:lineRule="auto"/>
              <w:jc w:val="center"/>
              <w:rPr>
                <w:rFonts w:ascii="Times New Roman" w:hAnsi="Times New Roman" w:cs="Times New Roman"/>
                <w:b/>
                <w:bCs/>
              </w:rPr>
            </w:pPr>
          </w:p>
          <w:p w14:paraId="669E7D43" w14:textId="642D11B3" w:rsidR="00D15E6F" w:rsidRPr="004D06F9" w:rsidRDefault="00D15E6F" w:rsidP="00E373E9">
            <w:pPr>
              <w:spacing w:line="360" w:lineRule="auto"/>
              <w:jc w:val="center"/>
              <w:rPr>
                <w:rFonts w:ascii="Times New Roman" w:hAnsi="Times New Roman" w:cs="Times New Roman"/>
                <w:b/>
                <w:bCs/>
              </w:rPr>
            </w:pPr>
            <w:r w:rsidRPr="004D06F9">
              <w:rPr>
                <w:rFonts w:ascii="Times New Roman" w:hAnsi="Times New Roman" w:cs="Times New Roman"/>
                <w:b/>
                <w:bCs/>
              </w:rPr>
              <w:t>spełnia/nie spełnia*</w:t>
            </w:r>
          </w:p>
        </w:tc>
      </w:tr>
      <w:tr w:rsidR="00447C26" w:rsidRPr="004D06F9" w14:paraId="2BA27FFD" w14:textId="77777777" w:rsidTr="00E373E9">
        <w:trPr>
          <w:trHeight w:val="284"/>
        </w:trPr>
        <w:tc>
          <w:tcPr>
            <w:tcW w:w="943" w:type="pct"/>
            <w:tcBorders>
              <w:top w:val="single" w:sz="4" w:space="0" w:color="auto"/>
              <w:left w:val="single" w:sz="4" w:space="0" w:color="auto"/>
              <w:bottom w:val="single" w:sz="4" w:space="0" w:color="auto"/>
              <w:right w:val="single" w:sz="4" w:space="0" w:color="auto"/>
            </w:tcBorders>
          </w:tcPr>
          <w:p w14:paraId="7DF13D62" w14:textId="1E6DE7CB" w:rsidR="00447C26" w:rsidRPr="004D06F9" w:rsidRDefault="00447C26" w:rsidP="004D06F9">
            <w:pPr>
              <w:spacing w:after="0" w:line="240" w:lineRule="auto"/>
              <w:rPr>
                <w:rFonts w:ascii="Times New Roman" w:hAnsi="Times New Roman" w:cs="Times New Roman"/>
                <w:bCs/>
              </w:rPr>
            </w:pPr>
            <w:r w:rsidRPr="004D06F9">
              <w:rPr>
                <w:rFonts w:ascii="Times New Roman" w:hAnsi="Times New Roman" w:cs="Times New Roman"/>
                <w:bCs/>
              </w:rPr>
              <w:t>Serwis</w:t>
            </w:r>
          </w:p>
        </w:tc>
        <w:tc>
          <w:tcPr>
            <w:tcW w:w="2042" w:type="pct"/>
            <w:tcBorders>
              <w:top w:val="single" w:sz="4" w:space="0" w:color="auto"/>
              <w:left w:val="single" w:sz="4" w:space="0" w:color="auto"/>
              <w:bottom w:val="single" w:sz="4" w:space="0" w:color="auto"/>
              <w:right w:val="single" w:sz="4" w:space="0" w:color="auto"/>
            </w:tcBorders>
          </w:tcPr>
          <w:p w14:paraId="2ACCD668" w14:textId="1414CB07" w:rsidR="00447C26" w:rsidRPr="004D06F9" w:rsidRDefault="00447C26" w:rsidP="004D06F9">
            <w:pPr>
              <w:spacing w:after="0" w:line="240" w:lineRule="auto"/>
              <w:rPr>
                <w:rFonts w:ascii="Times New Roman" w:hAnsi="Times New Roman" w:cs="Times New Roman"/>
              </w:rPr>
            </w:pPr>
            <w:r w:rsidRPr="004D06F9">
              <w:rPr>
                <w:rFonts w:ascii="Times New Roman" w:hAnsi="Times New Roman" w:cs="Times New Roman"/>
              </w:rPr>
              <w:t xml:space="preserve">Serwis w ciągu 48 godzin od zgłoszenia awarii w siedzibie </w:t>
            </w:r>
            <w:r w:rsidRPr="004D06F9">
              <w:rPr>
                <w:rFonts w:ascii="Times New Roman" w:hAnsi="Times New Roman" w:cs="Times New Roman"/>
              </w:rPr>
              <w:lastRenderedPageBreak/>
              <w:t>zamawiającego, sprzęt zastępczy w trakcie naprawy o takich samych parametrach technicznych</w:t>
            </w:r>
          </w:p>
        </w:tc>
        <w:tc>
          <w:tcPr>
            <w:tcW w:w="2015" w:type="pct"/>
            <w:tcBorders>
              <w:top w:val="single" w:sz="4" w:space="0" w:color="auto"/>
              <w:left w:val="single" w:sz="4" w:space="0" w:color="auto"/>
              <w:bottom w:val="single" w:sz="4" w:space="0" w:color="auto"/>
              <w:right w:val="single" w:sz="4" w:space="0" w:color="auto"/>
            </w:tcBorders>
          </w:tcPr>
          <w:p w14:paraId="3715E5F0" w14:textId="77777777" w:rsidR="004D06F9" w:rsidRDefault="004D06F9" w:rsidP="00E373E9">
            <w:pPr>
              <w:spacing w:line="360" w:lineRule="auto"/>
              <w:jc w:val="center"/>
              <w:rPr>
                <w:rFonts w:ascii="Times New Roman" w:hAnsi="Times New Roman" w:cs="Times New Roman"/>
                <w:b/>
                <w:bCs/>
              </w:rPr>
            </w:pPr>
          </w:p>
          <w:p w14:paraId="0F4A2CB9" w14:textId="6963DCAE" w:rsidR="00447C26" w:rsidRPr="004D06F9" w:rsidRDefault="004D06F9" w:rsidP="00E373E9">
            <w:pPr>
              <w:spacing w:line="360" w:lineRule="auto"/>
              <w:jc w:val="center"/>
              <w:rPr>
                <w:rFonts w:ascii="Times New Roman" w:hAnsi="Times New Roman" w:cs="Times New Roman"/>
                <w:b/>
                <w:bCs/>
              </w:rPr>
            </w:pPr>
            <w:r w:rsidRPr="004D06F9">
              <w:rPr>
                <w:rFonts w:ascii="Times New Roman" w:hAnsi="Times New Roman" w:cs="Times New Roman"/>
                <w:b/>
                <w:bCs/>
              </w:rPr>
              <w:lastRenderedPageBreak/>
              <w:t>spełnia/nie spełnia*</w:t>
            </w:r>
          </w:p>
        </w:tc>
      </w:tr>
    </w:tbl>
    <w:p w14:paraId="6F4146A8" w14:textId="3640958A" w:rsidR="00C71EF5" w:rsidRDefault="00C71EF5"/>
    <w:tbl>
      <w:tblPr>
        <w:tblW w:w="4921"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firstRow="0" w:lastRow="0" w:firstColumn="0" w:lastColumn="0" w:noHBand="0" w:noVBand="0"/>
      </w:tblPr>
      <w:tblGrid>
        <w:gridCol w:w="1859"/>
        <w:gridCol w:w="3555"/>
        <w:gridCol w:w="3505"/>
      </w:tblGrid>
      <w:tr w:rsidR="00C71EF5" w:rsidRPr="004D06F9" w14:paraId="5038B608" w14:textId="77777777" w:rsidTr="00E373E9">
        <w:trPr>
          <w:trHeight w:val="284"/>
        </w:trPr>
        <w:tc>
          <w:tcPr>
            <w:tcW w:w="5000" w:type="pct"/>
            <w:gridSpan w:val="3"/>
            <w:tcBorders>
              <w:top w:val="single" w:sz="4" w:space="0" w:color="auto"/>
              <w:left w:val="single" w:sz="4" w:space="0" w:color="auto"/>
              <w:bottom w:val="single" w:sz="4" w:space="0" w:color="auto"/>
              <w:right w:val="single" w:sz="4" w:space="0" w:color="auto"/>
            </w:tcBorders>
            <w:shd w:val="clear" w:color="auto" w:fill="C9C9C9"/>
          </w:tcPr>
          <w:p w14:paraId="62092B29" w14:textId="77777777" w:rsidR="00C71EF5" w:rsidRPr="004D06F9" w:rsidRDefault="00C71EF5" w:rsidP="004D06F9">
            <w:pPr>
              <w:spacing w:after="0" w:line="240" w:lineRule="auto"/>
              <w:ind w:hanging="94"/>
              <w:jc w:val="center"/>
              <w:rPr>
                <w:rFonts w:ascii="Times New Roman" w:hAnsi="Times New Roman" w:cs="Times New Roman"/>
                <w:b/>
                <w:bCs/>
              </w:rPr>
            </w:pPr>
          </w:p>
          <w:p w14:paraId="14C9BE41" w14:textId="3544CD6C" w:rsidR="00C71EF5" w:rsidRPr="004D06F9" w:rsidRDefault="00C71EF5" w:rsidP="004D06F9">
            <w:pPr>
              <w:spacing w:after="0" w:line="240" w:lineRule="auto"/>
              <w:ind w:hanging="94"/>
              <w:jc w:val="center"/>
              <w:rPr>
                <w:rFonts w:ascii="Times New Roman" w:hAnsi="Times New Roman" w:cs="Times New Roman"/>
                <w:b/>
                <w:bCs/>
              </w:rPr>
            </w:pPr>
            <w:r w:rsidRPr="004D06F9">
              <w:rPr>
                <w:rFonts w:ascii="Times New Roman" w:hAnsi="Times New Roman" w:cs="Times New Roman"/>
                <w:b/>
                <w:bCs/>
              </w:rPr>
              <w:t>Drukarka do druku kodów kreskowych  – 1 szt.</w:t>
            </w:r>
          </w:p>
          <w:p w14:paraId="1A948ED8" w14:textId="77777777" w:rsidR="00C71EF5" w:rsidRPr="004D06F9" w:rsidRDefault="00C71EF5" w:rsidP="004D06F9">
            <w:pPr>
              <w:spacing w:after="0" w:line="240" w:lineRule="auto"/>
              <w:ind w:hanging="94"/>
              <w:jc w:val="center"/>
              <w:rPr>
                <w:rFonts w:ascii="Times New Roman" w:hAnsi="Times New Roman" w:cs="Times New Roman"/>
                <w:b/>
                <w:bCs/>
              </w:rPr>
            </w:pPr>
          </w:p>
        </w:tc>
      </w:tr>
      <w:tr w:rsidR="00C71EF5" w:rsidRPr="004D06F9" w14:paraId="00BA4A75" w14:textId="77777777" w:rsidTr="004D06F9">
        <w:trPr>
          <w:trHeight w:val="284"/>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2AAC2846" w14:textId="77777777" w:rsidR="00C71EF5" w:rsidRPr="004D06F9" w:rsidRDefault="00C71EF5" w:rsidP="004D06F9">
            <w:pPr>
              <w:spacing w:after="0" w:line="240" w:lineRule="auto"/>
              <w:ind w:hanging="94"/>
              <w:jc w:val="center"/>
              <w:rPr>
                <w:rFonts w:ascii="Times New Roman" w:hAnsi="Times New Roman" w:cs="Times New Roman"/>
                <w:b/>
                <w:bCs/>
              </w:rPr>
            </w:pPr>
            <w:r w:rsidRPr="004D06F9">
              <w:rPr>
                <w:rFonts w:ascii="Times New Roman" w:hAnsi="Times New Roman" w:cs="Times New Roman"/>
                <w:b/>
                <w:bCs/>
              </w:rPr>
              <w:t>spełnia/nie spełnia*</w:t>
            </w:r>
          </w:p>
          <w:p w14:paraId="2991D754" w14:textId="77777777" w:rsidR="00C71EF5" w:rsidRPr="004D06F9" w:rsidRDefault="00C71EF5" w:rsidP="004D06F9">
            <w:pPr>
              <w:spacing w:after="0" w:line="240" w:lineRule="auto"/>
              <w:ind w:hanging="94"/>
              <w:jc w:val="center"/>
              <w:rPr>
                <w:rFonts w:ascii="Times New Roman" w:hAnsi="Times New Roman" w:cs="Times New Roman"/>
                <w:b/>
                <w:bCs/>
              </w:rPr>
            </w:pPr>
            <w:r w:rsidRPr="004D06F9">
              <w:rPr>
                <w:rFonts w:ascii="Times New Roman" w:hAnsi="Times New Roman" w:cs="Times New Roman"/>
                <w:b/>
                <w:bCs/>
              </w:rPr>
              <w:t>model ……………………………………</w:t>
            </w:r>
          </w:p>
          <w:p w14:paraId="5AFE7972" w14:textId="77777777" w:rsidR="00C71EF5" w:rsidRPr="004D06F9" w:rsidRDefault="00C71EF5" w:rsidP="004D06F9">
            <w:pPr>
              <w:spacing w:after="0" w:line="240" w:lineRule="auto"/>
              <w:ind w:hanging="94"/>
              <w:jc w:val="center"/>
              <w:rPr>
                <w:rFonts w:ascii="Times New Roman" w:hAnsi="Times New Roman" w:cs="Times New Roman"/>
                <w:b/>
                <w:bCs/>
              </w:rPr>
            </w:pPr>
            <w:r w:rsidRPr="004D06F9">
              <w:rPr>
                <w:rFonts w:ascii="Times New Roman" w:hAnsi="Times New Roman" w:cs="Times New Roman"/>
                <w:b/>
                <w:bCs/>
              </w:rPr>
              <w:t>symbol ………………………………….</w:t>
            </w:r>
          </w:p>
          <w:p w14:paraId="6F85F2A3" w14:textId="77777777" w:rsidR="00C71EF5" w:rsidRPr="004D06F9" w:rsidRDefault="00C71EF5" w:rsidP="004D06F9">
            <w:pPr>
              <w:spacing w:after="0" w:line="240" w:lineRule="auto"/>
              <w:jc w:val="center"/>
              <w:rPr>
                <w:rFonts w:ascii="Times New Roman" w:hAnsi="Times New Roman" w:cs="Times New Roman"/>
                <w:b/>
                <w:bCs/>
              </w:rPr>
            </w:pPr>
            <w:r w:rsidRPr="004D06F9">
              <w:rPr>
                <w:rFonts w:ascii="Times New Roman" w:hAnsi="Times New Roman" w:cs="Times New Roman"/>
                <w:b/>
                <w:bCs/>
              </w:rPr>
              <w:t>producent ……………………………….</w:t>
            </w:r>
          </w:p>
        </w:tc>
      </w:tr>
      <w:tr w:rsidR="00C71EF5" w:rsidRPr="004D06F9" w14:paraId="6A21DDCD" w14:textId="77777777" w:rsidTr="00C71EF5">
        <w:trPr>
          <w:trHeight w:val="284"/>
        </w:trPr>
        <w:tc>
          <w:tcPr>
            <w:tcW w:w="1042" w:type="pct"/>
            <w:tcBorders>
              <w:top w:val="single" w:sz="4" w:space="0" w:color="auto"/>
              <w:left w:val="single" w:sz="4" w:space="0" w:color="auto"/>
              <w:bottom w:val="single" w:sz="4" w:space="0" w:color="auto"/>
              <w:right w:val="single" w:sz="4" w:space="0" w:color="auto"/>
            </w:tcBorders>
          </w:tcPr>
          <w:p w14:paraId="05C72C12" w14:textId="77777777" w:rsidR="00C71EF5" w:rsidRPr="004D06F9" w:rsidRDefault="00C71EF5" w:rsidP="004D06F9">
            <w:pPr>
              <w:spacing w:after="0" w:line="240" w:lineRule="auto"/>
              <w:rPr>
                <w:rFonts w:ascii="Times New Roman" w:hAnsi="Times New Roman" w:cs="Times New Roman"/>
                <w:bCs/>
              </w:rPr>
            </w:pPr>
            <w:r w:rsidRPr="004D06F9">
              <w:rPr>
                <w:rFonts w:ascii="Times New Roman" w:hAnsi="Times New Roman" w:cs="Times New Roman"/>
                <w:bCs/>
              </w:rPr>
              <w:t>Typ</w:t>
            </w:r>
          </w:p>
        </w:tc>
        <w:tc>
          <w:tcPr>
            <w:tcW w:w="1993" w:type="pct"/>
            <w:tcBorders>
              <w:top w:val="single" w:sz="4" w:space="0" w:color="auto"/>
              <w:left w:val="single" w:sz="4" w:space="0" w:color="auto"/>
              <w:bottom w:val="single" w:sz="4" w:space="0" w:color="auto"/>
              <w:right w:val="single" w:sz="4" w:space="0" w:color="auto"/>
            </w:tcBorders>
          </w:tcPr>
          <w:p w14:paraId="44F25F8B" w14:textId="73B56242" w:rsidR="00C71EF5" w:rsidRPr="004D06F9" w:rsidRDefault="00C71EF5" w:rsidP="004D06F9">
            <w:pPr>
              <w:spacing w:after="0" w:line="240" w:lineRule="auto"/>
              <w:rPr>
                <w:rFonts w:ascii="Times New Roman" w:hAnsi="Times New Roman" w:cs="Times New Roman"/>
              </w:rPr>
            </w:pPr>
            <w:r w:rsidRPr="004D06F9">
              <w:rPr>
                <w:rFonts w:ascii="Times New Roman" w:hAnsi="Times New Roman" w:cs="Times New Roman"/>
              </w:rPr>
              <w:t xml:space="preserve">Drukarka do druku kodów kreskowych  </w:t>
            </w:r>
          </w:p>
        </w:tc>
        <w:tc>
          <w:tcPr>
            <w:tcW w:w="1965" w:type="pct"/>
            <w:tcBorders>
              <w:top w:val="single" w:sz="4" w:space="0" w:color="auto"/>
              <w:left w:val="single" w:sz="4" w:space="0" w:color="auto"/>
              <w:bottom w:val="single" w:sz="4" w:space="0" w:color="auto"/>
              <w:right w:val="single" w:sz="4" w:space="0" w:color="auto"/>
            </w:tcBorders>
          </w:tcPr>
          <w:p w14:paraId="214834E4" w14:textId="77777777" w:rsidR="00C71EF5" w:rsidRPr="004D06F9" w:rsidRDefault="00C71EF5" w:rsidP="004D06F9">
            <w:pPr>
              <w:spacing w:after="0" w:line="240" w:lineRule="auto"/>
              <w:ind w:hanging="94"/>
              <w:jc w:val="center"/>
              <w:rPr>
                <w:rFonts w:ascii="Times New Roman" w:hAnsi="Times New Roman" w:cs="Times New Roman"/>
                <w:b/>
                <w:bCs/>
                <w:highlight w:val="yellow"/>
              </w:rPr>
            </w:pPr>
            <w:r w:rsidRPr="004D06F9">
              <w:rPr>
                <w:rFonts w:ascii="Times New Roman" w:hAnsi="Times New Roman" w:cs="Times New Roman"/>
                <w:b/>
                <w:bCs/>
              </w:rPr>
              <w:t>spełnia/nie spełnia*</w:t>
            </w:r>
          </w:p>
        </w:tc>
      </w:tr>
      <w:tr w:rsidR="00C71EF5" w:rsidRPr="004D06F9" w14:paraId="0443DA8D" w14:textId="77777777" w:rsidTr="00C71EF5">
        <w:trPr>
          <w:trHeight w:val="284"/>
        </w:trPr>
        <w:tc>
          <w:tcPr>
            <w:tcW w:w="1042" w:type="pct"/>
            <w:tcBorders>
              <w:top w:val="single" w:sz="4" w:space="0" w:color="auto"/>
              <w:left w:val="single" w:sz="4" w:space="0" w:color="auto"/>
              <w:bottom w:val="single" w:sz="4" w:space="0" w:color="auto"/>
              <w:right w:val="single" w:sz="4" w:space="0" w:color="auto"/>
            </w:tcBorders>
          </w:tcPr>
          <w:p w14:paraId="3046EC8C" w14:textId="77777777" w:rsidR="00C71EF5" w:rsidRPr="004D06F9" w:rsidRDefault="00C71EF5" w:rsidP="004D06F9">
            <w:pPr>
              <w:spacing w:after="0" w:line="240" w:lineRule="auto"/>
              <w:rPr>
                <w:rFonts w:ascii="Times New Roman" w:hAnsi="Times New Roman" w:cs="Times New Roman"/>
                <w:bCs/>
              </w:rPr>
            </w:pPr>
            <w:r w:rsidRPr="004D06F9">
              <w:rPr>
                <w:rFonts w:ascii="Times New Roman" w:hAnsi="Times New Roman" w:cs="Times New Roman"/>
                <w:bCs/>
              </w:rPr>
              <w:t>Zastosowanie</w:t>
            </w:r>
          </w:p>
        </w:tc>
        <w:tc>
          <w:tcPr>
            <w:tcW w:w="1993" w:type="pct"/>
            <w:tcBorders>
              <w:top w:val="single" w:sz="4" w:space="0" w:color="auto"/>
              <w:left w:val="single" w:sz="4" w:space="0" w:color="auto"/>
              <w:bottom w:val="single" w:sz="4" w:space="0" w:color="auto"/>
              <w:right w:val="single" w:sz="4" w:space="0" w:color="auto"/>
            </w:tcBorders>
          </w:tcPr>
          <w:p w14:paraId="2BED7FFE" w14:textId="44E85B3A" w:rsidR="00C71EF5" w:rsidRPr="004D06F9" w:rsidRDefault="00C71EF5" w:rsidP="004D06F9">
            <w:pPr>
              <w:spacing w:after="0" w:line="240" w:lineRule="auto"/>
              <w:rPr>
                <w:rFonts w:ascii="Times New Roman" w:hAnsi="Times New Roman" w:cs="Times New Roman"/>
                <w:bCs/>
              </w:rPr>
            </w:pPr>
            <w:r w:rsidRPr="004D06F9">
              <w:rPr>
                <w:rFonts w:ascii="Times New Roman" w:hAnsi="Times New Roman" w:cs="Times New Roman"/>
              </w:rPr>
              <w:t xml:space="preserve">Drukarka do druku kodów kreskowych  </w:t>
            </w:r>
            <w:r w:rsidRPr="004D06F9">
              <w:rPr>
                <w:rFonts w:ascii="Times New Roman" w:hAnsi="Times New Roman" w:cs="Times New Roman"/>
                <w:bCs/>
              </w:rPr>
              <w:t>będzie wykorzystywana do komputera stacjonarnego na potrzeby komercyjne, do aplikacji biurowych, aplikacji programów dziedzinowych, programów użytkowych, dostępu do Internetu oraz poczty elektronicznej</w:t>
            </w:r>
          </w:p>
        </w:tc>
        <w:tc>
          <w:tcPr>
            <w:tcW w:w="1965" w:type="pct"/>
            <w:tcBorders>
              <w:top w:val="single" w:sz="4" w:space="0" w:color="auto"/>
              <w:left w:val="single" w:sz="4" w:space="0" w:color="auto"/>
              <w:bottom w:val="single" w:sz="4" w:space="0" w:color="auto"/>
              <w:right w:val="single" w:sz="4" w:space="0" w:color="auto"/>
            </w:tcBorders>
          </w:tcPr>
          <w:p w14:paraId="5153F18A" w14:textId="77777777" w:rsidR="00C71EF5" w:rsidRPr="004D06F9" w:rsidRDefault="00C71EF5" w:rsidP="004D06F9">
            <w:pPr>
              <w:spacing w:after="0" w:line="240" w:lineRule="auto"/>
              <w:jc w:val="center"/>
              <w:rPr>
                <w:rFonts w:ascii="Times New Roman" w:hAnsi="Times New Roman" w:cs="Times New Roman"/>
                <w:b/>
                <w:bCs/>
              </w:rPr>
            </w:pPr>
          </w:p>
          <w:p w14:paraId="1C6612CD" w14:textId="77777777" w:rsidR="00C71EF5" w:rsidRPr="004D06F9" w:rsidRDefault="00C71EF5" w:rsidP="004D06F9">
            <w:pPr>
              <w:spacing w:after="0" w:line="240" w:lineRule="auto"/>
              <w:jc w:val="center"/>
              <w:rPr>
                <w:rFonts w:ascii="Times New Roman" w:hAnsi="Times New Roman" w:cs="Times New Roman"/>
                <w:b/>
                <w:bCs/>
              </w:rPr>
            </w:pPr>
          </w:p>
          <w:p w14:paraId="12EC09E2" w14:textId="77777777" w:rsidR="00C71EF5" w:rsidRPr="004D06F9" w:rsidRDefault="00C71EF5" w:rsidP="004D06F9">
            <w:pPr>
              <w:spacing w:after="0" w:line="240" w:lineRule="auto"/>
              <w:jc w:val="center"/>
              <w:rPr>
                <w:rFonts w:ascii="Times New Roman" w:hAnsi="Times New Roman" w:cs="Times New Roman"/>
                <w:bCs/>
              </w:rPr>
            </w:pPr>
            <w:r w:rsidRPr="004D06F9">
              <w:rPr>
                <w:rFonts w:ascii="Times New Roman" w:hAnsi="Times New Roman" w:cs="Times New Roman"/>
                <w:b/>
                <w:bCs/>
              </w:rPr>
              <w:t>spełnia/nie spełnia*</w:t>
            </w:r>
          </w:p>
        </w:tc>
      </w:tr>
      <w:tr w:rsidR="00C71EF5" w:rsidRPr="004D06F9" w14:paraId="557407BD" w14:textId="77777777" w:rsidTr="00C71EF5">
        <w:trPr>
          <w:trHeight w:val="284"/>
        </w:trPr>
        <w:tc>
          <w:tcPr>
            <w:tcW w:w="1042" w:type="pct"/>
            <w:tcBorders>
              <w:top w:val="single" w:sz="4" w:space="0" w:color="auto"/>
              <w:left w:val="single" w:sz="4" w:space="0" w:color="auto"/>
              <w:bottom w:val="single" w:sz="4" w:space="0" w:color="auto"/>
              <w:right w:val="single" w:sz="4" w:space="0" w:color="auto"/>
            </w:tcBorders>
          </w:tcPr>
          <w:p w14:paraId="136F891E" w14:textId="77777777" w:rsidR="00C71EF5" w:rsidRPr="004D06F9" w:rsidRDefault="00C71EF5" w:rsidP="004D06F9">
            <w:pPr>
              <w:spacing w:after="0" w:line="240" w:lineRule="auto"/>
              <w:rPr>
                <w:rFonts w:ascii="Times New Roman" w:hAnsi="Times New Roman" w:cs="Times New Roman"/>
                <w:bCs/>
              </w:rPr>
            </w:pPr>
            <w:r w:rsidRPr="004D06F9">
              <w:rPr>
                <w:rFonts w:ascii="Times New Roman" w:hAnsi="Times New Roman" w:cs="Times New Roman"/>
                <w:bCs/>
              </w:rPr>
              <w:t>Informacje techniczne</w:t>
            </w:r>
          </w:p>
        </w:tc>
        <w:tc>
          <w:tcPr>
            <w:tcW w:w="1993" w:type="pct"/>
            <w:tcBorders>
              <w:top w:val="single" w:sz="4" w:space="0" w:color="auto"/>
              <w:left w:val="single" w:sz="4" w:space="0" w:color="auto"/>
              <w:bottom w:val="single" w:sz="4" w:space="0" w:color="auto"/>
              <w:right w:val="single" w:sz="4" w:space="0" w:color="auto"/>
            </w:tcBorders>
          </w:tcPr>
          <w:p w14:paraId="155608C5" w14:textId="77777777" w:rsidR="004158B2" w:rsidRPr="00B80CFA" w:rsidRDefault="004158B2" w:rsidP="004158B2">
            <w:pPr>
              <w:spacing w:after="0" w:line="240" w:lineRule="auto"/>
              <w:rPr>
                <w:rFonts w:ascii="Times New Roman" w:hAnsi="Times New Roman"/>
                <w:lang w:eastAsia="pl-PL"/>
              </w:rPr>
            </w:pPr>
            <w:r w:rsidRPr="00B80CFA">
              <w:rPr>
                <w:rFonts w:ascii="Times New Roman" w:hAnsi="Times New Roman"/>
                <w:lang w:eastAsia="pl-PL"/>
              </w:rPr>
              <w:t xml:space="preserve">Rodzaj druku: </w:t>
            </w:r>
            <w:proofErr w:type="spellStart"/>
            <w:r w:rsidRPr="00B80CFA">
              <w:rPr>
                <w:rFonts w:ascii="Times New Roman" w:hAnsi="Times New Roman"/>
                <w:lang w:eastAsia="pl-PL"/>
              </w:rPr>
              <w:t>termotransfer</w:t>
            </w:r>
            <w:proofErr w:type="spellEnd"/>
            <w:r w:rsidRPr="00B80CFA">
              <w:rPr>
                <w:rFonts w:ascii="Times New Roman" w:hAnsi="Times New Roman"/>
                <w:lang w:eastAsia="pl-PL"/>
              </w:rPr>
              <w:t>,</w:t>
            </w:r>
          </w:p>
          <w:p w14:paraId="209B3101" w14:textId="77777777" w:rsidR="004158B2" w:rsidRPr="00B80CFA" w:rsidRDefault="004158B2" w:rsidP="004158B2">
            <w:pPr>
              <w:spacing w:after="0" w:line="240" w:lineRule="auto"/>
              <w:rPr>
                <w:rFonts w:ascii="Times New Roman" w:hAnsi="Times New Roman"/>
                <w:lang w:eastAsia="pl-PL"/>
              </w:rPr>
            </w:pPr>
            <w:r w:rsidRPr="00B80CFA">
              <w:rPr>
                <w:rFonts w:ascii="Times New Roman" w:hAnsi="Times New Roman"/>
                <w:lang w:eastAsia="pl-PL"/>
              </w:rPr>
              <w:t>Rozdzielczość druku [</w:t>
            </w:r>
            <w:proofErr w:type="spellStart"/>
            <w:r w:rsidRPr="00B80CFA">
              <w:rPr>
                <w:rFonts w:ascii="Times New Roman" w:hAnsi="Times New Roman"/>
                <w:lang w:eastAsia="pl-PL"/>
              </w:rPr>
              <w:t>dpi</w:t>
            </w:r>
            <w:proofErr w:type="spellEnd"/>
            <w:r w:rsidRPr="00B80CFA">
              <w:rPr>
                <w:rFonts w:ascii="Times New Roman" w:hAnsi="Times New Roman"/>
                <w:lang w:eastAsia="pl-PL"/>
              </w:rPr>
              <w:t>]: 203,</w:t>
            </w:r>
          </w:p>
          <w:p w14:paraId="7CB3B91E" w14:textId="77777777" w:rsidR="004158B2" w:rsidRPr="00B80CFA" w:rsidRDefault="004158B2" w:rsidP="004158B2">
            <w:pPr>
              <w:spacing w:after="0" w:line="240" w:lineRule="auto"/>
              <w:rPr>
                <w:rFonts w:ascii="Times New Roman" w:hAnsi="Times New Roman"/>
                <w:lang w:eastAsia="pl-PL"/>
              </w:rPr>
            </w:pPr>
            <w:r w:rsidRPr="00B80CFA">
              <w:rPr>
                <w:rFonts w:ascii="Times New Roman" w:hAnsi="Times New Roman"/>
                <w:lang w:eastAsia="pl-PL"/>
              </w:rPr>
              <w:t>Maks. prędkość druku [mm/s]: 178,</w:t>
            </w:r>
          </w:p>
          <w:p w14:paraId="15D1B83A" w14:textId="77777777" w:rsidR="004158B2" w:rsidRPr="00B80CFA" w:rsidRDefault="004158B2" w:rsidP="004158B2">
            <w:pPr>
              <w:spacing w:after="0" w:line="240" w:lineRule="auto"/>
              <w:rPr>
                <w:rFonts w:ascii="Times New Roman" w:hAnsi="Times New Roman"/>
                <w:lang w:eastAsia="pl-PL"/>
              </w:rPr>
            </w:pPr>
            <w:r w:rsidRPr="00B80CFA">
              <w:rPr>
                <w:rFonts w:ascii="Times New Roman" w:hAnsi="Times New Roman"/>
                <w:lang w:eastAsia="pl-PL"/>
              </w:rPr>
              <w:t>Szerokość druku [mm]: 108,</w:t>
            </w:r>
          </w:p>
          <w:p w14:paraId="29953428" w14:textId="77777777" w:rsidR="004158B2" w:rsidRPr="00B80CFA" w:rsidRDefault="004158B2" w:rsidP="004158B2">
            <w:pPr>
              <w:spacing w:after="0" w:line="240" w:lineRule="auto"/>
              <w:rPr>
                <w:rFonts w:ascii="Times New Roman" w:hAnsi="Times New Roman"/>
                <w:lang w:eastAsia="pl-PL"/>
              </w:rPr>
            </w:pPr>
            <w:r w:rsidRPr="00B80CFA">
              <w:rPr>
                <w:rFonts w:ascii="Times New Roman" w:hAnsi="Times New Roman"/>
                <w:lang w:eastAsia="pl-PL"/>
              </w:rPr>
              <w:t>Maks. długość druku [mm]: 1000,</w:t>
            </w:r>
          </w:p>
          <w:p w14:paraId="5BFEA704" w14:textId="77777777" w:rsidR="004158B2" w:rsidRPr="00B80CFA" w:rsidRDefault="004158B2" w:rsidP="004158B2">
            <w:pPr>
              <w:spacing w:after="0" w:line="240" w:lineRule="auto"/>
              <w:rPr>
                <w:rFonts w:ascii="Times New Roman" w:hAnsi="Times New Roman"/>
                <w:lang w:eastAsia="pl-PL"/>
              </w:rPr>
            </w:pPr>
            <w:r w:rsidRPr="00B80CFA">
              <w:rPr>
                <w:rFonts w:ascii="Times New Roman" w:hAnsi="Times New Roman"/>
                <w:lang w:eastAsia="pl-PL"/>
              </w:rPr>
              <w:t>Min. szerokość etykiet [mm]: 25,</w:t>
            </w:r>
          </w:p>
          <w:p w14:paraId="535A1F0A" w14:textId="77777777" w:rsidR="004158B2" w:rsidRPr="00B80CFA" w:rsidRDefault="004158B2" w:rsidP="004158B2">
            <w:pPr>
              <w:spacing w:after="0" w:line="240" w:lineRule="auto"/>
              <w:rPr>
                <w:rFonts w:ascii="Times New Roman" w:hAnsi="Times New Roman"/>
                <w:lang w:eastAsia="pl-PL"/>
              </w:rPr>
            </w:pPr>
            <w:r w:rsidRPr="00B80CFA">
              <w:rPr>
                <w:rFonts w:ascii="Times New Roman" w:hAnsi="Times New Roman"/>
                <w:lang w:eastAsia="pl-PL"/>
              </w:rPr>
              <w:t>Szerokość etykiety [mm]: 116,</w:t>
            </w:r>
          </w:p>
          <w:p w14:paraId="4365B3A0" w14:textId="77777777" w:rsidR="004158B2" w:rsidRPr="00B80CFA" w:rsidRDefault="004158B2" w:rsidP="004158B2">
            <w:pPr>
              <w:spacing w:after="0" w:line="240" w:lineRule="auto"/>
              <w:rPr>
                <w:rFonts w:ascii="Times New Roman" w:hAnsi="Times New Roman"/>
                <w:lang w:eastAsia="pl-PL"/>
              </w:rPr>
            </w:pPr>
            <w:r w:rsidRPr="00B80CFA">
              <w:rPr>
                <w:rFonts w:ascii="Times New Roman" w:hAnsi="Times New Roman"/>
                <w:lang w:eastAsia="pl-PL"/>
              </w:rPr>
              <w:t>Wysokość etykiety [mm]: 1000,</w:t>
            </w:r>
          </w:p>
          <w:p w14:paraId="2FA8D7AB" w14:textId="77777777" w:rsidR="004158B2" w:rsidRPr="00B80CFA" w:rsidRDefault="004158B2" w:rsidP="004158B2">
            <w:pPr>
              <w:spacing w:after="0" w:line="240" w:lineRule="auto"/>
              <w:rPr>
                <w:rFonts w:ascii="Times New Roman" w:hAnsi="Times New Roman"/>
                <w:lang w:eastAsia="pl-PL"/>
              </w:rPr>
            </w:pPr>
            <w:r w:rsidRPr="00B80CFA">
              <w:rPr>
                <w:rFonts w:ascii="Times New Roman" w:hAnsi="Times New Roman"/>
                <w:lang w:eastAsia="pl-PL"/>
              </w:rPr>
              <w:t>Maks. średnica zewn. rolki etykiet [mm]: 130,</w:t>
            </w:r>
          </w:p>
          <w:p w14:paraId="7B668D17" w14:textId="77777777" w:rsidR="004158B2" w:rsidRPr="00B80CFA" w:rsidRDefault="004158B2" w:rsidP="004158B2">
            <w:pPr>
              <w:spacing w:after="0" w:line="240" w:lineRule="auto"/>
              <w:rPr>
                <w:rFonts w:ascii="Times New Roman" w:hAnsi="Times New Roman"/>
                <w:lang w:eastAsia="pl-PL"/>
              </w:rPr>
            </w:pPr>
            <w:r w:rsidRPr="00B80CFA">
              <w:rPr>
                <w:rFonts w:ascii="Times New Roman" w:hAnsi="Times New Roman"/>
                <w:lang w:eastAsia="pl-PL"/>
              </w:rPr>
              <w:t>Średnica wew. rolki z etykietami [cale]: 1.5, 1,</w:t>
            </w:r>
          </w:p>
          <w:p w14:paraId="283FA09F" w14:textId="77777777" w:rsidR="004158B2" w:rsidRPr="00B80CFA" w:rsidRDefault="004158B2" w:rsidP="004158B2">
            <w:pPr>
              <w:spacing w:after="0" w:line="240" w:lineRule="auto"/>
              <w:rPr>
                <w:rFonts w:ascii="Times New Roman" w:hAnsi="Times New Roman"/>
                <w:lang w:eastAsia="pl-PL"/>
              </w:rPr>
            </w:pPr>
            <w:r w:rsidRPr="00B80CFA">
              <w:rPr>
                <w:rFonts w:ascii="Times New Roman" w:hAnsi="Times New Roman"/>
                <w:lang w:eastAsia="pl-PL"/>
              </w:rPr>
              <w:t>Ilość pamięci FLASH: 128 MB,</w:t>
            </w:r>
          </w:p>
          <w:p w14:paraId="2C01B194" w14:textId="77777777" w:rsidR="004158B2" w:rsidRPr="00B80CFA" w:rsidRDefault="004158B2" w:rsidP="004158B2">
            <w:pPr>
              <w:spacing w:after="0" w:line="240" w:lineRule="auto"/>
              <w:rPr>
                <w:rFonts w:ascii="Times New Roman" w:hAnsi="Times New Roman"/>
                <w:lang w:eastAsia="pl-PL"/>
              </w:rPr>
            </w:pPr>
            <w:r w:rsidRPr="00B80CFA">
              <w:rPr>
                <w:rFonts w:ascii="Times New Roman" w:hAnsi="Times New Roman"/>
                <w:lang w:eastAsia="pl-PL"/>
              </w:rPr>
              <w:t>Ilość pamięci RAM: 64 MB,</w:t>
            </w:r>
          </w:p>
          <w:p w14:paraId="58064EFC" w14:textId="77777777" w:rsidR="004158B2" w:rsidRPr="00B80CFA" w:rsidRDefault="004158B2" w:rsidP="004158B2">
            <w:pPr>
              <w:spacing w:after="0" w:line="240" w:lineRule="auto"/>
              <w:rPr>
                <w:rFonts w:ascii="Times New Roman" w:hAnsi="Times New Roman"/>
                <w:lang w:eastAsia="pl-PL"/>
              </w:rPr>
            </w:pPr>
            <w:r w:rsidRPr="00B80CFA">
              <w:rPr>
                <w:rFonts w:ascii="Times New Roman" w:hAnsi="Times New Roman"/>
                <w:lang w:eastAsia="pl-PL"/>
              </w:rPr>
              <w:t>Dostępne interfejsy: USB, RS-232, LPT,</w:t>
            </w:r>
          </w:p>
          <w:p w14:paraId="0510F9AF" w14:textId="77777777" w:rsidR="004158B2" w:rsidRPr="00B80CFA" w:rsidRDefault="004158B2" w:rsidP="004158B2">
            <w:pPr>
              <w:spacing w:after="0" w:line="240" w:lineRule="auto"/>
              <w:rPr>
                <w:rFonts w:ascii="Times New Roman" w:hAnsi="Times New Roman"/>
                <w:lang w:eastAsia="pl-PL"/>
              </w:rPr>
            </w:pPr>
            <w:r w:rsidRPr="00B80CFA">
              <w:rPr>
                <w:rFonts w:ascii="Times New Roman" w:hAnsi="Times New Roman"/>
              </w:rPr>
              <w:t>Możliwość rozbudowy o komunikację bezprzewodową WLAN/Ethernet,</w:t>
            </w:r>
          </w:p>
          <w:p w14:paraId="774763C5" w14:textId="77777777" w:rsidR="004158B2" w:rsidRPr="00B80CFA" w:rsidRDefault="004158B2" w:rsidP="004158B2">
            <w:pPr>
              <w:spacing w:after="0" w:line="240" w:lineRule="auto"/>
              <w:rPr>
                <w:rFonts w:ascii="Times New Roman" w:hAnsi="Times New Roman"/>
                <w:lang w:eastAsia="pl-PL"/>
              </w:rPr>
            </w:pPr>
            <w:r w:rsidRPr="00B80CFA">
              <w:rPr>
                <w:rFonts w:ascii="Times New Roman" w:hAnsi="Times New Roman"/>
                <w:lang w:eastAsia="pl-PL"/>
              </w:rPr>
              <w:t>Zasilanie: VDC/A : 24V / 2.5A,</w:t>
            </w:r>
          </w:p>
          <w:p w14:paraId="745E70ED" w14:textId="08CB7B6C" w:rsidR="00C71EF5" w:rsidRPr="004D06F9" w:rsidRDefault="004158B2" w:rsidP="004158B2">
            <w:pPr>
              <w:spacing w:after="0" w:line="240" w:lineRule="auto"/>
              <w:rPr>
                <w:rFonts w:ascii="Times New Roman" w:hAnsi="Times New Roman" w:cs="Times New Roman"/>
              </w:rPr>
            </w:pPr>
            <w:r w:rsidRPr="00B80CFA">
              <w:rPr>
                <w:rFonts w:ascii="Times New Roman" w:hAnsi="Times New Roman"/>
                <w:lang w:eastAsia="pl-PL"/>
              </w:rPr>
              <w:t>Języki programowania: SLCS, EPL2, ZPL2, ESC-PDS, OPL</w:t>
            </w:r>
          </w:p>
        </w:tc>
        <w:tc>
          <w:tcPr>
            <w:tcW w:w="1965" w:type="pct"/>
            <w:tcBorders>
              <w:top w:val="single" w:sz="4" w:space="0" w:color="auto"/>
              <w:left w:val="single" w:sz="4" w:space="0" w:color="auto"/>
              <w:bottom w:val="single" w:sz="4" w:space="0" w:color="auto"/>
              <w:right w:val="single" w:sz="4" w:space="0" w:color="auto"/>
            </w:tcBorders>
          </w:tcPr>
          <w:p w14:paraId="0CE6C7FF" w14:textId="77777777" w:rsidR="00C44456" w:rsidRPr="004D06F9" w:rsidRDefault="00C44456" w:rsidP="004D06F9">
            <w:pPr>
              <w:spacing w:after="0" w:line="240" w:lineRule="auto"/>
              <w:jc w:val="center"/>
              <w:rPr>
                <w:rFonts w:ascii="Times New Roman" w:hAnsi="Times New Roman" w:cs="Times New Roman"/>
                <w:b/>
                <w:bCs/>
              </w:rPr>
            </w:pPr>
          </w:p>
          <w:p w14:paraId="05CE3232" w14:textId="77777777" w:rsidR="00C44456" w:rsidRPr="004D06F9" w:rsidRDefault="00C44456" w:rsidP="004D06F9">
            <w:pPr>
              <w:spacing w:after="0" w:line="240" w:lineRule="auto"/>
              <w:jc w:val="center"/>
              <w:rPr>
                <w:rFonts w:ascii="Times New Roman" w:hAnsi="Times New Roman" w:cs="Times New Roman"/>
                <w:b/>
                <w:bCs/>
              </w:rPr>
            </w:pPr>
          </w:p>
          <w:p w14:paraId="075A0239" w14:textId="77777777" w:rsidR="00C44456" w:rsidRPr="004D06F9" w:rsidRDefault="00C44456" w:rsidP="004D06F9">
            <w:pPr>
              <w:spacing w:after="0" w:line="240" w:lineRule="auto"/>
              <w:jc w:val="center"/>
              <w:rPr>
                <w:rFonts w:ascii="Times New Roman" w:hAnsi="Times New Roman" w:cs="Times New Roman"/>
                <w:b/>
                <w:bCs/>
              </w:rPr>
            </w:pPr>
          </w:p>
          <w:p w14:paraId="661F2FA7" w14:textId="5268538C" w:rsidR="00C71EF5" w:rsidRPr="004D06F9" w:rsidRDefault="00C71EF5" w:rsidP="004D06F9">
            <w:pPr>
              <w:spacing w:after="0" w:line="240" w:lineRule="auto"/>
              <w:jc w:val="center"/>
              <w:rPr>
                <w:rFonts w:ascii="Times New Roman" w:hAnsi="Times New Roman" w:cs="Times New Roman"/>
                <w:b/>
                <w:bCs/>
              </w:rPr>
            </w:pPr>
            <w:r w:rsidRPr="004D06F9">
              <w:rPr>
                <w:rFonts w:ascii="Times New Roman" w:hAnsi="Times New Roman" w:cs="Times New Roman"/>
                <w:b/>
                <w:bCs/>
              </w:rPr>
              <w:t>spełnia/nie spełnia*</w:t>
            </w:r>
          </w:p>
        </w:tc>
      </w:tr>
      <w:tr w:rsidR="00C71EF5" w:rsidRPr="004D06F9" w14:paraId="69DA8F75" w14:textId="77777777" w:rsidTr="00C71EF5">
        <w:trPr>
          <w:trHeight w:val="284"/>
        </w:trPr>
        <w:tc>
          <w:tcPr>
            <w:tcW w:w="1042" w:type="pct"/>
            <w:tcBorders>
              <w:top w:val="single" w:sz="4" w:space="0" w:color="auto"/>
              <w:left w:val="single" w:sz="4" w:space="0" w:color="auto"/>
              <w:bottom w:val="single" w:sz="4" w:space="0" w:color="auto"/>
              <w:right w:val="single" w:sz="4" w:space="0" w:color="auto"/>
            </w:tcBorders>
          </w:tcPr>
          <w:p w14:paraId="5F59B0FB" w14:textId="77777777" w:rsidR="00C71EF5" w:rsidRPr="004D06F9" w:rsidRDefault="00C71EF5" w:rsidP="004D06F9">
            <w:pPr>
              <w:spacing w:after="0" w:line="240" w:lineRule="auto"/>
              <w:rPr>
                <w:rFonts w:ascii="Times New Roman" w:hAnsi="Times New Roman" w:cs="Times New Roman"/>
                <w:bCs/>
              </w:rPr>
            </w:pPr>
            <w:r w:rsidRPr="004D06F9">
              <w:rPr>
                <w:rFonts w:ascii="Times New Roman" w:hAnsi="Times New Roman" w:cs="Times New Roman"/>
                <w:bCs/>
              </w:rPr>
              <w:t>Współpraca z oprogramowaniem</w:t>
            </w:r>
          </w:p>
        </w:tc>
        <w:tc>
          <w:tcPr>
            <w:tcW w:w="1993" w:type="pct"/>
            <w:tcBorders>
              <w:top w:val="single" w:sz="4" w:space="0" w:color="auto"/>
              <w:left w:val="single" w:sz="4" w:space="0" w:color="auto"/>
              <w:bottom w:val="single" w:sz="4" w:space="0" w:color="auto"/>
              <w:right w:val="single" w:sz="4" w:space="0" w:color="auto"/>
            </w:tcBorders>
          </w:tcPr>
          <w:p w14:paraId="0EE7666D" w14:textId="1323669E" w:rsidR="00C71EF5" w:rsidRPr="004D06F9" w:rsidRDefault="00C71EF5" w:rsidP="004D06F9">
            <w:pPr>
              <w:spacing w:after="0" w:line="240" w:lineRule="auto"/>
              <w:rPr>
                <w:rFonts w:ascii="Times New Roman" w:hAnsi="Times New Roman" w:cs="Times New Roman"/>
              </w:rPr>
            </w:pPr>
            <w:r w:rsidRPr="004D06F9">
              <w:rPr>
                <w:rFonts w:ascii="Times New Roman" w:hAnsi="Times New Roman" w:cs="Times New Roman"/>
              </w:rPr>
              <w:t>Współpraca drukarki do druku kodów kreskowych  z modułami oprogramowania Info-System,</w:t>
            </w:r>
          </w:p>
        </w:tc>
        <w:tc>
          <w:tcPr>
            <w:tcW w:w="1965" w:type="pct"/>
            <w:tcBorders>
              <w:top w:val="single" w:sz="4" w:space="0" w:color="auto"/>
              <w:left w:val="single" w:sz="4" w:space="0" w:color="auto"/>
              <w:bottom w:val="single" w:sz="4" w:space="0" w:color="auto"/>
              <w:right w:val="single" w:sz="4" w:space="0" w:color="auto"/>
            </w:tcBorders>
          </w:tcPr>
          <w:p w14:paraId="5E5123E2" w14:textId="77777777" w:rsidR="00C71EF5" w:rsidRPr="004D06F9" w:rsidRDefault="00C71EF5" w:rsidP="004D06F9">
            <w:pPr>
              <w:spacing w:after="0" w:line="240" w:lineRule="auto"/>
              <w:jc w:val="center"/>
              <w:rPr>
                <w:rFonts w:ascii="Times New Roman" w:hAnsi="Times New Roman" w:cs="Times New Roman"/>
                <w:b/>
                <w:bCs/>
              </w:rPr>
            </w:pPr>
            <w:r w:rsidRPr="004D06F9">
              <w:rPr>
                <w:rFonts w:ascii="Times New Roman" w:hAnsi="Times New Roman" w:cs="Times New Roman"/>
                <w:b/>
                <w:bCs/>
              </w:rPr>
              <w:t>spełnia/nie spełnia*</w:t>
            </w:r>
          </w:p>
        </w:tc>
      </w:tr>
      <w:tr w:rsidR="00447C26" w:rsidRPr="004D06F9" w14:paraId="300AF5C7" w14:textId="77777777" w:rsidTr="00C71EF5">
        <w:trPr>
          <w:trHeight w:val="284"/>
        </w:trPr>
        <w:tc>
          <w:tcPr>
            <w:tcW w:w="1042" w:type="pct"/>
            <w:tcBorders>
              <w:top w:val="single" w:sz="4" w:space="0" w:color="auto"/>
              <w:left w:val="single" w:sz="4" w:space="0" w:color="auto"/>
              <w:bottom w:val="single" w:sz="4" w:space="0" w:color="auto"/>
              <w:right w:val="single" w:sz="4" w:space="0" w:color="auto"/>
            </w:tcBorders>
          </w:tcPr>
          <w:p w14:paraId="65E3BE0C" w14:textId="20790D59" w:rsidR="00447C26" w:rsidRPr="004D06F9" w:rsidRDefault="00447C26" w:rsidP="004D06F9">
            <w:pPr>
              <w:spacing w:after="0" w:line="240" w:lineRule="auto"/>
              <w:rPr>
                <w:rFonts w:ascii="Times New Roman" w:hAnsi="Times New Roman" w:cs="Times New Roman"/>
                <w:bCs/>
              </w:rPr>
            </w:pPr>
            <w:r w:rsidRPr="004D06F9">
              <w:rPr>
                <w:rFonts w:ascii="Times New Roman" w:hAnsi="Times New Roman" w:cs="Times New Roman"/>
                <w:bCs/>
              </w:rPr>
              <w:t>Serwis</w:t>
            </w:r>
          </w:p>
        </w:tc>
        <w:tc>
          <w:tcPr>
            <w:tcW w:w="1993" w:type="pct"/>
            <w:tcBorders>
              <w:top w:val="single" w:sz="4" w:space="0" w:color="auto"/>
              <w:left w:val="single" w:sz="4" w:space="0" w:color="auto"/>
              <w:bottom w:val="single" w:sz="4" w:space="0" w:color="auto"/>
              <w:right w:val="single" w:sz="4" w:space="0" w:color="auto"/>
            </w:tcBorders>
          </w:tcPr>
          <w:p w14:paraId="6CFECBD1" w14:textId="5F01DB9C" w:rsidR="00447C26" w:rsidRPr="004D06F9" w:rsidRDefault="00447C26" w:rsidP="004D06F9">
            <w:pPr>
              <w:spacing w:after="0" w:line="240" w:lineRule="auto"/>
              <w:rPr>
                <w:rFonts w:ascii="Times New Roman" w:hAnsi="Times New Roman" w:cs="Times New Roman"/>
              </w:rPr>
            </w:pPr>
            <w:r w:rsidRPr="004D06F9">
              <w:rPr>
                <w:rFonts w:ascii="Times New Roman" w:hAnsi="Times New Roman" w:cs="Times New Roman"/>
              </w:rPr>
              <w:t xml:space="preserve">Serwis w ciągu 48 godzin od zgłoszenia awarii w siedzibie zamawiającego, sprzęt zastępczy w </w:t>
            </w:r>
            <w:r w:rsidRPr="004D06F9">
              <w:rPr>
                <w:rFonts w:ascii="Times New Roman" w:hAnsi="Times New Roman" w:cs="Times New Roman"/>
              </w:rPr>
              <w:lastRenderedPageBreak/>
              <w:t>trakcie naprawy o takich samych parametrach technicznych</w:t>
            </w:r>
          </w:p>
        </w:tc>
        <w:tc>
          <w:tcPr>
            <w:tcW w:w="1965" w:type="pct"/>
            <w:tcBorders>
              <w:top w:val="single" w:sz="4" w:space="0" w:color="auto"/>
              <w:left w:val="single" w:sz="4" w:space="0" w:color="auto"/>
              <w:bottom w:val="single" w:sz="4" w:space="0" w:color="auto"/>
              <w:right w:val="single" w:sz="4" w:space="0" w:color="auto"/>
            </w:tcBorders>
          </w:tcPr>
          <w:p w14:paraId="05DDFBA1" w14:textId="03D9765A" w:rsidR="00447C26" w:rsidRPr="004D06F9" w:rsidRDefault="004D06F9" w:rsidP="004D06F9">
            <w:pPr>
              <w:spacing w:after="0" w:line="240" w:lineRule="auto"/>
              <w:jc w:val="center"/>
              <w:rPr>
                <w:rFonts w:ascii="Times New Roman" w:hAnsi="Times New Roman" w:cs="Times New Roman"/>
                <w:b/>
                <w:bCs/>
              </w:rPr>
            </w:pPr>
            <w:r w:rsidRPr="004D06F9">
              <w:rPr>
                <w:rFonts w:ascii="Times New Roman" w:hAnsi="Times New Roman" w:cs="Times New Roman"/>
                <w:b/>
                <w:bCs/>
              </w:rPr>
              <w:lastRenderedPageBreak/>
              <w:t>spełnia/nie spełnia*</w:t>
            </w:r>
          </w:p>
        </w:tc>
      </w:tr>
    </w:tbl>
    <w:p w14:paraId="7610C92E" w14:textId="77777777" w:rsidR="00E47F01" w:rsidRDefault="00E47F01"/>
    <w:tbl>
      <w:tblPr>
        <w:tblW w:w="4921"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firstRow="0" w:lastRow="0" w:firstColumn="0" w:lastColumn="0" w:noHBand="0" w:noVBand="0"/>
      </w:tblPr>
      <w:tblGrid>
        <w:gridCol w:w="1859"/>
        <w:gridCol w:w="3555"/>
        <w:gridCol w:w="3505"/>
      </w:tblGrid>
      <w:tr w:rsidR="00E47F01" w:rsidRPr="00372A80" w14:paraId="35CB45B4" w14:textId="77777777" w:rsidTr="004D06F9">
        <w:trPr>
          <w:trHeight w:val="869"/>
        </w:trPr>
        <w:tc>
          <w:tcPr>
            <w:tcW w:w="5000" w:type="pct"/>
            <w:gridSpan w:val="3"/>
            <w:tcBorders>
              <w:top w:val="single" w:sz="4" w:space="0" w:color="auto"/>
              <w:left w:val="single" w:sz="4" w:space="0" w:color="auto"/>
              <w:bottom w:val="single" w:sz="4" w:space="0" w:color="auto"/>
              <w:right w:val="single" w:sz="4" w:space="0" w:color="auto"/>
            </w:tcBorders>
            <w:shd w:val="clear" w:color="auto" w:fill="C9C9C9"/>
          </w:tcPr>
          <w:p w14:paraId="5AD7EC15" w14:textId="77777777" w:rsidR="00E47F01" w:rsidRPr="004D06F9" w:rsidRDefault="00E47F01" w:rsidP="004D06F9">
            <w:pPr>
              <w:spacing w:after="0" w:line="240" w:lineRule="auto"/>
              <w:ind w:hanging="94"/>
              <w:jc w:val="center"/>
              <w:rPr>
                <w:rFonts w:ascii="Times New Roman" w:hAnsi="Times New Roman" w:cs="Times New Roman"/>
                <w:b/>
                <w:bCs/>
                <w:szCs w:val="24"/>
              </w:rPr>
            </w:pPr>
          </w:p>
          <w:p w14:paraId="2888D9E4" w14:textId="6FC58DBA" w:rsidR="00E47F01" w:rsidRPr="004D06F9" w:rsidRDefault="00E47F01" w:rsidP="004D06F9">
            <w:pPr>
              <w:spacing w:after="0" w:line="240" w:lineRule="auto"/>
              <w:ind w:hanging="94"/>
              <w:jc w:val="center"/>
              <w:rPr>
                <w:rFonts w:ascii="Times New Roman" w:hAnsi="Times New Roman" w:cs="Times New Roman"/>
                <w:b/>
                <w:bCs/>
                <w:szCs w:val="24"/>
              </w:rPr>
            </w:pPr>
            <w:r w:rsidRPr="004D06F9">
              <w:rPr>
                <w:rFonts w:ascii="Times New Roman" w:hAnsi="Times New Roman" w:cs="Times New Roman"/>
                <w:b/>
                <w:bCs/>
                <w:szCs w:val="24"/>
              </w:rPr>
              <w:t>Zasilacz awaryjny UPS  – 13 szt.</w:t>
            </w:r>
          </w:p>
          <w:p w14:paraId="251BC7C3" w14:textId="77777777" w:rsidR="00E47F01" w:rsidRPr="004D06F9" w:rsidRDefault="00E47F01" w:rsidP="004D06F9">
            <w:pPr>
              <w:spacing w:after="0" w:line="240" w:lineRule="auto"/>
              <w:ind w:hanging="94"/>
              <w:jc w:val="center"/>
              <w:rPr>
                <w:rFonts w:ascii="Times New Roman" w:hAnsi="Times New Roman" w:cs="Times New Roman"/>
                <w:b/>
                <w:bCs/>
                <w:szCs w:val="24"/>
              </w:rPr>
            </w:pPr>
          </w:p>
        </w:tc>
      </w:tr>
      <w:tr w:rsidR="00E47F01" w:rsidRPr="00B36FB6" w14:paraId="5DDDD507" w14:textId="77777777" w:rsidTr="00E373E9">
        <w:trPr>
          <w:trHeight w:val="284"/>
        </w:trPr>
        <w:tc>
          <w:tcPr>
            <w:tcW w:w="5000" w:type="pct"/>
            <w:gridSpan w:val="3"/>
            <w:tcBorders>
              <w:top w:val="single" w:sz="4" w:space="0" w:color="auto"/>
              <w:left w:val="single" w:sz="4" w:space="0" w:color="auto"/>
              <w:bottom w:val="single" w:sz="4" w:space="0" w:color="auto"/>
              <w:right w:val="single" w:sz="4" w:space="0" w:color="auto"/>
            </w:tcBorders>
          </w:tcPr>
          <w:p w14:paraId="523DD744" w14:textId="77777777" w:rsidR="00E47F01" w:rsidRPr="004D06F9" w:rsidRDefault="00E47F01" w:rsidP="004D06F9">
            <w:pPr>
              <w:spacing w:after="0" w:line="240" w:lineRule="auto"/>
              <w:ind w:hanging="94"/>
              <w:jc w:val="center"/>
              <w:rPr>
                <w:rFonts w:ascii="Times New Roman" w:hAnsi="Times New Roman" w:cs="Times New Roman"/>
                <w:b/>
                <w:bCs/>
              </w:rPr>
            </w:pPr>
            <w:r w:rsidRPr="004D06F9">
              <w:rPr>
                <w:rFonts w:ascii="Times New Roman" w:hAnsi="Times New Roman" w:cs="Times New Roman"/>
                <w:b/>
                <w:bCs/>
              </w:rPr>
              <w:t>spełnia/nie spełnia*</w:t>
            </w:r>
          </w:p>
          <w:p w14:paraId="2978337B" w14:textId="77777777" w:rsidR="00E47F01" w:rsidRPr="004D06F9" w:rsidRDefault="00E47F01" w:rsidP="004D06F9">
            <w:pPr>
              <w:spacing w:after="0" w:line="240" w:lineRule="auto"/>
              <w:ind w:hanging="94"/>
              <w:jc w:val="center"/>
              <w:rPr>
                <w:rFonts w:ascii="Times New Roman" w:hAnsi="Times New Roman" w:cs="Times New Roman"/>
                <w:b/>
                <w:bCs/>
              </w:rPr>
            </w:pPr>
            <w:r w:rsidRPr="004D06F9">
              <w:rPr>
                <w:rFonts w:ascii="Times New Roman" w:hAnsi="Times New Roman" w:cs="Times New Roman"/>
                <w:b/>
                <w:bCs/>
              </w:rPr>
              <w:t>model ……………………………………</w:t>
            </w:r>
          </w:p>
          <w:p w14:paraId="035BBF1E" w14:textId="77777777" w:rsidR="00E47F01" w:rsidRPr="004D06F9" w:rsidRDefault="00E47F01" w:rsidP="004D06F9">
            <w:pPr>
              <w:spacing w:after="0" w:line="240" w:lineRule="auto"/>
              <w:ind w:hanging="94"/>
              <w:jc w:val="center"/>
              <w:rPr>
                <w:rFonts w:ascii="Times New Roman" w:hAnsi="Times New Roman" w:cs="Times New Roman"/>
                <w:b/>
                <w:bCs/>
              </w:rPr>
            </w:pPr>
            <w:r w:rsidRPr="004D06F9">
              <w:rPr>
                <w:rFonts w:ascii="Times New Roman" w:hAnsi="Times New Roman" w:cs="Times New Roman"/>
                <w:b/>
                <w:bCs/>
              </w:rPr>
              <w:t>symbol ………………………………….</w:t>
            </w:r>
          </w:p>
          <w:p w14:paraId="71BF95AC" w14:textId="77777777" w:rsidR="00E47F01" w:rsidRPr="004D06F9" w:rsidRDefault="00E47F01" w:rsidP="004D06F9">
            <w:pPr>
              <w:spacing w:after="0" w:line="240" w:lineRule="auto"/>
              <w:jc w:val="center"/>
              <w:rPr>
                <w:rFonts w:ascii="Times New Roman" w:hAnsi="Times New Roman" w:cs="Times New Roman"/>
                <w:b/>
                <w:bCs/>
              </w:rPr>
            </w:pPr>
            <w:r w:rsidRPr="004D06F9">
              <w:rPr>
                <w:rFonts w:ascii="Times New Roman" w:hAnsi="Times New Roman" w:cs="Times New Roman"/>
                <w:b/>
                <w:bCs/>
              </w:rPr>
              <w:t>producent ……………………………….</w:t>
            </w:r>
          </w:p>
        </w:tc>
      </w:tr>
      <w:tr w:rsidR="00E47F01" w:rsidRPr="00B36FB6" w14:paraId="6CDD6AE9" w14:textId="77777777" w:rsidTr="00E373E9">
        <w:trPr>
          <w:trHeight w:val="284"/>
        </w:trPr>
        <w:tc>
          <w:tcPr>
            <w:tcW w:w="1042" w:type="pct"/>
            <w:tcBorders>
              <w:top w:val="single" w:sz="4" w:space="0" w:color="auto"/>
              <w:left w:val="single" w:sz="4" w:space="0" w:color="auto"/>
              <w:bottom w:val="single" w:sz="4" w:space="0" w:color="auto"/>
              <w:right w:val="single" w:sz="4" w:space="0" w:color="auto"/>
            </w:tcBorders>
          </w:tcPr>
          <w:p w14:paraId="22425CF7" w14:textId="77777777" w:rsidR="00E47F01" w:rsidRPr="004D06F9" w:rsidRDefault="00E47F01" w:rsidP="004D06F9">
            <w:pPr>
              <w:spacing w:after="0" w:line="240" w:lineRule="auto"/>
              <w:rPr>
                <w:rFonts w:ascii="Times New Roman" w:hAnsi="Times New Roman" w:cs="Times New Roman"/>
                <w:bCs/>
                <w:szCs w:val="24"/>
              </w:rPr>
            </w:pPr>
            <w:r w:rsidRPr="004D06F9">
              <w:rPr>
                <w:rFonts w:ascii="Times New Roman" w:hAnsi="Times New Roman" w:cs="Times New Roman"/>
                <w:bCs/>
                <w:szCs w:val="24"/>
              </w:rPr>
              <w:t>Typ</w:t>
            </w:r>
          </w:p>
        </w:tc>
        <w:tc>
          <w:tcPr>
            <w:tcW w:w="1993" w:type="pct"/>
            <w:tcBorders>
              <w:top w:val="single" w:sz="4" w:space="0" w:color="auto"/>
              <w:left w:val="single" w:sz="4" w:space="0" w:color="auto"/>
              <w:bottom w:val="single" w:sz="4" w:space="0" w:color="auto"/>
              <w:right w:val="single" w:sz="4" w:space="0" w:color="auto"/>
            </w:tcBorders>
          </w:tcPr>
          <w:p w14:paraId="66F52707" w14:textId="12373BED" w:rsidR="00E47F01" w:rsidRPr="004D06F9" w:rsidRDefault="00E47F01" w:rsidP="004D06F9">
            <w:pPr>
              <w:spacing w:after="0" w:line="240" w:lineRule="auto"/>
              <w:rPr>
                <w:rFonts w:ascii="Times New Roman" w:hAnsi="Times New Roman" w:cs="Times New Roman"/>
              </w:rPr>
            </w:pPr>
            <w:r w:rsidRPr="004D06F9">
              <w:rPr>
                <w:rFonts w:ascii="Times New Roman" w:hAnsi="Times New Roman" w:cs="Times New Roman"/>
              </w:rPr>
              <w:t xml:space="preserve">Zasilacz awaryjny UPS  </w:t>
            </w:r>
          </w:p>
        </w:tc>
        <w:tc>
          <w:tcPr>
            <w:tcW w:w="1965" w:type="pct"/>
            <w:tcBorders>
              <w:top w:val="single" w:sz="4" w:space="0" w:color="auto"/>
              <w:left w:val="single" w:sz="4" w:space="0" w:color="auto"/>
              <w:bottom w:val="single" w:sz="4" w:space="0" w:color="auto"/>
              <w:right w:val="single" w:sz="4" w:space="0" w:color="auto"/>
            </w:tcBorders>
          </w:tcPr>
          <w:p w14:paraId="65E71354" w14:textId="77777777" w:rsidR="00E47F01" w:rsidRPr="004D06F9" w:rsidRDefault="00E47F01" w:rsidP="004D06F9">
            <w:pPr>
              <w:spacing w:after="0" w:line="240" w:lineRule="auto"/>
              <w:ind w:hanging="94"/>
              <w:jc w:val="center"/>
              <w:rPr>
                <w:rFonts w:ascii="Times New Roman" w:hAnsi="Times New Roman" w:cs="Times New Roman"/>
                <w:b/>
                <w:bCs/>
                <w:highlight w:val="yellow"/>
              </w:rPr>
            </w:pPr>
            <w:r w:rsidRPr="004D06F9">
              <w:rPr>
                <w:rFonts w:ascii="Times New Roman" w:hAnsi="Times New Roman" w:cs="Times New Roman"/>
                <w:b/>
                <w:bCs/>
              </w:rPr>
              <w:t>spełnia/nie spełnia*</w:t>
            </w:r>
          </w:p>
        </w:tc>
      </w:tr>
      <w:tr w:rsidR="00E47F01" w:rsidRPr="0033744A" w14:paraId="0D7A3FD1" w14:textId="77777777" w:rsidTr="00E373E9">
        <w:trPr>
          <w:trHeight w:val="284"/>
        </w:trPr>
        <w:tc>
          <w:tcPr>
            <w:tcW w:w="1042" w:type="pct"/>
            <w:tcBorders>
              <w:top w:val="single" w:sz="4" w:space="0" w:color="auto"/>
              <w:left w:val="single" w:sz="4" w:space="0" w:color="auto"/>
              <w:bottom w:val="single" w:sz="4" w:space="0" w:color="auto"/>
              <w:right w:val="single" w:sz="4" w:space="0" w:color="auto"/>
            </w:tcBorders>
          </w:tcPr>
          <w:p w14:paraId="055B4DFB" w14:textId="77777777" w:rsidR="00E47F01" w:rsidRPr="004D06F9" w:rsidRDefault="00E47F01" w:rsidP="004D06F9">
            <w:pPr>
              <w:spacing w:after="0" w:line="240" w:lineRule="auto"/>
              <w:rPr>
                <w:rFonts w:ascii="Times New Roman" w:hAnsi="Times New Roman" w:cs="Times New Roman"/>
                <w:bCs/>
                <w:szCs w:val="24"/>
              </w:rPr>
            </w:pPr>
            <w:r w:rsidRPr="004D06F9">
              <w:rPr>
                <w:rFonts w:ascii="Times New Roman" w:hAnsi="Times New Roman" w:cs="Times New Roman"/>
                <w:bCs/>
                <w:szCs w:val="24"/>
              </w:rPr>
              <w:t>Zastosowanie</w:t>
            </w:r>
          </w:p>
        </w:tc>
        <w:tc>
          <w:tcPr>
            <w:tcW w:w="1993" w:type="pct"/>
            <w:tcBorders>
              <w:top w:val="single" w:sz="4" w:space="0" w:color="auto"/>
              <w:left w:val="single" w:sz="4" w:space="0" w:color="auto"/>
              <w:bottom w:val="single" w:sz="4" w:space="0" w:color="auto"/>
              <w:right w:val="single" w:sz="4" w:space="0" w:color="auto"/>
            </w:tcBorders>
          </w:tcPr>
          <w:p w14:paraId="1ACB47DD" w14:textId="1BC4449C" w:rsidR="00E47F01" w:rsidRPr="004D06F9" w:rsidRDefault="00646835" w:rsidP="004D06F9">
            <w:pPr>
              <w:spacing w:after="0" w:line="240" w:lineRule="auto"/>
              <w:rPr>
                <w:rFonts w:ascii="Times New Roman" w:hAnsi="Times New Roman" w:cs="Times New Roman"/>
                <w:bCs/>
                <w:szCs w:val="24"/>
              </w:rPr>
            </w:pPr>
            <w:r w:rsidRPr="004D06F9">
              <w:rPr>
                <w:rFonts w:ascii="Times New Roman" w:hAnsi="Times New Roman" w:cs="Times New Roman"/>
              </w:rPr>
              <w:t xml:space="preserve">Zasilacz awaryjny UPS  </w:t>
            </w:r>
            <w:r w:rsidR="00E47F01" w:rsidRPr="004D06F9">
              <w:rPr>
                <w:rFonts w:ascii="Times New Roman" w:hAnsi="Times New Roman" w:cs="Times New Roman"/>
                <w:bCs/>
                <w:szCs w:val="24"/>
              </w:rPr>
              <w:t>będzie wykorzystywan</w:t>
            </w:r>
            <w:r w:rsidRPr="004D06F9">
              <w:rPr>
                <w:rFonts w:ascii="Times New Roman" w:hAnsi="Times New Roman" w:cs="Times New Roman"/>
                <w:bCs/>
                <w:szCs w:val="24"/>
              </w:rPr>
              <w:t>y</w:t>
            </w:r>
            <w:r w:rsidR="00E47F01" w:rsidRPr="004D06F9">
              <w:rPr>
                <w:rFonts w:ascii="Times New Roman" w:hAnsi="Times New Roman" w:cs="Times New Roman"/>
                <w:bCs/>
                <w:szCs w:val="24"/>
              </w:rPr>
              <w:t xml:space="preserve"> do komputera stacjonarnego na potrzeby komercyjne, do aplikacji biurowych, aplikacji programów dziedzinowych, programów użytkowych, dostępu do Internetu oraz poczty elektronicznej</w:t>
            </w:r>
          </w:p>
        </w:tc>
        <w:tc>
          <w:tcPr>
            <w:tcW w:w="1965" w:type="pct"/>
            <w:tcBorders>
              <w:top w:val="single" w:sz="4" w:space="0" w:color="auto"/>
              <w:left w:val="single" w:sz="4" w:space="0" w:color="auto"/>
              <w:bottom w:val="single" w:sz="4" w:space="0" w:color="auto"/>
              <w:right w:val="single" w:sz="4" w:space="0" w:color="auto"/>
            </w:tcBorders>
          </w:tcPr>
          <w:p w14:paraId="0390AD2D" w14:textId="77777777" w:rsidR="00E47F01" w:rsidRPr="004D06F9" w:rsidRDefault="00E47F01" w:rsidP="004D06F9">
            <w:pPr>
              <w:spacing w:after="0" w:line="240" w:lineRule="auto"/>
              <w:jc w:val="center"/>
              <w:rPr>
                <w:rFonts w:ascii="Times New Roman" w:hAnsi="Times New Roman" w:cs="Times New Roman"/>
                <w:b/>
                <w:bCs/>
              </w:rPr>
            </w:pPr>
          </w:p>
          <w:p w14:paraId="60503A30" w14:textId="77777777" w:rsidR="00E47F01" w:rsidRPr="004D06F9" w:rsidRDefault="00E47F01" w:rsidP="004D06F9">
            <w:pPr>
              <w:spacing w:after="0" w:line="240" w:lineRule="auto"/>
              <w:jc w:val="center"/>
              <w:rPr>
                <w:rFonts w:ascii="Times New Roman" w:hAnsi="Times New Roman" w:cs="Times New Roman"/>
                <w:b/>
                <w:bCs/>
              </w:rPr>
            </w:pPr>
          </w:p>
          <w:p w14:paraId="00D52F0A" w14:textId="77777777" w:rsidR="00E47F01" w:rsidRPr="004D06F9" w:rsidRDefault="00E47F01" w:rsidP="004D06F9">
            <w:pPr>
              <w:spacing w:after="0" w:line="240" w:lineRule="auto"/>
              <w:jc w:val="center"/>
              <w:rPr>
                <w:rFonts w:ascii="Times New Roman" w:hAnsi="Times New Roman" w:cs="Times New Roman"/>
                <w:bCs/>
                <w:szCs w:val="24"/>
              </w:rPr>
            </w:pPr>
            <w:r w:rsidRPr="004D06F9">
              <w:rPr>
                <w:rFonts w:ascii="Times New Roman" w:hAnsi="Times New Roman" w:cs="Times New Roman"/>
                <w:b/>
                <w:bCs/>
              </w:rPr>
              <w:t>spełnia/nie spełnia*</w:t>
            </w:r>
          </w:p>
        </w:tc>
      </w:tr>
      <w:tr w:rsidR="00E47F01" w:rsidRPr="00320000" w14:paraId="5A8651DF" w14:textId="77777777" w:rsidTr="00343C9B">
        <w:trPr>
          <w:trHeight w:val="284"/>
        </w:trPr>
        <w:tc>
          <w:tcPr>
            <w:tcW w:w="1042" w:type="pct"/>
            <w:tcBorders>
              <w:top w:val="single" w:sz="4" w:space="0" w:color="auto"/>
              <w:left w:val="single" w:sz="4" w:space="0" w:color="auto"/>
              <w:bottom w:val="single" w:sz="4" w:space="0" w:color="auto"/>
              <w:right w:val="single" w:sz="4" w:space="0" w:color="auto"/>
            </w:tcBorders>
            <w:shd w:val="clear" w:color="auto" w:fill="auto"/>
          </w:tcPr>
          <w:p w14:paraId="25EEFCB6" w14:textId="77777777" w:rsidR="00E47F01" w:rsidRPr="004D06F9" w:rsidRDefault="00E47F01" w:rsidP="004D06F9">
            <w:pPr>
              <w:spacing w:after="0" w:line="240" w:lineRule="auto"/>
              <w:rPr>
                <w:rFonts w:ascii="Times New Roman" w:hAnsi="Times New Roman" w:cs="Times New Roman"/>
                <w:bCs/>
                <w:szCs w:val="24"/>
              </w:rPr>
            </w:pPr>
            <w:r w:rsidRPr="004D06F9">
              <w:rPr>
                <w:rFonts w:ascii="Times New Roman" w:hAnsi="Times New Roman" w:cs="Times New Roman"/>
                <w:bCs/>
                <w:szCs w:val="24"/>
              </w:rPr>
              <w:t>Informacje techniczne</w:t>
            </w:r>
          </w:p>
        </w:tc>
        <w:tc>
          <w:tcPr>
            <w:tcW w:w="1993" w:type="pct"/>
            <w:tcBorders>
              <w:top w:val="single" w:sz="4" w:space="0" w:color="auto"/>
              <w:left w:val="single" w:sz="4" w:space="0" w:color="auto"/>
              <w:bottom w:val="single" w:sz="4" w:space="0" w:color="auto"/>
              <w:right w:val="single" w:sz="4" w:space="0" w:color="auto"/>
            </w:tcBorders>
            <w:shd w:val="clear" w:color="auto" w:fill="auto"/>
          </w:tcPr>
          <w:p w14:paraId="6178AF67" w14:textId="262B6771" w:rsidR="00E47F01" w:rsidRPr="004D06F9" w:rsidRDefault="004158B2" w:rsidP="004D06F9">
            <w:pPr>
              <w:spacing w:after="0" w:line="240" w:lineRule="auto"/>
              <w:rPr>
                <w:rFonts w:ascii="Times New Roman" w:hAnsi="Times New Roman" w:cs="Times New Roman"/>
              </w:rPr>
            </w:pPr>
            <w:r w:rsidRPr="00B80CFA">
              <w:rPr>
                <w:rFonts w:ascii="Times New Roman" w:hAnsi="Times New Roman"/>
              </w:rPr>
              <w:t>Moc pozorna 1000 VA, Moc skuteczna 600 W, Napięcie wejściowe 162-290 V, kształt napięcia wyjściowego Sinusoida przybliżona, gniazda wyjściowe 230 V – 2szt., czas przełączenia 3ms., średni czas ładowania 8 h, interfejs komunikacyjny USB, zabezpieczenie przeciwzwarciowe, przeciążeniowe, przeciwprzepięciowe, termiczna, sygnalizacja pracy wyświetlacz LCD, typ obudowy Tower, automatyczna regulacja napięcia (AVR), kabel zasilający, oprogramowanie kabel USB,</w:t>
            </w:r>
          </w:p>
        </w:tc>
        <w:tc>
          <w:tcPr>
            <w:tcW w:w="1965" w:type="pct"/>
            <w:tcBorders>
              <w:top w:val="single" w:sz="4" w:space="0" w:color="auto"/>
              <w:left w:val="single" w:sz="4" w:space="0" w:color="auto"/>
              <w:bottom w:val="single" w:sz="4" w:space="0" w:color="auto"/>
              <w:right w:val="single" w:sz="4" w:space="0" w:color="auto"/>
            </w:tcBorders>
          </w:tcPr>
          <w:p w14:paraId="478BD1DD" w14:textId="77777777" w:rsidR="00D16FCD" w:rsidRPr="004D06F9" w:rsidRDefault="00D16FCD" w:rsidP="004D06F9">
            <w:pPr>
              <w:spacing w:after="0" w:line="240" w:lineRule="auto"/>
              <w:jc w:val="center"/>
              <w:rPr>
                <w:rFonts w:ascii="Times New Roman" w:hAnsi="Times New Roman" w:cs="Times New Roman"/>
                <w:b/>
                <w:bCs/>
              </w:rPr>
            </w:pPr>
          </w:p>
          <w:p w14:paraId="22E80B74" w14:textId="77777777" w:rsidR="00D16FCD" w:rsidRPr="004D06F9" w:rsidRDefault="00D16FCD" w:rsidP="004D06F9">
            <w:pPr>
              <w:spacing w:after="0" w:line="240" w:lineRule="auto"/>
              <w:jc w:val="center"/>
              <w:rPr>
                <w:rFonts w:ascii="Times New Roman" w:hAnsi="Times New Roman" w:cs="Times New Roman"/>
                <w:b/>
                <w:bCs/>
              </w:rPr>
            </w:pPr>
          </w:p>
          <w:p w14:paraId="6DEDE565" w14:textId="59FEE6C5" w:rsidR="00E47F01" w:rsidRPr="004D06F9" w:rsidRDefault="00E47F01" w:rsidP="004D06F9">
            <w:pPr>
              <w:spacing w:after="0" w:line="240" w:lineRule="auto"/>
              <w:jc w:val="center"/>
              <w:rPr>
                <w:rFonts w:ascii="Times New Roman" w:hAnsi="Times New Roman" w:cs="Times New Roman"/>
                <w:b/>
                <w:bCs/>
              </w:rPr>
            </w:pPr>
            <w:r w:rsidRPr="004D06F9">
              <w:rPr>
                <w:rFonts w:ascii="Times New Roman" w:hAnsi="Times New Roman" w:cs="Times New Roman"/>
                <w:b/>
                <w:bCs/>
              </w:rPr>
              <w:t>spełnia/nie spełnia*</w:t>
            </w:r>
          </w:p>
        </w:tc>
      </w:tr>
      <w:tr w:rsidR="00D16FCD" w:rsidRPr="00320000" w14:paraId="0F2C56D2" w14:textId="77777777" w:rsidTr="00343C9B">
        <w:trPr>
          <w:trHeight w:val="284"/>
        </w:trPr>
        <w:tc>
          <w:tcPr>
            <w:tcW w:w="1042" w:type="pct"/>
            <w:tcBorders>
              <w:top w:val="single" w:sz="4" w:space="0" w:color="auto"/>
              <w:left w:val="single" w:sz="4" w:space="0" w:color="auto"/>
              <w:bottom w:val="single" w:sz="4" w:space="0" w:color="auto"/>
              <w:right w:val="single" w:sz="4" w:space="0" w:color="auto"/>
            </w:tcBorders>
            <w:shd w:val="clear" w:color="auto" w:fill="auto"/>
          </w:tcPr>
          <w:p w14:paraId="5D741B0E" w14:textId="5A29CE18" w:rsidR="00D16FCD" w:rsidRPr="004D06F9" w:rsidRDefault="00D16FCD" w:rsidP="004D06F9">
            <w:pPr>
              <w:spacing w:after="0" w:line="240" w:lineRule="auto"/>
              <w:rPr>
                <w:rFonts w:ascii="Times New Roman" w:hAnsi="Times New Roman" w:cs="Times New Roman"/>
                <w:bCs/>
                <w:szCs w:val="24"/>
              </w:rPr>
            </w:pPr>
            <w:r w:rsidRPr="004D06F9">
              <w:rPr>
                <w:rFonts w:ascii="Times New Roman" w:hAnsi="Times New Roman" w:cs="Times New Roman"/>
                <w:bCs/>
                <w:szCs w:val="24"/>
              </w:rPr>
              <w:t>Serwis</w:t>
            </w:r>
          </w:p>
        </w:tc>
        <w:tc>
          <w:tcPr>
            <w:tcW w:w="1993" w:type="pct"/>
            <w:tcBorders>
              <w:top w:val="single" w:sz="4" w:space="0" w:color="auto"/>
              <w:left w:val="single" w:sz="4" w:space="0" w:color="auto"/>
              <w:bottom w:val="single" w:sz="4" w:space="0" w:color="auto"/>
              <w:right w:val="single" w:sz="4" w:space="0" w:color="auto"/>
            </w:tcBorders>
            <w:shd w:val="clear" w:color="auto" w:fill="auto"/>
          </w:tcPr>
          <w:p w14:paraId="4A3EE18B" w14:textId="217C19D5" w:rsidR="00D16FCD" w:rsidRPr="004D06F9" w:rsidRDefault="00D16FCD" w:rsidP="004D06F9">
            <w:pPr>
              <w:spacing w:after="0" w:line="240" w:lineRule="auto"/>
              <w:rPr>
                <w:rFonts w:ascii="Times New Roman" w:hAnsi="Times New Roman" w:cs="Times New Roman"/>
              </w:rPr>
            </w:pPr>
            <w:r w:rsidRPr="004D06F9">
              <w:rPr>
                <w:rFonts w:ascii="Times New Roman" w:hAnsi="Times New Roman" w:cs="Times New Roman"/>
              </w:rPr>
              <w:t xml:space="preserve">Serwis w ciągu </w:t>
            </w:r>
            <w:r w:rsidR="00447C26" w:rsidRPr="004D06F9">
              <w:rPr>
                <w:rFonts w:ascii="Times New Roman" w:hAnsi="Times New Roman" w:cs="Times New Roman"/>
              </w:rPr>
              <w:t>48</w:t>
            </w:r>
            <w:r w:rsidRPr="004D06F9">
              <w:rPr>
                <w:rFonts w:ascii="Times New Roman" w:hAnsi="Times New Roman" w:cs="Times New Roman"/>
              </w:rPr>
              <w:t xml:space="preserve"> godzin od zgłoszenia awarii w siedzibie zamawiającego, sprzęt zastępczy w trakcie naprawy o takich samych parametrach technicznych</w:t>
            </w:r>
          </w:p>
        </w:tc>
        <w:tc>
          <w:tcPr>
            <w:tcW w:w="1965" w:type="pct"/>
            <w:tcBorders>
              <w:top w:val="single" w:sz="4" w:space="0" w:color="auto"/>
              <w:left w:val="single" w:sz="4" w:space="0" w:color="auto"/>
              <w:bottom w:val="single" w:sz="4" w:space="0" w:color="auto"/>
              <w:right w:val="single" w:sz="4" w:space="0" w:color="auto"/>
            </w:tcBorders>
          </w:tcPr>
          <w:p w14:paraId="695F7C31" w14:textId="3CBFA655" w:rsidR="00D16FCD" w:rsidRPr="004D06F9" w:rsidRDefault="00D16FCD" w:rsidP="004D06F9">
            <w:pPr>
              <w:spacing w:after="0" w:line="240" w:lineRule="auto"/>
              <w:jc w:val="center"/>
              <w:rPr>
                <w:rFonts w:ascii="Times New Roman" w:hAnsi="Times New Roman" w:cs="Times New Roman"/>
                <w:b/>
                <w:bCs/>
              </w:rPr>
            </w:pPr>
            <w:r w:rsidRPr="004D06F9">
              <w:rPr>
                <w:rFonts w:ascii="Times New Roman" w:hAnsi="Times New Roman" w:cs="Times New Roman"/>
                <w:b/>
                <w:bCs/>
              </w:rPr>
              <w:t>spełnia/nie spełnia*</w:t>
            </w:r>
          </w:p>
        </w:tc>
      </w:tr>
    </w:tbl>
    <w:p w14:paraId="7090E4CF" w14:textId="01A6C46D" w:rsidR="006638C9" w:rsidRDefault="006638C9"/>
    <w:p w14:paraId="75CA3A5F" w14:textId="77777777" w:rsidR="006638C9" w:rsidRDefault="006638C9"/>
    <w:p w14:paraId="136C1A0E" w14:textId="353043F5" w:rsidR="006207E5" w:rsidRDefault="006207E5"/>
    <w:sectPr w:rsidR="006207E5">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57744" w14:textId="77777777" w:rsidR="00D21489" w:rsidRDefault="00D21489" w:rsidP="004158B2">
      <w:pPr>
        <w:spacing w:after="0" w:line="240" w:lineRule="auto"/>
      </w:pPr>
      <w:r>
        <w:separator/>
      </w:r>
    </w:p>
  </w:endnote>
  <w:endnote w:type="continuationSeparator" w:id="0">
    <w:p w14:paraId="10689B2E" w14:textId="77777777" w:rsidR="00D21489" w:rsidRDefault="00D21489" w:rsidP="004158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FA42E" w14:textId="77777777" w:rsidR="00D21489" w:rsidRDefault="00D21489" w:rsidP="004158B2">
      <w:pPr>
        <w:spacing w:after="0" w:line="240" w:lineRule="auto"/>
      </w:pPr>
      <w:r>
        <w:separator/>
      </w:r>
    </w:p>
  </w:footnote>
  <w:footnote w:type="continuationSeparator" w:id="0">
    <w:p w14:paraId="3E337E89" w14:textId="77777777" w:rsidR="00D21489" w:rsidRDefault="00D21489" w:rsidP="004158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982C1" w14:textId="7EAD590B" w:rsidR="007A2239" w:rsidRDefault="007A2239">
    <w:pPr>
      <w:pStyle w:val="Nagwek"/>
    </w:pPr>
    <w:r>
      <w:rPr>
        <w:noProof/>
      </w:rPr>
      <w:drawing>
        <wp:inline distT="0" distB="0" distL="0" distR="0" wp14:anchorId="07779F14" wp14:editId="2441B89C">
          <wp:extent cx="5760720" cy="803275"/>
          <wp:effectExtent l="0" t="0" r="0" b="0"/>
          <wp:docPr id="1" name="Obraz 1"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tekst&#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803275"/>
                  </a:xfrm>
                  <a:prstGeom prst="rect">
                    <a:avLst/>
                  </a:prstGeom>
                  <a:noFill/>
                  <a:ln>
                    <a:noFill/>
                  </a:ln>
                </pic:spPr>
              </pic:pic>
            </a:graphicData>
          </a:graphic>
        </wp:inline>
      </w:drawing>
    </w:r>
  </w:p>
  <w:p w14:paraId="5B3DF26E" w14:textId="545827CE" w:rsidR="007A2239" w:rsidRDefault="007A2239">
    <w:pPr>
      <w:pStyle w:val="Nagwek"/>
    </w:pPr>
  </w:p>
  <w:p w14:paraId="54FBDA4F" w14:textId="6F6F85BD" w:rsidR="007A2239" w:rsidRPr="007A2239" w:rsidRDefault="007A2239" w:rsidP="007A2239">
    <w:pPr>
      <w:pStyle w:val="Nagwek"/>
      <w:jc w:val="center"/>
      <w:rPr>
        <w:b/>
        <w:bCs/>
      </w:rPr>
    </w:pPr>
    <w:r w:rsidRPr="007A2239">
      <w:rPr>
        <w:b/>
        <w:bCs/>
      </w:rPr>
      <w:t>Szczegółowa specyfikacja zamówienia</w:t>
    </w:r>
  </w:p>
  <w:p w14:paraId="04D9EBAE" w14:textId="77777777" w:rsidR="004158B2" w:rsidRDefault="004158B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C369C"/>
    <w:multiLevelType w:val="multilevel"/>
    <w:tmpl w:val="601C7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3603DB"/>
    <w:multiLevelType w:val="multilevel"/>
    <w:tmpl w:val="20F4A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76962856">
    <w:abstractNumId w:val="1"/>
  </w:num>
  <w:num w:numId="2" w16cid:durableId="18077769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0A6"/>
    <w:rsid w:val="00006BAC"/>
    <w:rsid w:val="000100A6"/>
    <w:rsid w:val="00017DB6"/>
    <w:rsid w:val="00032A9E"/>
    <w:rsid w:val="000A26CE"/>
    <w:rsid w:val="000A65D8"/>
    <w:rsid w:val="001258D1"/>
    <w:rsid w:val="00173AF4"/>
    <w:rsid w:val="001878EC"/>
    <w:rsid w:val="001C6673"/>
    <w:rsid w:val="00204BD0"/>
    <w:rsid w:val="002246E2"/>
    <w:rsid w:val="00230684"/>
    <w:rsid w:val="00230B9C"/>
    <w:rsid w:val="00250B51"/>
    <w:rsid w:val="00291C0A"/>
    <w:rsid w:val="002D26C5"/>
    <w:rsid w:val="002D3DD0"/>
    <w:rsid w:val="002F752D"/>
    <w:rsid w:val="00343C9B"/>
    <w:rsid w:val="00385863"/>
    <w:rsid w:val="00393B7E"/>
    <w:rsid w:val="00404E4D"/>
    <w:rsid w:val="00407932"/>
    <w:rsid w:val="004158B2"/>
    <w:rsid w:val="00447C26"/>
    <w:rsid w:val="00482BB3"/>
    <w:rsid w:val="004C28C7"/>
    <w:rsid w:val="004D06CD"/>
    <w:rsid w:val="004D06F9"/>
    <w:rsid w:val="004F2D77"/>
    <w:rsid w:val="00505702"/>
    <w:rsid w:val="005147F9"/>
    <w:rsid w:val="00563E30"/>
    <w:rsid w:val="0057765C"/>
    <w:rsid w:val="005E04D1"/>
    <w:rsid w:val="005F4DF4"/>
    <w:rsid w:val="0061313C"/>
    <w:rsid w:val="006207E5"/>
    <w:rsid w:val="00621D90"/>
    <w:rsid w:val="00646835"/>
    <w:rsid w:val="006638C9"/>
    <w:rsid w:val="00693F23"/>
    <w:rsid w:val="006D0AB0"/>
    <w:rsid w:val="006F5917"/>
    <w:rsid w:val="007332EE"/>
    <w:rsid w:val="00776682"/>
    <w:rsid w:val="0077757B"/>
    <w:rsid w:val="00781A76"/>
    <w:rsid w:val="007A2239"/>
    <w:rsid w:val="007A73AF"/>
    <w:rsid w:val="007D13D6"/>
    <w:rsid w:val="007F45DE"/>
    <w:rsid w:val="00837522"/>
    <w:rsid w:val="00846964"/>
    <w:rsid w:val="00877276"/>
    <w:rsid w:val="008831BC"/>
    <w:rsid w:val="008850F7"/>
    <w:rsid w:val="008B4D15"/>
    <w:rsid w:val="008C3A29"/>
    <w:rsid w:val="008F6D46"/>
    <w:rsid w:val="00920DB6"/>
    <w:rsid w:val="009320AF"/>
    <w:rsid w:val="009569BA"/>
    <w:rsid w:val="009801E7"/>
    <w:rsid w:val="00A272E5"/>
    <w:rsid w:val="00A346EB"/>
    <w:rsid w:val="00A356BC"/>
    <w:rsid w:val="00AB6C62"/>
    <w:rsid w:val="00AC75D1"/>
    <w:rsid w:val="00B02122"/>
    <w:rsid w:val="00B06E1D"/>
    <w:rsid w:val="00B1229D"/>
    <w:rsid w:val="00B52C07"/>
    <w:rsid w:val="00B645FC"/>
    <w:rsid w:val="00B8243B"/>
    <w:rsid w:val="00BA073F"/>
    <w:rsid w:val="00BA22B5"/>
    <w:rsid w:val="00BB3EA7"/>
    <w:rsid w:val="00BC08AA"/>
    <w:rsid w:val="00BF036B"/>
    <w:rsid w:val="00C44456"/>
    <w:rsid w:val="00C4639E"/>
    <w:rsid w:val="00C60CE5"/>
    <w:rsid w:val="00C71EF5"/>
    <w:rsid w:val="00C80BB7"/>
    <w:rsid w:val="00C90C5F"/>
    <w:rsid w:val="00CC323D"/>
    <w:rsid w:val="00D03CB8"/>
    <w:rsid w:val="00D146B6"/>
    <w:rsid w:val="00D15E6F"/>
    <w:rsid w:val="00D16FCD"/>
    <w:rsid w:val="00D204AB"/>
    <w:rsid w:val="00D21489"/>
    <w:rsid w:val="00D55379"/>
    <w:rsid w:val="00DA526E"/>
    <w:rsid w:val="00DD269F"/>
    <w:rsid w:val="00E41103"/>
    <w:rsid w:val="00E47F01"/>
    <w:rsid w:val="00E51E9E"/>
    <w:rsid w:val="00F41ED8"/>
    <w:rsid w:val="00F546AF"/>
    <w:rsid w:val="00F90122"/>
    <w:rsid w:val="00F91E30"/>
    <w:rsid w:val="00FC259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420CC"/>
  <w15:chartTrackingRefBased/>
  <w15:docId w15:val="{D56FB199-B4B3-4983-A617-EDE76F462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100A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markedcontent">
    <w:name w:val="markedcontent"/>
    <w:basedOn w:val="Domylnaczcionkaakapitu"/>
    <w:rsid w:val="00BA22B5"/>
  </w:style>
  <w:style w:type="character" w:styleId="Hipercze">
    <w:name w:val="Hyperlink"/>
    <w:basedOn w:val="Domylnaczcionkaakapitu"/>
    <w:uiPriority w:val="99"/>
    <w:semiHidden/>
    <w:unhideWhenUsed/>
    <w:rsid w:val="00230684"/>
    <w:rPr>
      <w:color w:val="0000FF"/>
      <w:u w:val="single"/>
    </w:rPr>
  </w:style>
  <w:style w:type="paragraph" w:styleId="Bezodstpw">
    <w:name w:val="No Spacing"/>
    <w:uiPriority w:val="1"/>
    <w:qFormat/>
    <w:rsid w:val="00C71EF5"/>
    <w:pPr>
      <w:spacing w:after="0" w:line="240" w:lineRule="auto"/>
    </w:pPr>
  </w:style>
  <w:style w:type="paragraph" w:styleId="Nagwek">
    <w:name w:val="header"/>
    <w:basedOn w:val="Normalny"/>
    <w:link w:val="NagwekZnak"/>
    <w:uiPriority w:val="99"/>
    <w:unhideWhenUsed/>
    <w:rsid w:val="004158B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158B2"/>
  </w:style>
  <w:style w:type="paragraph" w:styleId="Stopka">
    <w:name w:val="footer"/>
    <w:basedOn w:val="Normalny"/>
    <w:link w:val="StopkaZnak"/>
    <w:uiPriority w:val="99"/>
    <w:unhideWhenUsed/>
    <w:rsid w:val="004158B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158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29120">
      <w:bodyDiv w:val="1"/>
      <w:marLeft w:val="0"/>
      <w:marRight w:val="0"/>
      <w:marTop w:val="0"/>
      <w:marBottom w:val="0"/>
      <w:divBdr>
        <w:top w:val="none" w:sz="0" w:space="0" w:color="auto"/>
        <w:left w:val="none" w:sz="0" w:space="0" w:color="auto"/>
        <w:bottom w:val="none" w:sz="0" w:space="0" w:color="auto"/>
        <w:right w:val="none" w:sz="0" w:space="0" w:color="auto"/>
      </w:divBdr>
    </w:div>
    <w:div w:id="834036364">
      <w:bodyDiv w:val="1"/>
      <w:marLeft w:val="0"/>
      <w:marRight w:val="0"/>
      <w:marTop w:val="0"/>
      <w:marBottom w:val="0"/>
      <w:divBdr>
        <w:top w:val="none" w:sz="0" w:space="0" w:color="auto"/>
        <w:left w:val="none" w:sz="0" w:space="0" w:color="auto"/>
        <w:bottom w:val="none" w:sz="0" w:space="0" w:color="auto"/>
        <w:right w:val="none" w:sz="0" w:space="0" w:color="auto"/>
      </w:divBdr>
    </w:div>
    <w:div w:id="900755176">
      <w:bodyDiv w:val="1"/>
      <w:marLeft w:val="0"/>
      <w:marRight w:val="0"/>
      <w:marTop w:val="0"/>
      <w:marBottom w:val="0"/>
      <w:divBdr>
        <w:top w:val="none" w:sz="0" w:space="0" w:color="auto"/>
        <w:left w:val="none" w:sz="0" w:space="0" w:color="auto"/>
        <w:bottom w:val="none" w:sz="0" w:space="0" w:color="auto"/>
        <w:right w:val="none" w:sz="0" w:space="0" w:color="auto"/>
      </w:divBdr>
      <w:divsChild>
        <w:div w:id="1438522797">
          <w:marLeft w:val="0"/>
          <w:marRight w:val="0"/>
          <w:marTop w:val="0"/>
          <w:marBottom w:val="0"/>
          <w:divBdr>
            <w:top w:val="none" w:sz="0" w:space="0" w:color="auto"/>
            <w:left w:val="none" w:sz="0" w:space="0" w:color="auto"/>
            <w:bottom w:val="none" w:sz="0" w:space="0" w:color="auto"/>
            <w:right w:val="none" w:sz="0" w:space="0" w:color="auto"/>
          </w:divBdr>
          <w:divsChild>
            <w:div w:id="474641877">
              <w:marLeft w:val="0"/>
              <w:marRight w:val="0"/>
              <w:marTop w:val="0"/>
              <w:marBottom w:val="0"/>
              <w:divBdr>
                <w:top w:val="none" w:sz="0" w:space="0" w:color="auto"/>
                <w:left w:val="none" w:sz="0" w:space="0" w:color="auto"/>
                <w:bottom w:val="none" w:sz="0" w:space="0" w:color="auto"/>
                <w:right w:val="none" w:sz="0" w:space="0" w:color="auto"/>
              </w:divBdr>
              <w:divsChild>
                <w:div w:id="1120026416">
                  <w:marLeft w:val="0"/>
                  <w:marRight w:val="0"/>
                  <w:marTop w:val="0"/>
                  <w:marBottom w:val="0"/>
                  <w:divBdr>
                    <w:top w:val="none" w:sz="0" w:space="0" w:color="auto"/>
                    <w:left w:val="none" w:sz="0" w:space="0" w:color="auto"/>
                    <w:bottom w:val="none" w:sz="0" w:space="0" w:color="auto"/>
                    <w:right w:val="none" w:sz="0" w:space="0" w:color="auto"/>
                  </w:divBdr>
                </w:div>
              </w:divsChild>
            </w:div>
            <w:div w:id="1213537050">
              <w:marLeft w:val="0"/>
              <w:marRight w:val="0"/>
              <w:marTop w:val="0"/>
              <w:marBottom w:val="0"/>
              <w:divBdr>
                <w:top w:val="none" w:sz="0" w:space="0" w:color="auto"/>
                <w:left w:val="none" w:sz="0" w:space="0" w:color="auto"/>
                <w:bottom w:val="none" w:sz="0" w:space="0" w:color="auto"/>
                <w:right w:val="none" w:sz="0" w:space="0" w:color="auto"/>
              </w:divBdr>
              <w:divsChild>
                <w:div w:id="7937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018308">
          <w:marLeft w:val="0"/>
          <w:marRight w:val="0"/>
          <w:marTop w:val="0"/>
          <w:marBottom w:val="0"/>
          <w:divBdr>
            <w:top w:val="none" w:sz="0" w:space="0" w:color="auto"/>
            <w:left w:val="none" w:sz="0" w:space="0" w:color="auto"/>
            <w:bottom w:val="none" w:sz="0" w:space="0" w:color="auto"/>
            <w:right w:val="none" w:sz="0" w:space="0" w:color="auto"/>
          </w:divBdr>
          <w:divsChild>
            <w:div w:id="2129934209">
              <w:marLeft w:val="0"/>
              <w:marRight w:val="0"/>
              <w:marTop w:val="0"/>
              <w:marBottom w:val="0"/>
              <w:divBdr>
                <w:top w:val="none" w:sz="0" w:space="0" w:color="auto"/>
                <w:left w:val="none" w:sz="0" w:space="0" w:color="auto"/>
                <w:bottom w:val="none" w:sz="0" w:space="0" w:color="auto"/>
                <w:right w:val="none" w:sz="0" w:space="0" w:color="auto"/>
              </w:divBdr>
              <w:divsChild>
                <w:div w:id="1977026397">
                  <w:marLeft w:val="0"/>
                  <w:marRight w:val="0"/>
                  <w:marTop w:val="0"/>
                  <w:marBottom w:val="0"/>
                  <w:divBdr>
                    <w:top w:val="none" w:sz="0" w:space="0" w:color="auto"/>
                    <w:left w:val="none" w:sz="0" w:space="0" w:color="auto"/>
                    <w:bottom w:val="none" w:sz="0" w:space="0" w:color="auto"/>
                    <w:right w:val="none" w:sz="0" w:space="0" w:color="auto"/>
                  </w:divBdr>
                </w:div>
              </w:divsChild>
            </w:div>
            <w:div w:id="443309113">
              <w:marLeft w:val="0"/>
              <w:marRight w:val="0"/>
              <w:marTop w:val="0"/>
              <w:marBottom w:val="0"/>
              <w:divBdr>
                <w:top w:val="none" w:sz="0" w:space="0" w:color="auto"/>
                <w:left w:val="none" w:sz="0" w:space="0" w:color="auto"/>
                <w:bottom w:val="none" w:sz="0" w:space="0" w:color="auto"/>
                <w:right w:val="none" w:sz="0" w:space="0" w:color="auto"/>
              </w:divBdr>
              <w:divsChild>
                <w:div w:id="185958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632384">
          <w:marLeft w:val="0"/>
          <w:marRight w:val="0"/>
          <w:marTop w:val="0"/>
          <w:marBottom w:val="0"/>
          <w:divBdr>
            <w:top w:val="none" w:sz="0" w:space="0" w:color="auto"/>
            <w:left w:val="none" w:sz="0" w:space="0" w:color="auto"/>
            <w:bottom w:val="none" w:sz="0" w:space="0" w:color="auto"/>
            <w:right w:val="none" w:sz="0" w:space="0" w:color="auto"/>
          </w:divBdr>
          <w:divsChild>
            <w:div w:id="1717505108">
              <w:marLeft w:val="0"/>
              <w:marRight w:val="0"/>
              <w:marTop w:val="0"/>
              <w:marBottom w:val="0"/>
              <w:divBdr>
                <w:top w:val="none" w:sz="0" w:space="0" w:color="auto"/>
                <w:left w:val="none" w:sz="0" w:space="0" w:color="auto"/>
                <w:bottom w:val="none" w:sz="0" w:space="0" w:color="auto"/>
                <w:right w:val="none" w:sz="0" w:space="0" w:color="auto"/>
              </w:divBdr>
              <w:divsChild>
                <w:div w:id="1306667427">
                  <w:marLeft w:val="0"/>
                  <w:marRight w:val="0"/>
                  <w:marTop w:val="0"/>
                  <w:marBottom w:val="0"/>
                  <w:divBdr>
                    <w:top w:val="none" w:sz="0" w:space="0" w:color="auto"/>
                    <w:left w:val="none" w:sz="0" w:space="0" w:color="auto"/>
                    <w:bottom w:val="none" w:sz="0" w:space="0" w:color="auto"/>
                    <w:right w:val="none" w:sz="0" w:space="0" w:color="auto"/>
                  </w:divBdr>
                </w:div>
              </w:divsChild>
            </w:div>
            <w:div w:id="173082855">
              <w:marLeft w:val="0"/>
              <w:marRight w:val="0"/>
              <w:marTop w:val="0"/>
              <w:marBottom w:val="0"/>
              <w:divBdr>
                <w:top w:val="none" w:sz="0" w:space="0" w:color="auto"/>
                <w:left w:val="none" w:sz="0" w:space="0" w:color="auto"/>
                <w:bottom w:val="none" w:sz="0" w:space="0" w:color="auto"/>
                <w:right w:val="none" w:sz="0" w:space="0" w:color="auto"/>
              </w:divBdr>
              <w:divsChild>
                <w:div w:id="205357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563998">
          <w:marLeft w:val="0"/>
          <w:marRight w:val="0"/>
          <w:marTop w:val="0"/>
          <w:marBottom w:val="0"/>
          <w:divBdr>
            <w:top w:val="none" w:sz="0" w:space="0" w:color="auto"/>
            <w:left w:val="none" w:sz="0" w:space="0" w:color="auto"/>
            <w:bottom w:val="none" w:sz="0" w:space="0" w:color="auto"/>
            <w:right w:val="none" w:sz="0" w:space="0" w:color="auto"/>
          </w:divBdr>
          <w:divsChild>
            <w:div w:id="2114279560">
              <w:marLeft w:val="0"/>
              <w:marRight w:val="0"/>
              <w:marTop w:val="0"/>
              <w:marBottom w:val="0"/>
              <w:divBdr>
                <w:top w:val="none" w:sz="0" w:space="0" w:color="auto"/>
                <w:left w:val="none" w:sz="0" w:space="0" w:color="auto"/>
                <w:bottom w:val="none" w:sz="0" w:space="0" w:color="auto"/>
                <w:right w:val="none" w:sz="0" w:space="0" w:color="auto"/>
              </w:divBdr>
              <w:divsChild>
                <w:div w:id="693311126">
                  <w:marLeft w:val="0"/>
                  <w:marRight w:val="0"/>
                  <w:marTop w:val="0"/>
                  <w:marBottom w:val="0"/>
                  <w:divBdr>
                    <w:top w:val="none" w:sz="0" w:space="0" w:color="auto"/>
                    <w:left w:val="none" w:sz="0" w:space="0" w:color="auto"/>
                    <w:bottom w:val="none" w:sz="0" w:space="0" w:color="auto"/>
                    <w:right w:val="none" w:sz="0" w:space="0" w:color="auto"/>
                  </w:divBdr>
                </w:div>
              </w:divsChild>
            </w:div>
            <w:div w:id="213933981">
              <w:marLeft w:val="0"/>
              <w:marRight w:val="0"/>
              <w:marTop w:val="0"/>
              <w:marBottom w:val="0"/>
              <w:divBdr>
                <w:top w:val="none" w:sz="0" w:space="0" w:color="auto"/>
                <w:left w:val="none" w:sz="0" w:space="0" w:color="auto"/>
                <w:bottom w:val="none" w:sz="0" w:space="0" w:color="auto"/>
                <w:right w:val="none" w:sz="0" w:space="0" w:color="auto"/>
              </w:divBdr>
              <w:divsChild>
                <w:div w:id="10728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92684">
          <w:marLeft w:val="0"/>
          <w:marRight w:val="0"/>
          <w:marTop w:val="0"/>
          <w:marBottom w:val="0"/>
          <w:divBdr>
            <w:top w:val="none" w:sz="0" w:space="0" w:color="auto"/>
            <w:left w:val="none" w:sz="0" w:space="0" w:color="auto"/>
            <w:bottom w:val="none" w:sz="0" w:space="0" w:color="auto"/>
            <w:right w:val="none" w:sz="0" w:space="0" w:color="auto"/>
          </w:divBdr>
          <w:divsChild>
            <w:div w:id="1046491044">
              <w:marLeft w:val="0"/>
              <w:marRight w:val="0"/>
              <w:marTop w:val="0"/>
              <w:marBottom w:val="0"/>
              <w:divBdr>
                <w:top w:val="none" w:sz="0" w:space="0" w:color="auto"/>
                <w:left w:val="none" w:sz="0" w:space="0" w:color="auto"/>
                <w:bottom w:val="none" w:sz="0" w:space="0" w:color="auto"/>
                <w:right w:val="none" w:sz="0" w:space="0" w:color="auto"/>
              </w:divBdr>
              <w:divsChild>
                <w:div w:id="318659785">
                  <w:marLeft w:val="0"/>
                  <w:marRight w:val="0"/>
                  <w:marTop w:val="0"/>
                  <w:marBottom w:val="0"/>
                  <w:divBdr>
                    <w:top w:val="none" w:sz="0" w:space="0" w:color="auto"/>
                    <w:left w:val="none" w:sz="0" w:space="0" w:color="auto"/>
                    <w:bottom w:val="none" w:sz="0" w:space="0" w:color="auto"/>
                    <w:right w:val="none" w:sz="0" w:space="0" w:color="auto"/>
                  </w:divBdr>
                </w:div>
              </w:divsChild>
            </w:div>
            <w:div w:id="544561016">
              <w:marLeft w:val="0"/>
              <w:marRight w:val="0"/>
              <w:marTop w:val="0"/>
              <w:marBottom w:val="0"/>
              <w:divBdr>
                <w:top w:val="none" w:sz="0" w:space="0" w:color="auto"/>
                <w:left w:val="none" w:sz="0" w:space="0" w:color="auto"/>
                <w:bottom w:val="none" w:sz="0" w:space="0" w:color="auto"/>
                <w:right w:val="none" w:sz="0" w:space="0" w:color="auto"/>
              </w:divBdr>
              <w:divsChild>
                <w:div w:id="126399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183244">
          <w:marLeft w:val="0"/>
          <w:marRight w:val="0"/>
          <w:marTop w:val="0"/>
          <w:marBottom w:val="0"/>
          <w:divBdr>
            <w:top w:val="none" w:sz="0" w:space="0" w:color="auto"/>
            <w:left w:val="none" w:sz="0" w:space="0" w:color="auto"/>
            <w:bottom w:val="none" w:sz="0" w:space="0" w:color="auto"/>
            <w:right w:val="none" w:sz="0" w:space="0" w:color="auto"/>
          </w:divBdr>
          <w:divsChild>
            <w:div w:id="641076932">
              <w:marLeft w:val="0"/>
              <w:marRight w:val="0"/>
              <w:marTop w:val="0"/>
              <w:marBottom w:val="0"/>
              <w:divBdr>
                <w:top w:val="none" w:sz="0" w:space="0" w:color="auto"/>
                <w:left w:val="none" w:sz="0" w:space="0" w:color="auto"/>
                <w:bottom w:val="none" w:sz="0" w:space="0" w:color="auto"/>
                <w:right w:val="none" w:sz="0" w:space="0" w:color="auto"/>
              </w:divBdr>
              <w:divsChild>
                <w:div w:id="1455095906">
                  <w:marLeft w:val="0"/>
                  <w:marRight w:val="0"/>
                  <w:marTop w:val="0"/>
                  <w:marBottom w:val="0"/>
                  <w:divBdr>
                    <w:top w:val="none" w:sz="0" w:space="0" w:color="auto"/>
                    <w:left w:val="none" w:sz="0" w:space="0" w:color="auto"/>
                    <w:bottom w:val="none" w:sz="0" w:space="0" w:color="auto"/>
                    <w:right w:val="none" w:sz="0" w:space="0" w:color="auto"/>
                  </w:divBdr>
                </w:div>
              </w:divsChild>
            </w:div>
            <w:div w:id="1474062214">
              <w:marLeft w:val="0"/>
              <w:marRight w:val="0"/>
              <w:marTop w:val="0"/>
              <w:marBottom w:val="0"/>
              <w:divBdr>
                <w:top w:val="none" w:sz="0" w:space="0" w:color="auto"/>
                <w:left w:val="none" w:sz="0" w:space="0" w:color="auto"/>
                <w:bottom w:val="none" w:sz="0" w:space="0" w:color="auto"/>
                <w:right w:val="none" w:sz="0" w:space="0" w:color="auto"/>
              </w:divBdr>
              <w:divsChild>
                <w:div w:id="196249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741062">
          <w:marLeft w:val="0"/>
          <w:marRight w:val="0"/>
          <w:marTop w:val="0"/>
          <w:marBottom w:val="0"/>
          <w:divBdr>
            <w:top w:val="none" w:sz="0" w:space="0" w:color="auto"/>
            <w:left w:val="none" w:sz="0" w:space="0" w:color="auto"/>
            <w:bottom w:val="none" w:sz="0" w:space="0" w:color="auto"/>
            <w:right w:val="none" w:sz="0" w:space="0" w:color="auto"/>
          </w:divBdr>
          <w:divsChild>
            <w:div w:id="1210647620">
              <w:marLeft w:val="0"/>
              <w:marRight w:val="0"/>
              <w:marTop w:val="0"/>
              <w:marBottom w:val="0"/>
              <w:divBdr>
                <w:top w:val="none" w:sz="0" w:space="0" w:color="auto"/>
                <w:left w:val="none" w:sz="0" w:space="0" w:color="auto"/>
                <w:bottom w:val="none" w:sz="0" w:space="0" w:color="auto"/>
                <w:right w:val="none" w:sz="0" w:space="0" w:color="auto"/>
              </w:divBdr>
              <w:divsChild>
                <w:div w:id="214782620">
                  <w:marLeft w:val="0"/>
                  <w:marRight w:val="0"/>
                  <w:marTop w:val="0"/>
                  <w:marBottom w:val="0"/>
                  <w:divBdr>
                    <w:top w:val="none" w:sz="0" w:space="0" w:color="auto"/>
                    <w:left w:val="none" w:sz="0" w:space="0" w:color="auto"/>
                    <w:bottom w:val="none" w:sz="0" w:space="0" w:color="auto"/>
                    <w:right w:val="none" w:sz="0" w:space="0" w:color="auto"/>
                  </w:divBdr>
                </w:div>
              </w:divsChild>
            </w:div>
            <w:div w:id="1462380624">
              <w:marLeft w:val="0"/>
              <w:marRight w:val="0"/>
              <w:marTop w:val="0"/>
              <w:marBottom w:val="0"/>
              <w:divBdr>
                <w:top w:val="none" w:sz="0" w:space="0" w:color="auto"/>
                <w:left w:val="none" w:sz="0" w:space="0" w:color="auto"/>
                <w:bottom w:val="none" w:sz="0" w:space="0" w:color="auto"/>
                <w:right w:val="none" w:sz="0" w:space="0" w:color="auto"/>
              </w:divBdr>
              <w:divsChild>
                <w:div w:id="79136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40765">
          <w:marLeft w:val="0"/>
          <w:marRight w:val="0"/>
          <w:marTop w:val="0"/>
          <w:marBottom w:val="0"/>
          <w:divBdr>
            <w:top w:val="none" w:sz="0" w:space="0" w:color="auto"/>
            <w:left w:val="none" w:sz="0" w:space="0" w:color="auto"/>
            <w:bottom w:val="none" w:sz="0" w:space="0" w:color="auto"/>
            <w:right w:val="none" w:sz="0" w:space="0" w:color="auto"/>
          </w:divBdr>
          <w:divsChild>
            <w:div w:id="478571624">
              <w:marLeft w:val="0"/>
              <w:marRight w:val="0"/>
              <w:marTop w:val="0"/>
              <w:marBottom w:val="0"/>
              <w:divBdr>
                <w:top w:val="none" w:sz="0" w:space="0" w:color="auto"/>
                <w:left w:val="none" w:sz="0" w:space="0" w:color="auto"/>
                <w:bottom w:val="none" w:sz="0" w:space="0" w:color="auto"/>
                <w:right w:val="none" w:sz="0" w:space="0" w:color="auto"/>
              </w:divBdr>
              <w:divsChild>
                <w:div w:id="806631348">
                  <w:marLeft w:val="0"/>
                  <w:marRight w:val="0"/>
                  <w:marTop w:val="0"/>
                  <w:marBottom w:val="0"/>
                  <w:divBdr>
                    <w:top w:val="none" w:sz="0" w:space="0" w:color="auto"/>
                    <w:left w:val="none" w:sz="0" w:space="0" w:color="auto"/>
                    <w:bottom w:val="none" w:sz="0" w:space="0" w:color="auto"/>
                    <w:right w:val="none" w:sz="0" w:space="0" w:color="auto"/>
                  </w:divBdr>
                </w:div>
              </w:divsChild>
            </w:div>
            <w:div w:id="1917979149">
              <w:marLeft w:val="0"/>
              <w:marRight w:val="0"/>
              <w:marTop w:val="0"/>
              <w:marBottom w:val="0"/>
              <w:divBdr>
                <w:top w:val="none" w:sz="0" w:space="0" w:color="auto"/>
                <w:left w:val="none" w:sz="0" w:space="0" w:color="auto"/>
                <w:bottom w:val="none" w:sz="0" w:space="0" w:color="auto"/>
                <w:right w:val="none" w:sz="0" w:space="0" w:color="auto"/>
              </w:divBdr>
              <w:divsChild>
                <w:div w:id="174818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466256">
          <w:marLeft w:val="0"/>
          <w:marRight w:val="0"/>
          <w:marTop w:val="0"/>
          <w:marBottom w:val="0"/>
          <w:divBdr>
            <w:top w:val="none" w:sz="0" w:space="0" w:color="auto"/>
            <w:left w:val="none" w:sz="0" w:space="0" w:color="auto"/>
            <w:bottom w:val="none" w:sz="0" w:space="0" w:color="auto"/>
            <w:right w:val="none" w:sz="0" w:space="0" w:color="auto"/>
          </w:divBdr>
          <w:divsChild>
            <w:div w:id="818427314">
              <w:marLeft w:val="0"/>
              <w:marRight w:val="0"/>
              <w:marTop w:val="0"/>
              <w:marBottom w:val="0"/>
              <w:divBdr>
                <w:top w:val="none" w:sz="0" w:space="0" w:color="auto"/>
                <w:left w:val="none" w:sz="0" w:space="0" w:color="auto"/>
                <w:bottom w:val="none" w:sz="0" w:space="0" w:color="auto"/>
                <w:right w:val="none" w:sz="0" w:space="0" w:color="auto"/>
              </w:divBdr>
              <w:divsChild>
                <w:div w:id="190923515">
                  <w:marLeft w:val="0"/>
                  <w:marRight w:val="0"/>
                  <w:marTop w:val="0"/>
                  <w:marBottom w:val="0"/>
                  <w:divBdr>
                    <w:top w:val="none" w:sz="0" w:space="0" w:color="auto"/>
                    <w:left w:val="none" w:sz="0" w:space="0" w:color="auto"/>
                    <w:bottom w:val="none" w:sz="0" w:space="0" w:color="auto"/>
                    <w:right w:val="none" w:sz="0" w:space="0" w:color="auto"/>
                  </w:divBdr>
                </w:div>
              </w:divsChild>
            </w:div>
            <w:div w:id="922685936">
              <w:marLeft w:val="0"/>
              <w:marRight w:val="0"/>
              <w:marTop w:val="0"/>
              <w:marBottom w:val="0"/>
              <w:divBdr>
                <w:top w:val="none" w:sz="0" w:space="0" w:color="auto"/>
                <w:left w:val="none" w:sz="0" w:space="0" w:color="auto"/>
                <w:bottom w:val="none" w:sz="0" w:space="0" w:color="auto"/>
                <w:right w:val="none" w:sz="0" w:space="0" w:color="auto"/>
              </w:divBdr>
              <w:divsChild>
                <w:div w:id="26466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78918">
          <w:marLeft w:val="0"/>
          <w:marRight w:val="0"/>
          <w:marTop w:val="0"/>
          <w:marBottom w:val="0"/>
          <w:divBdr>
            <w:top w:val="none" w:sz="0" w:space="0" w:color="auto"/>
            <w:left w:val="none" w:sz="0" w:space="0" w:color="auto"/>
            <w:bottom w:val="none" w:sz="0" w:space="0" w:color="auto"/>
            <w:right w:val="none" w:sz="0" w:space="0" w:color="auto"/>
          </w:divBdr>
          <w:divsChild>
            <w:div w:id="276760598">
              <w:marLeft w:val="0"/>
              <w:marRight w:val="0"/>
              <w:marTop w:val="0"/>
              <w:marBottom w:val="0"/>
              <w:divBdr>
                <w:top w:val="none" w:sz="0" w:space="0" w:color="auto"/>
                <w:left w:val="none" w:sz="0" w:space="0" w:color="auto"/>
                <w:bottom w:val="none" w:sz="0" w:space="0" w:color="auto"/>
                <w:right w:val="none" w:sz="0" w:space="0" w:color="auto"/>
              </w:divBdr>
              <w:divsChild>
                <w:div w:id="1698658236">
                  <w:marLeft w:val="0"/>
                  <w:marRight w:val="0"/>
                  <w:marTop w:val="0"/>
                  <w:marBottom w:val="0"/>
                  <w:divBdr>
                    <w:top w:val="none" w:sz="0" w:space="0" w:color="auto"/>
                    <w:left w:val="none" w:sz="0" w:space="0" w:color="auto"/>
                    <w:bottom w:val="none" w:sz="0" w:space="0" w:color="auto"/>
                    <w:right w:val="none" w:sz="0" w:space="0" w:color="auto"/>
                  </w:divBdr>
                </w:div>
              </w:divsChild>
            </w:div>
            <w:div w:id="1688604703">
              <w:marLeft w:val="0"/>
              <w:marRight w:val="0"/>
              <w:marTop w:val="0"/>
              <w:marBottom w:val="0"/>
              <w:divBdr>
                <w:top w:val="none" w:sz="0" w:space="0" w:color="auto"/>
                <w:left w:val="none" w:sz="0" w:space="0" w:color="auto"/>
                <w:bottom w:val="none" w:sz="0" w:space="0" w:color="auto"/>
                <w:right w:val="none" w:sz="0" w:space="0" w:color="auto"/>
              </w:divBdr>
              <w:divsChild>
                <w:div w:id="132127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305267">
          <w:marLeft w:val="0"/>
          <w:marRight w:val="0"/>
          <w:marTop w:val="0"/>
          <w:marBottom w:val="0"/>
          <w:divBdr>
            <w:top w:val="none" w:sz="0" w:space="0" w:color="auto"/>
            <w:left w:val="none" w:sz="0" w:space="0" w:color="auto"/>
            <w:bottom w:val="none" w:sz="0" w:space="0" w:color="auto"/>
            <w:right w:val="none" w:sz="0" w:space="0" w:color="auto"/>
          </w:divBdr>
          <w:divsChild>
            <w:div w:id="823358408">
              <w:marLeft w:val="0"/>
              <w:marRight w:val="0"/>
              <w:marTop w:val="0"/>
              <w:marBottom w:val="0"/>
              <w:divBdr>
                <w:top w:val="none" w:sz="0" w:space="0" w:color="auto"/>
                <w:left w:val="none" w:sz="0" w:space="0" w:color="auto"/>
                <w:bottom w:val="none" w:sz="0" w:space="0" w:color="auto"/>
                <w:right w:val="none" w:sz="0" w:space="0" w:color="auto"/>
              </w:divBdr>
              <w:divsChild>
                <w:div w:id="533202145">
                  <w:marLeft w:val="0"/>
                  <w:marRight w:val="0"/>
                  <w:marTop w:val="0"/>
                  <w:marBottom w:val="0"/>
                  <w:divBdr>
                    <w:top w:val="none" w:sz="0" w:space="0" w:color="auto"/>
                    <w:left w:val="none" w:sz="0" w:space="0" w:color="auto"/>
                    <w:bottom w:val="none" w:sz="0" w:space="0" w:color="auto"/>
                    <w:right w:val="none" w:sz="0" w:space="0" w:color="auto"/>
                  </w:divBdr>
                </w:div>
              </w:divsChild>
            </w:div>
            <w:div w:id="131336948">
              <w:marLeft w:val="0"/>
              <w:marRight w:val="0"/>
              <w:marTop w:val="0"/>
              <w:marBottom w:val="0"/>
              <w:divBdr>
                <w:top w:val="none" w:sz="0" w:space="0" w:color="auto"/>
                <w:left w:val="none" w:sz="0" w:space="0" w:color="auto"/>
                <w:bottom w:val="none" w:sz="0" w:space="0" w:color="auto"/>
                <w:right w:val="none" w:sz="0" w:space="0" w:color="auto"/>
              </w:divBdr>
              <w:divsChild>
                <w:div w:id="201020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294635">
      <w:bodyDiv w:val="1"/>
      <w:marLeft w:val="0"/>
      <w:marRight w:val="0"/>
      <w:marTop w:val="0"/>
      <w:marBottom w:val="0"/>
      <w:divBdr>
        <w:top w:val="none" w:sz="0" w:space="0" w:color="auto"/>
        <w:left w:val="none" w:sz="0" w:space="0" w:color="auto"/>
        <w:bottom w:val="none" w:sz="0" w:space="0" w:color="auto"/>
        <w:right w:val="none" w:sz="0" w:space="0" w:color="auto"/>
      </w:divBdr>
    </w:div>
    <w:div w:id="993726767">
      <w:bodyDiv w:val="1"/>
      <w:marLeft w:val="0"/>
      <w:marRight w:val="0"/>
      <w:marTop w:val="0"/>
      <w:marBottom w:val="0"/>
      <w:divBdr>
        <w:top w:val="none" w:sz="0" w:space="0" w:color="auto"/>
        <w:left w:val="none" w:sz="0" w:space="0" w:color="auto"/>
        <w:bottom w:val="none" w:sz="0" w:space="0" w:color="auto"/>
        <w:right w:val="none" w:sz="0" w:space="0" w:color="auto"/>
      </w:divBdr>
      <w:divsChild>
        <w:div w:id="1281643451">
          <w:marLeft w:val="0"/>
          <w:marRight w:val="0"/>
          <w:marTop w:val="0"/>
          <w:marBottom w:val="0"/>
          <w:divBdr>
            <w:top w:val="none" w:sz="0" w:space="0" w:color="auto"/>
            <w:left w:val="none" w:sz="0" w:space="0" w:color="auto"/>
            <w:bottom w:val="none" w:sz="0" w:space="0" w:color="auto"/>
            <w:right w:val="none" w:sz="0" w:space="0" w:color="auto"/>
          </w:divBdr>
          <w:divsChild>
            <w:div w:id="1830561038">
              <w:marLeft w:val="0"/>
              <w:marRight w:val="0"/>
              <w:marTop w:val="0"/>
              <w:marBottom w:val="0"/>
              <w:divBdr>
                <w:top w:val="none" w:sz="0" w:space="0" w:color="auto"/>
                <w:left w:val="none" w:sz="0" w:space="0" w:color="auto"/>
                <w:bottom w:val="none" w:sz="0" w:space="0" w:color="auto"/>
                <w:right w:val="none" w:sz="0" w:space="0" w:color="auto"/>
              </w:divBdr>
            </w:div>
            <w:div w:id="463276618">
              <w:marLeft w:val="0"/>
              <w:marRight w:val="0"/>
              <w:marTop w:val="0"/>
              <w:marBottom w:val="0"/>
              <w:divBdr>
                <w:top w:val="none" w:sz="0" w:space="0" w:color="auto"/>
                <w:left w:val="none" w:sz="0" w:space="0" w:color="auto"/>
                <w:bottom w:val="none" w:sz="0" w:space="0" w:color="auto"/>
                <w:right w:val="none" w:sz="0" w:space="0" w:color="auto"/>
              </w:divBdr>
            </w:div>
            <w:div w:id="896865284">
              <w:marLeft w:val="0"/>
              <w:marRight w:val="0"/>
              <w:marTop w:val="0"/>
              <w:marBottom w:val="0"/>
              <w:divBdr>
                <w:top w:val="none" w:sz="0" w:space="0" w:color="auto"/>
                <w:left w:val="none" w:sz="0" w:space="0" w:color="auto"/>
                <w:bottom w:val="none" w:sz="0" w:space="0" w:color="auto"/>
                <w:right w:val="none" w:sz="0" w:space="0" w:color="auto"/>
              </w:divBdr>
            </w:div>
            <w:div w:id="1502354508">
              <w:marLeft w:val="0"/>
              <w:marRight w:val="0"/>
              <w:marTop w:val="0"/>
              <w:marBottom w:val="0"/>
              <w:divBdr>
                <w:top w:val="none" w:sz="0" w:space="0" w:color="auto"/>
                <w:left w:val="none" w:sz="0" w:space="0" w:color="auto"/>
                <w:bottom w:val="none" w:sz="0" w:space="0" w:color="auto"/>
                <w:right w:val="none" w:sz="0" w:space="0" w:color="auto"/>
              </w:divBdr>
            </w:div>
            <w:div w:id="814680778">
              <w:marLeft w:val="0"/>
              <w:marRight w:val="0"/>
              <w:marTop w:val="0"/>
              <w:marBottom w:val="0"/>
              <w:divBdr>
                <w:top w:val="none" w:sz="0" w:space="0" w:color="auto"/>
                <w:left w:val="none" w:sz="0" w:space="0" w:color="auto"/>
                <w:bottom w:val="none" w:sz="0" w:space="0" w:color="auto"/>
                <w:right w:val="none" w:sz="0" w:space="0" w:color="auto"/>
              </w:divBdr>
            </w:div>
            <w:div w:id="1904833908">
              <w:marLeft w:val="0"/>
              <w:marRight w:val="0"/>
              <w:marTop w:val="0"/>
              <w:marBottom w:val="0"/>
              <w:divBdr>
                <w:top w:val="none" w:sz="0" w:space="0" w:color="auto"/>
                <w:left w:val="none" w:sz="0" w:space="0" w:color="auto"/>
                <w:bottom w:val="none" w:sz="0" w:space="0" w:color="auto"/>
                <w:right w:val="none" w:sz="0" w:space="0" w:color="auto"/>
              </w:divBdr>
            </w:div>
            <w:div w:id="53963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228681">
      <w:bodyDiv w:val="1"/>
      <w:marLeft w:val="0"/>
      <w:marRight w:val="0"/>
      <w:marTop w:val="0"/>
      <w:marBottom w:val="0"/>
      <w:divBdr>
        <w:top w:val="none" w:sz="0" w:space="0" w:color="auto"/>
        <w:left w:val="none" w:sz="0" w:space="0" w:color="auto"/>
        <w:bottom w:val="none" w:sz="0" w:space="0" w:color="auto"/>
        <w:right w:val="none" w:sz="0" w:space="0" w:color="auto"/>
      </w:divBdr>
      <w:divsChild>
        <w:div w:id="1046180807">
          <w:marLeft w:val="0"/>
          <w:marRight w:val="0"/>
          <w:marTop w:val="0"/>
          <w:marBottom w:val="0"/>
          <w:divBdr>
            <w:top w:val="none" w:sz="0" w:space="0" w:color="auto"/>
            <w:left w:val="none" w:sz="0" w:space="0" w:color="auto"/>
            <w:bottom w:val="none" w:sz="0" w:space="0" w:color="auto"/>
            <w:right w:val="none" w:sz="0" w:space="0" w:color="auto"/>
          </w:divBdr>
          <w:divsChild>
            <w:div w:id="1409964038">
              <w:marLeft w:val="0"/>
              <w:marRight w:val="0"/>
              <w:marTop w:val="0"/>
              <w:marBottom w:val="0"/>
              <w:divBdr>
                <w:top w:val="none" w:sz="0" w:space="0" w:color="auto"/>
                <w:left w:val="none" w:sz="0" w:space="0" w:color="auto"/>
                <w:bottom w:val="none" w:sz="0" w:space="0" w:color="auto"/>
                <w:right w:val="none" w:sz="0" w:space="0" w:color="auto"/>
              </w:divBdr>
              <w:divsChild>
                <w:div w:id="1748111467">
                  <w:marLeft w:val="0"/>
                  <w:marRight w:val="0"/>
                  <w:marTop w:val="0"/>
                  <w:marBottom w:val="0"/>
                  <w:divBdr>
                    <w:top w:val="none" w:sz="0" w:space="0" w:color="auto"/>
                    <w:left w:val="none" w:sz="0" w:space="0" w:color="auto"/>
                    <w:bottom w:val="none" w:sz="0" w:space="0" w:color="auto"/>
                    <w:right w:val="none" w:sz="0" w:space="0" w:color="auto"/>
                  </w:divBdr>
                </w:div>
              </w:divsChild>
            </w:div>
            <w:div w:id="687298374">
              <w:marLeft w:val="0"/>
              <w:marRight w:val="0"/>
              <w:marTop w:val="0"/>
              <w:marBottom w:val="0"/>
              <w:divBdr>
                <w:top w:val="none" w:sz="0" w:space="0" w:color="auto"/>
                <w:left w:val="none" w:sz="0" w:space="0" w:color="auto"/>
                <w:bottom w:val="none" w:sz="0" w:space="0" w:color="auto"/>
                <w:right w:val="none" w:sz="0" w:space="0" w:color="auto"/>
              </w:divBdr>
              <w:divsChild>
                <w:div w:id="210260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541906">
          <w:marLeft w:val="0"/>
          <w:marRight w:val="0"/>
          <w:marTop w:val="0"/>
          <w:marBottom w:val="0"/>
          <w:divBdr>
            <w:top w:val="none" w:sz="0" w:space="0" w:color="auto"/>
            <w:left w:val="none" w:sz="0" w:space="0" w:color="auto"/>
            <w:bottom w:val="none" w:sz="0" w:space="0" w:color="auto"/>
            <w:right w:val="none" w:sz="0" w:space="0" w:color="auto"/>
          </w:divBdr>
          <w:divsChild>
            <w:div w:id="2045519209">
              <w:marLeft w:val="0"/>
              <w:marRight w:val="0"/>
              <w:marTop w:val="0"/>
              <w:marBottom w:val="0"/>
              <w:divBdr>
                <w:top w:val="none" w:sz="0" w:space="0" w:color="auto"/>
                <w:left w:val="none" w:sz="0" w:space="0" w:color="auto"/>
                <w:bottom w:val="none" w:sz="0" w:space="0" w:color="auto"/>
                <w:right w:val="none" w:sz="0" w:space="0" w:color="auto"/>
              </w:divBdr>
              <w:divsChild>
                <w:div w:id="908611082">
                  <w:marLeft w:val="0"/>
                  <w:marRight w:val="0"/>
                  <w:marTop w:val="0"/>
                  <w:marBottom w:val="0"/>
                  <w:divBdr>
                    <w:top w:val="none" w:sz="0" w:space="0" w:color="auto"/>
                    <w:left w:val="none" w:sz="0" w:space="0" w:color="auto"/>
                    <w:bottom w:val="none" w:sz="0" w:space="0" w:color="auto"/>
                    <w:right w:val="none" w:sz="0" w:space="0" w:color="auto"/>
                  </w:divBdr>
                </w:div>
              </w:divsChild>
            </w:div>
            <w:div w:id="721902900">
              <w:marLeft w:val="0"/>
              <w:marRight w:val="0"/>
              <w:marTop w:val="0"/>
              <w:marBottom w:val="0"/>
              <w:divBdr>
                <w:top w:val="none" w:sz="0" w:space="0" w:color="auto"/>
                <w:left w:val="none" w:sz="0" w:space="0" w:color="auto"/>
                <w:bottom w:val="none" w:sz="0" w:space="0" w:color="auto"/>
                <w:right w:val="none" w:sz="0" w:space="0" w:color="auto"/>
              </w:divBdr>
              <w:divsChild>
                <w:div w:id="1054424396">
                  <w:marLeft w:val="0"/>
                  <w:marRight w:val="0"/>
                  <w:marTop w:val="0"/>
                  <w:marBottom w:val="0"/>
                  <w:divBdr>
                    <w:top w:val="none" w:sz="0" w:space="0" w:color="auto"/>
                    <w:left w:val="none" w:sz="0" w:space="0" w:color="auto"/>
                    <w:bottom w:val="none" w:sz="0" w:space="0" w:color="auto"/>
                    <w:right w:val="none" w:sz="0" w:space="0" w:color="auto"/>
                  </w:divBdr>
                </w:div>
                <w:div w:id="74017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05323">
          <w:marLeft w:val="0"/>
          <w:marRight w:val="0"/>
          <w:marTop w:val="0"/>
          <w:marBottom w:val="0"/>
          <w:divBdr>
            <w:top w:val="none" w:sz="0" w:space="0" w:color="auto"/>
            <w:left w:val="none" w:sz="0" w:space="0" w:color="auto"/>
            <w:bottom w:val="none" w:sz="0" w:space="0" w:color="auto"/>
            <w:right w:val="none" w:sz="0" w:space="0" w:color="auto"/>
          </w:divBdr>
          <w:divsChild>
            <w:div w:id="1082415086">
              <w:marLeft w:val="0"/>
              <w:marRight w:val="0"/>
              <w:marTop w:val="0"/>
              <w:marBottom w:val="0"/>
              <w:divBdr>
                <w:top w:val="none" w:sz="0" w:space="0" w:color="auto"/>
                <w:left w:val="none" w:sz="0" w:space="0" w:color="auto"/>
                <w:bottom w:val="none" w:sz="0" w:space="0" w:color="auto"/>
                <w:right w:val="none" w:sz="0" w:space="0" w:color="auto"/>
              </w:divBdr>
              <w:divsChild>
                <w:div w:id="1010136247">
                  <w:marLeft w:val="0"/>
                  <w:marRight w:val="0"/>
                  <w:marTop w:val="0"/>
                  <w:marBottom w:val="0"/>
                  <w:divBdr>
                    <w:top w:val="none" w:sz="0" w:space="0" w:color="auto"/>
                    <w:left w:val="none" w:sz="0" w:space="0" w:color="auto"/>
                    <w:bottom w:val="none" w:sz="0" w:space="0" w:color="auto"/>
                    <w:right w:val="none" w:sz="0" w:space="0" w:color="auto"/>
                  </w:divBdr>
                </w:div>
              </w:divsChild>
            </w:div>
            <w:div w:id="1440220347">
              <w:marLeft w:val="0"/>
              <w:marRight w:val="0"/>
              <w:marTop w:val="0"/>
              <w:marBottom w:val="0"/>
              <w:divBdr>
                <w:top w:val="none" w:sz="0" w:space="0" w:color="auto"/>
                <w:left w:val="none" w:sz="0" w:space="0" w:color="auto"/>
                <w:bottom w:val="none" w:sz="0" w:space="0" w:color="auto"/>
                <w:right w:val="none" w:sz="0" w:space="0" w:color="auto"/>
              </w:divBdr>
              <w:divsChild>
                <w:div w:id="173828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013695">
          <w:marLeft w:val="0"/>
          <w:marRight w:val="0"/>
          <w:marTop w:val="0"/>
          <w:marBottom w:val="0"/>
          <w:divBdr>
            <w:top w:val="none" w:sz="0" w:space="0" w:color="auto"/>
            <w:left w:val="none" w:sz="0" w:space="0" w:color="auto"/>
            <w:bottom w:val="none" w:sz="0" w:space="0" w:color="auto"/>
            <w:right w:val="none" w:sz="0" w:space="0" w:color="auto"/>
          </w:divBdr>
          <w:divsChild>
            <w:div w:id="916549771">
              <w:marLeft w:val="0"/>
              <w:marRight w:val="0"/>
              <w:marTop w:val="0"/>
              <w:marBottom w:val="0"/>
              <w:divBdr>
                <w:top w:val="none" w:sz="0" w:space="0" w:color="auto"/>
                <w:left w:val="none" w:sz="0" w:space="0" w:color="auto"/>
                <w:bottom w:val="none" w:sz="0" w:space="0" w:color="auto"/>
                <w:right w:val="none" w:sz="0" w:space="0" w:color="auto"/>
              </w:divBdr>
              <w:divsChild>
                <w:div w:id="1123379479">
                  <w:marLeft w:val="0"/>
                  <w:marRight w:val="0"/>
                  <w:marTop w:val="0"/>
                  <w:marBottom w:val="0"/>
                  <w:divBdr>
                    <w:top w:val="none" w:sz="0" w:space="0" w:color="auto"/>
                    <w:left w:val="none" w:sz="0" w:space="0" w:color="auto"/>
                    <w:bottom w:val="none" w:sz="0" w:space="0" w:color="auto"/>
                    <w:right w:val="none" w:sz="0" w:space="0" w:color="auto"/>
                  </w:divBdr>
                </w:div>
              </w:divsChild>
            </w:div>
            <w:div w:id="1027486247">
              <w:marLeft w:val="0"/>
              <w:marRight w:val="0"/>
              <w:marTop w:val="0"/>
              <w:marBottom w:val="0"/>
              <w:divBdr>
                <w:top w:val="none" w:sz="0" w:space="0" w:color="auto"/>
                <w:left w:val="none" w:sz="0" w:space="0" w:color="auto"/>
                <w:bottom w:val="none" w:sz="0" w:space="0" w:color="auto"/>
                <w:right w:val="none" w:sz="0" w:space="0" w:color="auto"/>
              </w:divBdr>
              <w:divsChild>
                <w:div w:id="46616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448887">
          <w:marLeft w:val="0"/>
          <w:marRight w:val="0"/>
          <w:marTop w:val="0"/>
          <w:marBottom w:val="0"/>
          <w:divBdr>
            <w:top w:val="none" w:sz="0" w:space="0" w:color="auto"/>
            <w:left w:val="none" w:sz="0" w:space="0" w:color="auto"/>
            <w:bottom w:val="none" w:sz="0" w:space="0" w:color="auto"/>
            <w:right w:val="none" w:sz="0" w:space="0" w:color="auto"/>
          </w:divBdr>
          <w:divsChild>
            <w:div w:id="526217475">
              <w:marLeft w:val="0"/>
              <w:marRight w:val="0"/>
              <w:marTop w:val="0"/>
              <w:marBottom w:val="0"/>
              <w:divBdr>
                <w:top w:val="none" w:sz="0" w:space="0" w:color="auto"/>
                <w:left w:val="none" w:sz="0" w:space="0" w:color="auto"/>
                <w:bottom w:val="none" w:sz="0" w:space="0" w:color="auto"/>
                <w:right w:val="none" w:sz="0" w:space="0" w:color="auto"/>
              </w:divBdr>
              <w:divsChild>
                <w:div w:id="1685936785">
                  <w:marLeft w:val="0"/>
                  <w:marRight w:val="0"/>
                  <w:marTop w:val="0"/>
                  <w:marBottom w:val="0"/>
                  <w:divBdr>
                    <w:top w:val="none" w:sz="0" w:space="0" w:color="auto"/>
                    <w:left w:val="none" w:sz="0" w:space="0" w:color="auto"/>
                    <w:bottom w:val="none" w:sz="0" w:space="0" w:color="auto"/>
                    <w:right w:val="none" w:sz="0" w:space="0" w:color="auto"/>
                  </w:divBdr>
                </w:div>
              </w:divsChild>
            </w:div>
            <w:div w:id="1304778043">
              <w:marLeft w:val="0"/>
              <w:marRight w:val="0"/>
              <w:marTop w:val="0"/>
              <w:marBottom w:val="0"/>
              <w:divBdr>
                <w:top w:val="none" w:sz="0" w:space="0" w:color="auto"/>
                <w:left w:val="none" w:sz="0" w:space="0" w:color="auto"/>
                <w:bottom w:val="none" w:sz="0" w:space="0" w:color="auto"/>
                <w:right w:val="none" w:sz="0" w:space="0" w:color="auto"/>
              </w:divBdr>
              <w:divsChild>
                <w:div w:id="87851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903577">
          <w:marLeft w:val="0"/>
          <w:marRight w:val="0"/>
          <w:marTop w:val="0"/>
          <w:marBottom w:val="0"/>
          <w:divBdr>
            <w:top w:val="none" w:sz="0" w:space="0" w:color="auto"/>
            <w:left w:val="none" w:sz="0" w:space="0" w:color="auto"/>
            <w:bottom w:val="none" w:sz="0" w:space="0" w:color="auto"/>
            <w:right w:val="none" w:sz="0" w:space="0" w:color="auto"/>
          </w:divBdr>
          <w:divsChild>
            <w:div w:id="1641567288">
              <w:marLeft w:val="0"/>
              <w:marRight w:val="0"/>
              <w:marTop w:val="0"/>
              <w:marBottom w:val="0"/>
              <w:divBdr>
                <w:top w:val="none" w:sz="0" w:space="0" w:color="auto"/>
                <w:left w:val="none" w:sz="0" w:space="0" w:color="auto"/>
                <w:bottom w:val="none" w:sz="0" w:space="0" w:color="auto"/>
                <w:right w:val="none" w:sz="0" w:space="0" w:color="auto"/>
              </w:divBdr>
              <w:divsChild>
                <w:div w:id="471603411">
                  <w:marLeft w:val="0"/>
                  <w:marRight w:val="0"/>
                  <w:marTop w:val="0"/>
                  <w:marBottom w:val="0"/>
                  <w:divBdr>
                    <w:top w:val="none" w:sz="0" w:space="0" w:color="auto"/>
                    <w:left w:val="none" w:sz="0" w:space="0" w:color="auto"/>
                    <w:bottom w:val="none" w:sz="0" w:space="0" w:color="auto"/>
                    <w:right w:val="none" w:sz="0" w:space="0" w:color="auto"/>
                  </w:divBdr>
                </w:div>
              </w:divsChild>
            </w:div>
            <w:div w:id="579025320">
              <w:marLeft w:val="0"/>
              <w:marRight w:val="0"/>
              <w:marTop w:val="0"/>
              <w:marBottom w:val="0"/>
              <w:divBdr>
                <w:top w:val="none" w:sz="0" w:space="0" w:color="auto"/>
                <w:left w:val="none" w:sz="0" w:space="0" w:color="auto"/>
                <w:bottom w:val="none" w:sz="0" w:space="0" w:color="auto"/>
                <w:right w:val="none" w:sz="0" w:space="0" w:color="auto"/>
              </w:divBdr>
              <w:divsChild>
                <w:div w:id="18090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744526">
          <w:marLeft w:val="0"/>
          <w:marRight w:val="0"/>
          <w:marTop w:val="0"/>
          <w:marBottom w:val="0"/>
          <w:divBdr>
            <w:top w:val="none" w:sz="0" w:space="0" w:color="auto"/>
            <w:left w:val="none" w:sz="0" w:space="0" w:color="auto"/>
            <w:bottom w:val="none" w:sz="0" w:space="0" w:color="auto"/>
            <w:right w:val="none" w:sz="0" w:space="0" w:color="auto"/>
          </w:divBdr>
          <w:divsChild>
            <w:div w:id="943806899">
              <w:marLeft w:val="0"/>
              <w:marRight w:val="0"/>
              <w:marTop w:val="0"/>
              <w:marBottom w:val="0"/>
              <w:divBdr>
                <w:top w:val="none" w:sz="0" w:space="0" w:color="auto"/>
                <w:left w:val="none" w:sz="0" w:space="0" w:color="auto"/>
                <w:bottom w:val="none" w:sz="0" w:space="0" w:color="auto"/>
                <w:right w:val="none" w:sz="0" w:space="0" w:color="auto"/>
              </w:divBdr>
              <w:divsChild>
                <w:div w:id="1556156852">
                  <w:marLeft w:val="0"/>
                  <w:marRight w:val="0"/>
                  <w:marTop w:val="0"/>
                  <w:marBottom w:val="0"/>
                  <w:divBdr>
                    <w:top w:val="none" w:sz="0" w:space="0" w:color="auto"/>
                    <w:left w:val="none" w:sz="0" w:space="0" w:color="auto"/>
                    <w:bottom w:val="none" w:sz="0" w:space="0" w:color="auto"/>
                    <w:right w:val="none" w:sz="0" w:space="0" w:color="auto"/>
                  </w:divBdr>
                </w:div>
              </w:divsChild>
            </w:div>
            <w:div w:id="288782287">
              <w:marLeft w:val="0"/>
              <w:marRight w:val="0"/>
              <w:marTop w:val="0"/>
              <w:marBottom w:val="0"/>
              <w:divBdr>
                <w:top w:val="none" w:sz="0" w:space="0" w:color="auto"/>
                <w:left w:val="none" w:sz="0" w:space="0" w:color="auto"/>
                <w:bottom w:val="none" w:sz="0" w:space="0" w:color="auto"/>
                <w:right w:val="none" w:sz="0" w:space="0" w:color="auto"/>
              </w:divBdr>
              <w:divsChild>
                <w:div w:id="132331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706236">
          <w:marLeft w:val="0"/>
          <w:marRight w:val="0"/>
          <w:marTop w:val="0"/>
          <w:marBottom w:val="0"/>
          <w:divBdr>
            <w:top w:val="none" w:sz="0" w:space="0" w:color="auto"/>
            <w:left w:val="none" w:sz="0" w:space="0" w:color="auto"/>
            <w:bottom w:val="none" w:sz="0" w:space="0" w:color="auto"/>
            <w:right w:val="none" w:sz="0" w:space="0" w:color="auto"/>
          </w:divBdr>
          <w:divsChild>
            <w:div w:id="866452184">
              <w:marLeft w:val="0"/>
              <w:marRight w:val="0"/>
              <w:marTop w:val="0"/>
              <w:marBottom w:val="0"/>
              <w:divBdr>
                <w:top w:val="none" w:sz="0" w:space="0" w:color="auto"/>
                <w:left w:val="none" w:sz="0" w:space="0" w:color="auto"/>
                <w:bottom w:val="none" w:sz="0" w:space="0" w:color="auto"/>
                <w:right w:val="none" w:sz="0" w:space="0" w:color="auto"/>
              </w:divBdr>
              <w:divsChild>
                <w:div w:id="520046558">
                  <w:marLeft w:val="0"/>
                  <w:marRight w:val="0"/>
                  <w:marTop w:val="0"/>
                  <w:marBottom w:val="0"/>
                  <w:divBdr>
                    <w:top w:val="none" w:sz="0" w:space="0" w:color="auto"/>
                    <w:left w:val="none" w:sz="0" w:space="0" w:color="auto"/>
                    <w:bottom w:val="none" w:sz="0" w:space="0" w:color="auto"/>
                    <w:right w:val="none" w:sz="0" w:space="0" w:color="auto"/>
                  </w:divBdr>
                </w:div>
              </w:divsChild>
            </w:div>
            <w:div w:id="1731924364">
              <w:marLeft w:val="0"/>
              <w:marRight w:val="0"/>
              <w:marTop w:val="0"/>
              <w:marBottom w:val="0"/>
              <w:divBdr>
                <w:top w:val="none" w:sz="0" w:space="0" w:color="auto"/>
                <w:left w:val="none" w:sz="0" w:space="0" w:color="auto"/>
                <w:bottom w:val="none" w:sz="0" w:space="0" w:color="auto"/>
                <w:right w:val="none" w:sz="0" w:space="0" w:color="auto"/>
              </w:divBdr>
              <w:divsChild>
                <w:div w:id="43682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10937">
          <w:marLeft w:val="0"/>
          <w:marRight w:val="0"/>
          <w:marTop w:val="0"/>
          <w:marBottom w:val="0"/>
          <w:divBdr>
            <w:top w:val="none" w:sz="0" w:space="0" w:color="auto"/>
            <w:left w:val="none" w:sz="0" w:space="0" w:color="auto"/>
            <w:bottom w:val="none" w:sz="0" w:space="0" w:color="auto"/>
            <w:right w:val="none" w:sz="0" w:space="0" w:color="auto"/>
          </w:divBdr>
          <w:divsChild>
            <w:div w:id="145712294">
              <w:marLeft w:val="0"/>
              <w:marRight w:val="0"/>
              <w:marTop w:val="0"/>
              <w:marBottom w:val="0"/>
              <w:divBdr>
                <w:top w:val="none" w:sz="0" w:space="0" w:color="auto"/>
                <w:left w:val="none" w:sz="0" w:space="0" w:color="auto"/>
                <w:bottom w:val="none" w:sz="0" w:space="0" w:color="auto"/>
                <w:right w:val="none" w:sz="0" w:space="0" w:color="auto"/>
              </w:divBdr>
              <w:divsChild>
                <w:div w:id="614555785">
                  <w:marLeft w:val="0"/>
                  <w:marRight w:val="0"/>
                  <w:marTop w:val="0"/>
                  <w:marBottom w:val="0"/>
                  <w:divBdr>
                    <w:top w:val="none" w:sz="0" w:space="0" w:color="auto"/>
                    <w:left w:val="none" w:sz="0" w:space="0" w:color="auto"/>
                    <w:bottom w:val="none" w:sz="0" w:space="0" w:color="auto"/>
                    <w:right w:val="none" w:sz="0" w:space="0" w:color="auto"/>
                  </w:divBdr>
                </w:div>
              </w:divsChild>
            </w:div>
            <w:div w:id="930624896">
              <w:marLeft w:val="0"/>
              <w:marRight w:val="0"/>
              <w:marTop w:val="0"/>
              <w:marBottom w:val="0"/>
              <w:divBdr>
                <w:top w:val="none" w:sz="0" w:space="0" w:color="auto"/>
                <w:left w:val="none" w:sz="0" w:space="0" w:color="auto"/>
                <w:bottom w:val="none" w:sz="0" w:space="0" w:color="auto"/>
                <w:right w:val="none" w:sz="0" w:space="0" w:color="auto"/>
              </w:divBdr>
              <w:divsChild>
                <w:div w:id="147174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828456">
          <w:marLeft w:val="0"/>
          <w:marRight w:val="0"/>
          <w:marTop w:val="0"/>
          <w:marBottom w:val="0"/>
          <w:divBdr>
            <w:top w:val="none" w:sz="0" w:space="0" w:color="auto"/>
            <w:left w:val="none" w:sz="0" w:space="0" w:color="auto"/>
            <w:bottom w:val="none" w:sz="0" w:space="0" w:color="auto"/>
            <w:right w:val="none" w:sz="0" w:space="0" w:color="auto"/>
          </w:divBdr>
          <w:divsChild>
            <w:div w:id="819082885">
              <w:marLeft w:val="0"/>
              <w:marRight w:val="0"/>
              <w:marTop w:val="0"/>
              <w:marBottom w:val="0"/>
              <w:divBdr>
                <w:top w:val="none" w:sz="0" w:space="0" w:color="auto"/>
                <w:left w:val="none" w:sz="0" w:space="0" w:color="auto"/>
                <w:bottom w:val="none" w:sz="0" w:space="0" w:color="auto"/>
                <w:right w:val="none" w:sz="0" w:space="0" w:color="auto"/>
              </w:divBdr>
              <w:divsChild>
                <w:div w:id="1643851477">
                  <w:marLeft w:val="0"/>
                  <w:marRight w:val="0"/>
                  <w:marTop w:val="0"/>
                  <w:marBottom w:val="0"/>
                  <w:divBdr>
                    <w:top w:val="none" w:sz="0" w:space="0" w:color="auto"/>
                    <w:left w:val="none" w:sz="0" w:space="0" w:color="auto"/>
                    <w:bottom w:val="none" w:sz="0" w:space="0" w:color="auto"/>
                    <w:right w:val="none" w:sz="0" w:space="0" w:color="auto"/>
                  </w:divBdr>
                </w:div>
              </w:divsChild>
            </w:div>
            <w:div w:id="1615988528">
              <w:marLeft w:val="0"/>
              <w:marRight w:val="0"/>
              <w:marTop w:val="0"/>
              <w:marBottom w:val="0"/>
              <w:divBdr>
                <w:top w:val="none" w:sz="0" w:space="0" w:color="auto"/>
                <w:left w:val="none" w:sz="0" w:space="0" w:color="auto"/>
                <w:bottom w:val="none" w:sz="0" w:space="0" w:color="auto"/>
                <w:right w:val="none" w:sz="0" w:space="0" w:color="auto"/>
              </w:divBdr>
              <w:divsChild>
                <w:div w:id="39875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312787">
          <w:marLeft w:val="0"/>
          <w:marRight w:val="0"/>
          <w:marTop w:val="0"/>
          <w:marBottom w:val="0"/>
          <w:divBdr>
            <w:top w:val="none" w:sz="0" w:space="0" w:color="auto"/>
            <w:left w:val="none" w:sz="0" w:space="0" w:color="auto"/>
            <w:bottom w:val="none" w:sz="0" w:space="0" w:color="auto"/>
            <w:right w:val="none" w:sz="0" w:space="0" w:color="auto"/>
          </w:divBdr>
          <w:divsChild>
            <w:div w:id="1969122149">
              <w:marLeft w:val="0"/>
              <w:marRight w:val="0"/>
              <w:marTop w:val="0"/>
              <w:marBottom w:val="0"/>
              <w:divBdr>
                <w:top w:val="none" w:sz="0" w:space="0" w:color="auto"/>
                <w:left w:val="none" w:sz="0" w:space="0" w:color="auto"/>
                <w:bottom w:val="none" w:sz="0" w:space="0" w:color="auto"/>
                <w:right w:val="none" w:sz="0" w:space="0" w:color="auto"/>
              </w:divBdr>
              <w:divsChild>
                <w:div w:id="1434941158">
                  <w:marLeft w:val="0"/>
                  <w:marRight w:val="0"/>
                  <w:marTop w:val="0"/>
                  <w:marBottom w:val="0"/>
                  <w:divBdr>
                    <w:top w:val="none" w:sz="0" w:space="0" w:color="auto"/>
                    <w:left w:val="none" w:sz="0" w:space="0" w:color="auto"/>
                    <w:bottom w:val="none" w:sz="0" w:space="0" w:color="auto"/>
                    <w:right w:val="none" w:sz="0" w:space="0" w:color="auto"/>
                  </w:divBdr>
                </w:div>
              </w:divsChild>
            </w:div>
            <w:div w:id="255291287">
              <w:marLeft w:val="0"/>
              <w:marRight w:val="0"/>
              <w:marTop w:val="0"/>
              <w:marBottom w:val="0"/>
              <w:divBdr>
                <w:top w:val="none" w:sz="0" w:space="0" w:color="auto"/>
                <w:left w:val="none" w:sz="0" w:space="0" w:color="auto"/>
                <w:bottom w:val="none" w:sz="0" w:space="0" w:color="auto"/>
                <w:right w:val="none" w:sz="0" w:space="0" w:color="auto"/>
              </w:divBdr>
              <w:divsChild>
                <w:div w:id="59605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9266">
          <w:marLeft w:val="0"/>
          <w:marRight w:val="0"/>
          <w:marTop w:val="0"/>
          <w:marBottom w:val="0"/>
          <w:divBdr>
            <w:top w:val="none" w:sz="0" w:space="0" w:color="auto"/>
            <w:left w:val="none" w:sz="0" w:space="0" w:color="auto"/>
            <w:bottom w:val="none" w:sz="0" w:space="0" w:color="auto"/>
            <w:right w:val="none" w:sz="0" w:space="0" w:color="auto"/>
          </w:divBdr>
          <w:divsChild>
            <w:div w:id="458845109">
              <w:marLeft w:val="0"/>
              <w:marRight w:val="0"/>
              <w:marTop w:val="0"/>
              <w:marBottom w:val="0"/>
              <w:divBdr>
                <w:top w:val="none" w:sz="0" w:space="0" w:color="auto"/>
                <w:left w:val="none" w:sz="0" w:space="0" w:color="auto"/>
                <w:bottom w:val="none" w:sz="0" w:space="0" w:color="auto"/>
                <w:right w:val="none" w:sz="0" w:space="0" w:color="auto"/>
              </w:divBdr>
              <w:divsChild>
                <w:div w:id="1283028898">
                  <w:marLeft w:val="0"/>
                  <w:marRight w:val="0"/>
                  <w:marTop w:val="0"/>
                  <w:marBottom w:val="0"/>
                  <w:divBdr>
                    <w:top w:val="none" w:sz="0" w:space="0" w:color="auto"/>
                    <w:left w:val="none" w:sz="0" w:space="0" w:color="auto"/>
                    <w:bottom w:val="none" w:sz="0" w:space="0" w:color="auto"/>
                    <w:right w:val="none" w:sz="0" w:space="0" w:color="auto"/>
                  </w:divBdr>
                </w:div>
              </w:divsChild>
            </w:div>
            <w:div w:id="991981882">
              <w:marLeft w:val="0"/>
              <w:marRight w:val="0"/>
              <w:marTop w:val="0"/>
              <w:marBottom w:val="0"/>
              <w:divBdr>
                <w:top w:val="none" w:sz="0" w:space="0" w:color="auto"/>
                <w:left w:val="none" w:sz="0" w:space="0" w:color="auto"/>
                <w:bottom w:val="none" w:sz="0" w:space="0" w:color="auto"/>
                <w:right w:val="none" w:sz="0" w:space="0" w:color="auto"/>
              </w:divBdr>
              <w:divsChild>
                <w:div w:id="74491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028262">
          <w:marLeft w:val="0"/>
          <w:marRight w:val="0"/>
          <w:marTop w:val="0"/>
          <w:marBottom w:val="0"/>
          <w:divBdr>
            <w:top w:val="none" w:sz="0" w:space="0" w:color="auto"/>
            <w:left w:val="none" w:sz="0" w:space="0" w:color="auto"/>
            <w:bottom w:val="none" w:sz="0" w:space="0" w:color="auto"/>
            <w:right w:val="none" w:sz="0" w:space="0" w:color="auto"/>
          </w:divBdr>
          <w:divsChild>
            <w:div w:id="1737312376">
              <w:marLeft w:val="0"/>
              <w:marRight w:val="0"/>
              <w:marTop w:val="0"/>
              <w:marBottom w:val="0"/>
              <w:divBdr>
                <w:top w:val="none" w:sz="0" w:space="0" w:color="auto"/>
                <w:left w:val="none" w:sz="0" w:space="0" w:color="auto"/>
                <w:bottom w:val="none" w:sz="0" w:space="0" w:color="auto"/>
                <w:right w:val="none" w:sz="0" w:space="0" w:color="auto"/>
              </w:divBdr>
              <w:divsChild>
                <w:div w:id="2139715301">
                  <w:marLeft w:val="0"/>
                  <w:marRight w:val="0"/>
                  <w:marTop w:val="0"/>
                  <w:marBottom w:val="0"/>
                  <w:divBdr>
                    <w:top w:val="none" w:sz="0" w:space="0" w:color="auto"/>
                    <w:left w:val="none" w:sz="0" w:space="0" w:color="auto"/>
                    <w:bottom w:val="none" w:sz="0" w:space="0" w:color="auto"/>
                    <w:right w:val="none" w:sz="0" w:space="0" w:color="auto"/>
                  </w:divBdr>
                </w:div>
              </w:divsChild>
            </w:div>
            <w:div w:id="535628101">
              <w:marLeft w:val="0"/>
              <w:marRight w:val="0"/>
              <w:marTop w:val="0"/>
              <w:marBottom w:val="0"/>
              <w:divBdr>
                <w:top w:val="none" w:sz="0" w:space="0" w:color="auto"/>
                <w:left w:val="none" w:sz="0" w:space="0" w:color="auto"/>
                <w:bottom w:val="none" w:sz="0" w:space="0" w:color="auto"/>
                <w:right w:val="none" w:sz="0" w:space="0" w:color="auto"/>
              </w:divBdr>
              <w:divsChild>
                <w:div w:id="875194880">
                  <w:marLeft w:val="0"/>
                  <w:marRight w:val="0"/>
                  <w:marTop w:val="0"/>
                  <w:marBottom w:val="0"/>
                  <w:divBdr>
                    <w:top w:val="none" w:sz="0" w:space="0" w:color="auto"/>
                    <w:left w:val="none" w:sz="0" w:space="0" w:color="auto"/>
                    <w:bottom w:val="none" w:sz="0" w:space="0" w:color="auto"/>
                    <w:right w:val="none" w:sz="0" w:space="0" w:color="auto"/>
                  </w:divBdr>
                </w:div>
                <w:div w:id="427850799">
                  <w:marLeft w:val="0"/>
                  <w:marRight w:val="0"/>
                  <w:marTop w:val="0"/>
                  <w:marBottom w:val="0"/>
                  <w:divBdr>
                    <w:top w:val="none" w:sz="0" w:space="0" w:color="auto"/>
                    <w:left w:val="none" w:sz="0" w:space="0" w:color="auto"/>
                    <w:bottom w:val="none" w:sz="0" w:space="0" w:color="auto"/>
                    <w:right w:val="none" w:sz="0" w:space="0" w:color="auto"/>
                  </w:divBdr>
                </w:div>
                <w:div w:id="137785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284611">
      <w:bodyDiv w:val="1"/>
      <w:marLeft w:val="0"/>
      <w:marRight w:val="0"/>
      <w:marTop w:val="0"/>
      <w:marBottom w:val="0"/>
      <w:divBdr>
        <w:top w:val="none" w:sz="0" w:space="0" w:color="auto"/>
        <w:left w:val="none" w:sz="0" w:space="0" w:color="auto"/>
        <w:bottom w:val="none" w:sz="0" w:space="0" w:color="auto"/>
        <w:right w:val="none" w:sz="0" w:space="0" w:color="auto"/>
      </w:divBdr>
      <w:divsChild>
        <w:div w:id="253366893">
          <w:marLeft w:val="0"/>
          <w:marRight w:val="0"/>
          <w:marTop w:val="0"/>
          <w:marBottom w:val="0"/>
          <w:divBdr>
            <w:top w:val="none" w:sz="0" w:space="0" w:color="auto"/>
            <w:left w:val="none" w:sz="0" w:space="0" w:color="auto"/>
            <w:bottom w:val="none" w:sz="0" w:space="0" w:color="auto"/>
            <w:right w:val="none" w:sz="0" w:space="0" w:color="auto"/>
          </w:divBdr>
          <w:divsChild>
            <w:div w:id="78871352">
              <w:marLeft w:val="0"/>
              <w:marRight w:val="0"/>
              <w:marTop w:val="0"/>
              <w:marBottom w:val="0"/>
              <w:divBdr>
                <w:top w:val="none" w:sz="0" w:space="0" w:color="auto"/>
                <w:left w:val="none" w:sz="0" w:space="0" w:color="auto"/>
                <w:bottom w:val="none" w:sz="0" w:space="0" w:color="auto"/>
                <w:right w:val="none" w:sz="0" w:space="0" w:color="auto"/>
              </w:divBdr>
              <w:divsChild>
                <w:div w:id="1635208047">
                  <w:marLeft w:val="0"/>
                  <w:marRight w:val="0"/>
                  <w:marTop w:val="0"/>
                  <w:marBottom w:val="0"/>
                  <w:divBdr>
                    <w:top w:val="none" w:sz="0" w:space="0" w:color="auto"/>
                    <w:left w:val="none" w:sz="0" w:space="0" w:color="auto"/>
                    <w:bottom w:val="none" w:sz="0" w:space="0" w:color="auto"/>
                    <w:right w:val="none" w:sz="0" w:space="0" w:color="auto"/>
                  </w:divBdr>
                </w:div>
              </w:divsChild>
            </w:div>
            <w:div w:id="733820008">
              <w:marLeft w:val="0"/>
              <w:marRight w:val="0"/>
              <w:marTop w:val="0"/>
              <w:marBottom w:val="0"/>
              <w:divBdr>
                <w:top w:val="none" w:sz="0" w:space="0" w:color="auto"/>
                <w:left w:val="none" w:sz="0" w:space="0" w:color="auto"/>
                <w:bottom w:val="none" w:sz="0" w:space="0" w:color="auto"/>
                <w:right w:val="none" w:sz="0" w:space="0" w:color="auto"/>
              </w:divBdr>
              <w:divsChild>
                <w:div w:id="134836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282702">
          <w:marLeft w:val="0"/>
          <w:marRight w:val="0"/>
          <w:marTop w:val="0"/>
          <w:marBottom w:val="0"/>
          <w:divBdr>
            <w:top w:val="none" w:sz="0" w:space="0" w:color="auto"/>
            <w:left w:val="none" w:sz="0" w:space="0" w:color="auto"/>
            <w:bottom w:val="none" w:sz="0" w:space="0" w:color="auto"/>
            <w:right w:val="none" w:sz="0" w:space="0" w:color="auto"/>
          </w:divBdr>
          <w:divsChild>
            <w:div w:id="904874670">
              <w:marLeft w:val="0"/>
              <w:marRight w:val="0"/>
              <w:marTop w:val="0"/>
              <w:marBottom w:val="0"/>
              <w:divBdr>
                <w:top w:val="none" w:sz="0" w:space="0" w:color="auto"/>
                <w:left w:val="none" w:sz="0" w:space="0" w:color="auto"/>
                <w:bottom w:val="none" w:sz="0" w:space="0" w:color="auto"/>
                <w:right w:val="none" w:sz="0" w:space="0" w:color="auto"/>
              </w:divBdr>
              <w:divsChild>
                <w:div w:id="1659577842">
                  <w:marLeft w:val="0"/>
                  <w:marRight w:val="0"/>
                  <w:marTop w:val="0"/>
                  <w:marBottom w:val="0"/>
                  <w:divBdr>
                    <w:top w:val="none" w:sz="0" w:space="0" w:color="auto"/>
                    <w:left w:val="none" w:sz="0" w:space="0" w:color="auto"/>
                    <w:bottom w:val="none" w:sz="0" w:space="0" w:color="auto"/>
                    <w:right w:val="none" w:sz="0" w:space="0" w:color="auto"/>
                  </w:divBdr>
                </w:div>
              </w:divsChild>
            </w:div>
            <w:div w:id="1805462758">
              <w:marLeft w:val="0"/>
              <w:marRight w:val="0"/>
              <w:marTop w:val="0"/>
              <w:marBottom w:val="0"/>
              <w:divBdr>
                <w:top w:val="none" w:sz="0" w:space="0" w:color="auto"/>
                <w:left w:val="none" w:sz="0" w:space="0" w:color="auto"/>
                <w:bottom w:val="none" w:sz="0" w:space="0" w:color="auto"/>
                <w:right w:val="none" w:sz="0" w:space="0" w:color="auto"/>
              </w:divBdr>
              <w:divsChild>
                <w:div w:id="22761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955223">
          <w:marLeft w:val="0"/>
          <w:marRight w:val="0"/>
          <w:marTop w:val="0"/>
          <w:marBottom w:val="0"/>
          <w:divBdr>
            <w:top w:val="none" w:sz="0" w:space="0" w:color="auto"/>
            <w:left w:val="none" w:sz="0" w:space="0" w:color="auto"/>
            <w:bottom w:val="none" w:sz="0" w:space="0" w:color="auto"/>
            <w:right w:val="none" w:sz="0" w:space="0" w:color="auto"/>
          </w:divBdr>
          <w:divsChild>
            <w:div w:id="1159804883">
              <w:marLeft w:val="0"/>
              <w:marRight w:val="0"/>
              <w:marTop w:val="0"/>
              <w:marBottom w:val="0"/>
              <w:divBdr>
                <w:top w:val="none" w:sz="0" w:space="0" w:color="auto"/>
                <w:left w:val="none" w:sz="0" w:space="0" w:color="auto"/>
                <w:bottom w:val="none" w:sz="0" w:space="0" w:color="auto"/>
                <w:right w:val="none" w:sz="0" w:space="0" w:color="auto"/>
              </w:divBdr>
              <w:divsChild>
                <w:div w:id="554850672">
                  <w:marLeft w:val="0"/>
                  <w:marRight w:val="0"/>
                  <w:marTop w:val="0"/>
                  <w:marBottom w:val="0"/>
                  <w:divBdr>
                    <w:top w:val="none" w:sz="0" w:space="0" w:color="auto"/>
                    <w:left w:val="none" w:sz="0" w:space="0" w:color="auto"/>
                    <w:bottom w:val="none" w:sz="0" w:space="0" w:color="auto"/>
                    <w:right w:val="none" w:sz="0" w:space="0" w:color="auto"/>
                  </w:divBdr>
                </w:div>
              </w:divsChild>
            </w:div>
            <w:div w:id="72246563">
              <w:marLeft w:val="0"/>
              <w:marRight w:val="0"/>
              <w:marTop w:val="0"/>
              <w:marBottom w:val="0"/>
              <w:divBdr>
                <w:top w:val="none" w:sz="0" w:space="0" w:color="auto"/>
                <w:left w:val="none" w:sz="0" w:space="0" w:color="auto"/>
                <w:bottom w:val="none" w:sz="0" w:space="0" w:color="auto"/>
                <w:right w:val="none" w:sz="0" w:space="0" w:color="auto"/>
              </w:divBdr>
              <w:divsChild>
                <w:div w:id="78488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10336">
          <w:marLeft w:val="0"/>
          <w:marRight w:val="0"/>
          <w:marTop w:val="0"/>
          <w:marBottom w:val="0"/>
          <w:divBdr>
            <w:top w:val="none" w:sz="0" w:space="0" w:color="auto"/>
            <w:left w:val="none" w:sz="0" w:space="0" w:color="auto"/>
            <w:bottom w:val="none" w:sz="0" w:space="0" w:color="auto"/>
            <w:right w:val="none" w:sz="0" w:space="0" w:color="auto"/>
          </w:divBdr>
          <w:divsChild>
            <w:div w:id="2036927123">
              <w:marLeft w:val="0"/>
              <w:marRight w:val="0"/>
              <w:marTop w:val="0"/>
              <w:marBottom w:val="0"/>
              <w:divBdr>
                <w:top w:val="none" w:sz="0" w:space="0" w:color="auto"/>
                <w:left w:val="none" w:sz="0" w:space="0" w:color="auto"/>
                <w:bottom w:val="none" w:sz="0" w:space="0" w:color="auto"/>
                <w:right w:val="none" w:sz="0" w:space="0" w:color="auto"/>
              </w:divBdr>
              <w:divsChild>
                <w:div w:id="1798599084">
                  <w:marLeft w:val="0"/>
                  <w:marRight w:val="0"/>
                  <w:marTop w:val="0"/>
                  <w:marBottom w:val="0"/>
                  <w:divBdr>
                    <w:top w:val="none" w:sz="0" w:space="0" w:color="auto"/>
                    <w:left w:val="none" w:sz="0" w:space="0" w:color="auto"/>
                    <w:bottom w:val="none" w:sz="0" w:space="0" w:color="auto"/>
                    <w:right w:val="none" w:sz="0" w:space="0" w:color="auto"/>
                  </w:divBdr>
                </w:div>
              </w:divsChild>
            </w:div>
            <w:div w:id="788082768">
              <w:marLeft w:val="0"/>
              <w:marRight w:val="0"/>
              <w:marTop w:val="0"/>
              <w:marBottom w:val="0"/>
              <w:divBdr>
                <w:top w:val="none" w:sz="0" w:space="0" w:color="auto"/>
                <w:left w:val="none" w:sz="0" w:space="0" w:color="auto"/>
                <w:bottom w:val="none" w:sz="0" w:space="0" w:color="auto"/>
                <w:right w:val="none" w:sz="0" w:space="0" w:color="auto"/>
              </w:divBdr>
              <w:divsChild>
                <w:div w:id="91397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849345">
          <w:marLeft w:val="0"/>
          <w:marRight w:val="0"/>
          <w:marTop w:val="0"/>
          <w:marBottom w:val="0"/>
          <w:divBdr>
            <w:top w:val="none" w:sz="0" w:space="0" w:color="auto"/>
            <w:left w:val="none" w:sz="0" w:space="0" w:color="auto"/>
            <w:bottom w:val="none" w:sz="0" w:space="0" w:color="auto"/>
            <w:right w:val="none" w:sz="0" w:space="0" w:color="auto"/>
          </w:divBdr>
          <w:divsChild>
            <w:div w:id="880897732">
              <w:marLeft w:val="0"/>
              <w:marRight w:val="0"/>
              <w:marTop w:val="0"/>
              <w:marBottom w:val="0"/>
              <w:divBdr>
                <w:top w:val="none" w:sz="0" w:space="0" w:color="auto"/>
                <w:left w:val="none" w:sz="0" w:space="0" w:color="auto"/>
                <w:bottom w:val="none" w:sz="0" w:space="0" w:color="auto"/>
                <w:right w:val="none" w:sz="0" w:space="0" w:color="auto"/>
              </w:divBdr>
              <w:divsChild>
                <w:div w:id="1522743638">
                  <w:marLeft w:val="0"/>
                  <w:marRight w:val="0"/>
                  <w:marTop w:val="0"/>
                  <w:marBottom w:val="0"/>
                  <w:divBdr>
                    <w:top w:val="none" w:sz="0" w:space="0" w:color="auto"/>
                    <w:left w:val="none" w:sz="0" w:space="0" w:color="auto"/>
                    <w:bottom w:val="none" w:sz="0" w:space="0" w:color="auto"/>
                    <w:right w:val="none" w:sz="0" w:space="0" w:color="auto"/>
                  </w:divBdr>
                </w:div>
              </w:divsChild>
            </w:div>
            <w:div w:id="738288735">
              <w:marLeft w:val="0"/>
              <w:marRight w:val="0"/>
              <w:marTop w:val="0"/>
              <w:marBottom w:val="0"/>
              <w:divBdr>
                <w:top w:val="none" w:sz="0" w:space="0" w:color="auto"/>
                <w:left w:val="none" w:sz="0" w:space="0" w:color="auto"/>
                <w:bottom w:val="none" w:sz="0" w:space="0" w:color="auto"/>
                <w:right w:val="none" w:sz="0" w:space="0" w:color="auto"/>
              </w:divBdr>
              <w:divsChild>
                <w:div w:id="3905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846605">
          <w:marLeft w:val="0"/>
          <w:marRight w:val="0"/>
          <w:marTop w:val="0"/>
          <w:marBottom w:val="0"/>
          <w:divBdr>
            <w:top w:val="none" w:sz="0" w:space="0" w:color="auto"/>
            <w:left w:val="none" w:sz="0" w:space="0" w:color="auto"/>
            <w:bottom w:val="none" w:sz="0" w:space="0" w:color="auto"/>
            <w:right w:val="none" w:sz="0" w:space="0" w:color="auto"/>
          </w:divBdr>
          <w:divsChild>
            <w:div w:id="77412234">
              <w:marLeft w:val="0"/>
              <w:marRight w:val="0"/>
              <w:marTop w:val="0"/>
              <w:marBottom w:val="0"/>
              <w:divBdr>
                <w:top w:val="none" w:sz="0" w:space="0" w:color="auto"/>
                <w:left w:val="none" w:sz="0" w:space="0" w:color="auto"/>
                <w:bottom w:val="none" w:sz="0" w:space="0" w:color="auto"/>
                <w:right w:val="none" w:sz="0" w:space="0" w:color="auto"/>
              </w:divBdr>
              <w:divsChild>
                <w:div w:id="1379209884">
                  <w:marLeft w:val="0"/>
                  <w:marRight w:val="0"/>
                  <w:marTop w:val="0"/>
                  <w:marBottom w:val="0"/>
                  <w:divBdr>
                    <w:top w:val="none" w:sz="0" w:space="0" w:color="auto"/>
                    <w:left w:val="none" w:sz="0" w:space="0" w:color="auto"/>
                    <w:bottom w:val="none" w:sz="0" w:space="0" w:color="auto"/>
                    <w:right w:val="none" w:sz="0" w:space="0" w:color="auto"/>
                  </w:divBdr>
                </w:div>
              </w:divsChild>
            </w:div>
            <w:div w:id="717365715">
              <w:marLeft w:val="0"/>
              <w:marRight w:val="0"/>
              <w:marTop w:val="0"/>
              <w:marBottom w:val="0"/>
              <w:divBdr>
                <w:top w:val="none" w:sz="0" w:space="0" w:color="auto"/>
                <w:left w:val="none" w:sz="0" w:space="0" w:color="auto"/>
                <w:bottom w:val="none" w:sz="0" w:space="0" w:color="auto"/>
                <w:right w:val="none" w:sz="0" w:space="0" w:color="auto"/>
              </w:divBdr>
              <w:divsChild>
                <w:div w:id="84817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098342">
          <w:marLeft w:val="0"/>
          <w:marRight w:val="0"/>
          <w:marTop w:val="0"/>
          <w:marBottom w:val="0"/>
          <w:divBdr>
            <w:top w:val="none" w:sz="0" w:space="0" w:color="auto"/>
            <w:left w:val="none" w:sz="0" w:space="0" w:color="auto"/>
            <w:bottom w:val="none" w:sz="0" w:space="0" w:color="auto"/>
            <w:right w:val="none" w:sz="0" w:space="0" w:color="auto"/>
          </w:divBdr>
          <w:divsChild>
            <w:div w:id="1274172589">
              <w:marLeft w:val="0"/>
              <w:marRight w:val="0"/>
              <w:marTop w:val="0"/>
              <w:marBottom w:val="0"/>
              <w:divBdr>
                <w:top w:val="none" w:sz="0" w:space="0" w:color="auto"/>
                <w:left w:val="none" w:sz="0" w:space="0" w:color="auto"/>
                <w:bottom w:val="none" w:sz="0" w:space="0" w:color="auto"/>
                <w:right w:val="none" w:sz="0" w:space="0" w:color="auto"/>
              </w:divBdr>
              <w:divsChild>
                <w:div w:id="1487044412">
                  <w:marLeft w:val="0"/>
                  <w:marRight w:val="0"/>
                  <w:marTop w:val="0"/>
                  <w:marBottom w:val="0"/>
                  <w:divBdr>
                    <w:top w:val="none" w:sz="0" w:space="0" w:color="auto"/>
                    <w:left w:val="none" w:sz="0" w:space="0" w:color="auto"/>
                    <w:bottom w:val="none" w:sz="0" w:space="0" w:color="auto"/>
                    <w:right w:val="none" w:sz="0" w:space="0" w:color="auto"/>
                  </w:divBdr>
                </w:div>
              </w:divsChild>
            </w:div>
            <w:div w:id="980304710">
              <w:marLeft w:val="0"/>
              <w:marRight w:val="0"/>
              <w:marTop w:val="0"/>
              <w:marBottom w:val="0"/>
              <w:divBdr>
                <w:top w:val="none" w:sz="0" w:space="0" w:color="auto"/>
                <w:left w:val="none" w:sz="0" w:space="0" w:color="auto"/>
                <w:bottom w:val="none" w:sz="0" w:space="0" w:color="auto"/>
                <w:right w:val="none" w:sz="0" w:space="0" w:color="auto"/>
              </w:divBdr>
              <w:divsChild>
                <w:div w:id="40876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278349">
          <w:marLeft w:val="0"/>
          <w:marRight w:val="0"/>
          <w:marTop w:val="0"/>
          <w:marBottom w:val="0"/>
          <w:divBdr>
            <w:top w:val="none" w:sz="0" w:space="0" w:color="auto"/>
            <w:left w:val="none" w:sz="0" w:space="0" w:color="auto"/>
            <w:bottom w:val="none" w:sz="0" w:space="0" w:color="auto"/>
            <w:right w:val="none" w:sz="0" w:space="0" w:color="auto"/>
          </w:divBdr>
          <w:divsChild>
            <w:div w:id="799953726">
              <w:marLeft w:val="0"/>
              <w:marRight w:val="0"/>
              <w:marTop w:val="0"/>
              <w:marBottom w:val="0"/>
              <w:divBdr>
                <w:top w:val="none" w:sz="0" w:space="0" w:color="auto"/>
                <w:left w:val="none" w:sz="0" w:space="0" w:color="auto"/>
                <w:bottom w:val="none" w:sz="0" w:space="0" w:color="auto"/>
                <w:right w:val="none" w:sz="0" w:space="0" w:color="auto"/>
              </w:divBdr>
              <w:divsChild>
                <w:div w:id="800850241">
                  <w:marLeft w:val="0"/>
                  <w:marRight w:val="0"/>
                  <w:marTop w:val="0"/>
                  <w:marBottom w:val="0"/>
                  <w:divBdr>
                    <w:top w:val="none" w:sz="0" w:space="0" w:color="auto"/>
                    <w:left w:val="none" w:sz="0" w:space="0" w:color="auto"/>
                    <w:bottom w:val="none" w:sz="0" w:space="0" w:color="auto"/>
                    <w:right w:val="none" w:sz="0" w:space="0" w:color="auto"/>
                  </w:divBdr>
                </w:div>
              </w:divsChild>
            </w:div>
            <w:div w:id="2020690711">
              <w:marLeft w:val="0"/>
              <w:marRight w:val="0"/>
              <w:marTop w:val="0"/>
              <w:marBottom w:val="0"/>
              <w:divBdr>
                <w:top w:val="none" w:sz="0" w:space="0" w:color="auto"/>
                <w:left w:val="none" w:sz="0" w:space="0" w:color="auto"/>
                <w:bottom w:val="none" w:sz="0" w:space="0" w:color="auto"/>
                <w:right w:val="none" w:sz="0" w:space="0" w:color="auto"/>
              </w:divBdr>
              <w:divsChild>
                <w:div w:id="30987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019296">
          <w:marLeft w:val="0"/>
          <w:marRight w:val="0"/>
          <w:marTop w:val="0"/>
          <w:marBottom w:val="0"/>
          <w:divBdr>
            <w:top w:val="none" w:sz="0" w:space="0" w:color="auto"/>
            <w:left w:val="none" w:sz="0" w:space="0" w:color="auto"/>
            <w:bottom w:val="none" w:sz="0" w:space="0" w:color="auto"/>
            <w:right w:val="none" w:sz="0" w:space="0" w:color="auto"/>
          </w:divBdr>
          <w:divsChild>
            <w:div w:id="107745390">
              <w:marLeft w:val="0"/>
              <w:marRight w:val="0"/>
              <w:marTop w:val="0"/>
              <w:marBottom w:val="0"/>
              <w:divBdr>
                <w:top w:val="none" w:sz="0" w:space="0" w:color="auto"/>
                <w:left w:val="none" w:sz="0" w:space="0" w:color="auto"/>
                <w:bottom w:val="none" w:sz="0" w:space="0" w:color="auto"/>
                <w:right w:val="none" w:sz="0" w:space="0" w:color="auto"/>
              </w:divBdr>
              <w:divsChild>
                <w:div w:id="59834565">
                  <w:marLeft w:val="0"/>
                  <w:marRight w:val="0"/>
                  <w:marTop w:val="0"/>
                  <w:marBottom w:val="0"/>
                  <w:divBdr>
                    <w:top w:val="none" w:sz="0" w:space="0" w:color="auto"/>
                    <w:left w:val="none" w:sz="0" w:space="0" w:color="auto"/>
                    <w:bottom w:val="none" w:sz="0" w:space="0" w:color="auto"/>
                    <w:right w:val="none" w:sz="0" w:space="0" w:color="auto"/>
                  </w:divBdr>
                </w:div>
              </w:divsChild>
            </w:div>
            <w:div w:id="1773430836">
              <w:marLeft w:val="0"/>
              <w:marRight w:val="0"/>
              <w:marTop w:val="0"/>
              <w:marBottom w:val="0"/>
              <w:divBdr>
                <w:top w:val="none" w:sz="0" w:space="0" w:color="auto"/>
                <w:left w:val="none" w:sz="0" w:space="0" w:color="auto"/>
                <w:bottom w:val="none" w:sz="0" w:space="0" w:color="auto"/>
                <w:right w:val="none" w:sz="0" w:space="0" w:color="auto"/>
              </w:divBdr>
              <w:divsChild>
                <w:div w:id="120312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26256">
          <w:marLeft w:val="0"/>
          <w:marRight w:val="0"/>
          <w:marTop w:val="0"/>
          <w:marBottom w:val="0"/>
          <w:divBdr>
            <w:top w:val="none" w:sz="0" w:space="0" w:color="auto"/>
            <w:left w:val="none" w:sz="0" w:space="0" w:color="auto"/>
            <w:bottom w:val="none" w:sz="0" w:space="0" w:color="auto"/>
            <w:right w:val="none" w:sz="0" w:space="0" w:color="auto"/>
          </w:divBdr>
          <w:divsChild>
            <w:div w:id="2067530946">
              <w:marLeft w:val="0"/>
              <w:marRight w:val="0"/>
              <w:marTop w:val="0"/>
              <w:marBottom w:val="0"/>
              <w:divBdr>
                <w:top w:val="none" w:sz="0" w:space="0" w:color="auto"/>
                <w:left w:val="none" w:sz="0" w:space="0" w:color="auto"/>
                <w:bottom w:val="none" w:sz="0" w:space="0" w:color="auto"/>
                <w:right w:val="none" w:sz="0" w:space="0" w:color="auto"/>
              </w:divBdr>
              <w:divsChild>
                <w:div w:id="220286838">
                  <w:marLeft w:val="0"/>
                  <w:marRight w:val="0"/>
                  <w:marTop w:val="0"/>
                  <w:marBottom w:val="0"/>
                  <w:divBdr>
                    <w:top w:val="none" w:sz="0" w:space="0" w:color="auto"/>
                    <w:left w:val="none" w:sz="0" w:space="0" w:color="auto"/>
                    <w:bottom w:val="none" w:sz="0" w:space="0" w:color="auto"/>
                    <w:right w:val="none" w:sz="0" w:space="0" w:color="auto"/>
                  </w:divBdr>
                </w:div>
              </w:divsChild>
            </w:div>
            <w:div w:id="302927951">
              <w:marLeft w:val="0"/>
              <w:marRight w:val="0"/>
              <w:marTop w:val="0"/>
              <w:marBottom w:val="0"/>
              <w:divBdr>
                <w:top w:val="none" w:sz="0" w:space="0" w:color="auto"/>
                <w:left w:val="none" w:sz="0" w:space="0" w:color="auto"/>
                <w:bottom w:val="none" w:sz="0" w:space="0" w:color="auto"/>
                <w:right w:val="none" w:sz="0" w:space="0" w:color="auto"/>
              </w:divBdr>
              <w:divsChild>
                <w:div w:id="177282103">
                  <w:marLeft w:val="0"/>
                  <w:marRight w:val="0"/>
                  <w:marTop w:val="0"/>
                  <w:marBottom w:val="0"/>
                  <w:divBdr>
                    <w:top w:val="none" w:sz="0" w:space="0" w:color="auto"/>
                    <w:left w:val="none" w:sz="0" w:space="0" w:color="auto"/>
                    <w:bottom w:val="none" w:sz="0" w:space="0" w:color="auto"/>
                    <w:right w:val="none" w:sz="0" w:space="0" w:color="auto"/>
                  </w:divBdr>
                </w:div>
                <w:div w:id="1988394775">
                  <w:marLeft w:val="0"/>
                  <w:marRight w:val="0"/>
                  <w:marTop w:val="0"/>
                  <w:marBottom w:val="0"/>
                  <w:divBdr>
                    <w:top w:val="none" w:sz="0" w:space="0" w:color="auto"/>
                    <w:left w:val="none" w:sz="0" w:space="0" w:color="auto"/>
                    <w:bottom w:val="none" w:sz="0" w:space="0" w:color="auto"/>
                    <w:right w:val="none" w:sz="0" w:space="0" w:color="auto"/>
                  </w:divBdr>
                </w:div>
                <w:div w:id="1209878964">
                  <w:marLeft w:val="0"/>
                  <w:marRight w:val="0"/>
                  <w:marTop w:val="0"/>
                  <w:marBottom w:val="0"/>
                  <w:divBdr>
                    <w:top w:val="none" w:sz="0" w:space="0" w:color="auto"/>
                    <w:left w:val="none" w:sz="0" w:space="0" w:color="auto"/>
                    <w:bottom w:val="none" w:sz="0" w:space="0" w:color="auto"/>
                    <w:right w:val="none" w:sz="0" w:space="0" w:color="auto"/>
                  </w:divBdr>
                </w:div>
                <w:div w:id="40927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819263">
          <w:marLeft w:val="0"/>
          <w:marRight w:val="0"/>
          <w:marTop w:val="0"/>
          <w:marBottom w:val="0"/>
          <w:divBdr>
            <w:top w:val="none" w:sz="0" w:space="0" w:color="auto"/>
            <w:left w:val="none" w:sz="0" w:space="0" w:color="auto"/>
            <w:bottom w:val="none" w:sz="0" w:space="0" w:color="auto"/>
            <w:right w:val="none" w:sz="0" w:space="0" w:color="auto"/>
          </w:divBdr>
          <w:divsChild>
            <w:div w:id="817191133">
              <w:marLeft w:val="0"/>
              <w:marRight w:val="0"/>
              <w:marTop w:val="0"/>
              <w:marBottom w:val="0"/>
              <w:divBdr>
                <w:top w:val="none" w:sz="0" w:space="0" w:color="auto"/>
                <w:left w:val="none" w:sz="0" w:space="0" w:color="auto"/>
                <w:bottom w:val="none" w:sz="0" w:space="0" w:color="auto"/>
                <w:right w:val="none" w:sz="0" w:space="0" w:color="auto"/>
              </w:divBdr>
              <w:divsChild>
                <w:div w:id="853811140">
                  <w:marLeft w:val="0"/>
                  <w:marRight w:val="0"/>
                  <w:marTop w:val="0"/>
                  <w:marBottom w:val="0"/>
                  <w:divBdr>
                    <w:top w:val="none" w:sz="0" w:space="0" w:color="auto"/>
                    <w:left w:val="none" w:sz="0" w:space="0" w:color="auto"/>
                    <w:bottom w:val="none" w:sz="0" w:space="0" w:color="auto"/>
                    <w:right w:val="none" w:sz="0" w:space="0" w:color="auto"/>
                  </w:divBdr>
                </w:div>
              </w:divsChild>
            </w:div>
            <w:div w:id="1382435550">
              <w:marLeft w:val="0"/>
              <w:marRight w:val="0"/>
              <w:marTop w:val="0"/>
              <w:marBottom w:val="0"/>
              <w:divBdr>
                <w:top w:val="none" w:sz="0" w:space="0" w:color="auto"/>
                <w:left w:val="none" w:sz="0" w:space="0" w:color="auto"/>
                <w:bottom w:val="none" w:sz="0" w:space="0" w:color="auto"/>
                <w:right w:val="none" w:sz="0" w:space="0" w:color="auto"/>
              </w:divBdr>
              <w:divsChild>
                <w:div w:id="86798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761707">
          <w:marLeft w:val="0"/>
          <w:marRight w:val="0"/>
          <w:marTop w:val="0"/>
          <w:marBottom w:val="0"/>
          <w:divBdr>
            <w:top w:val="none" w:sz="0" w:space="0" w:color="auto"/>
            <w:left w:val="none" w:sz="0" w:space="0" w:color="auto"/>
            <w:bottom w:val="none" w:sz="0" w:space="0" w:color="auto"/>
            <w:right w:val="none" w:sz="0" w:space="0" w:color="auto"/>
          </w:divBdr>
          <w:divsChild>
            <w:div w:id="1537087797">
              <w:marLeft w:val="0"/>
              <w:marRight w:val="0"/>
              <w:marTop w:val="0"/>
              <w:marBottom w:val="0"/>
              <w:divBdr>
                <w:top w:val="none" w:sz="0" w:space="0" w:color="auto"/>
                <w:left w:val="none" w:sz="0" w:space="0" w:color="auto"/>
                <w:bottom w:val="none" w:sz="0" w:space="0" w:color="auto"/>
                <w:right w:val="none" w:sz="0" w:space="0" w:color="auto"/>
              </w:divBdr>
              <w:divsChild>
                <w:div w:id="667515221">
                  <w:marLeft w:val="0"/>
                  <w:marRight w:val="0"/>
                  <w:marTop w:val="0"/>
                  <w:marBottom w:val="0"/>
                  <w:divBdr>
                    <w:top w:val="none" w:sz="0" w:space="0" w:color="auto"/>
                    <w:left w:val="none" w:sz="0" w:space="0" w:color="auto"/>
                    <w:bottom w:val="none" w:sz="0" w:space="0" w:color="auto"/>
                    <w:right w:val="none" w:sz="0" w:space="0" w:color="auto"/>
                  </w:divBdr>
                </w:div>
              </w:divsChild>
            </w:div>
            <w:div w:id="1798796851">
              <w:marLeft w:val="0"/>
              <w:marRight w:val="0"/>
              <w:marTop w:val="0"/>
              <w:marBottom w:val="0"/>
              <w:divBdr>
                <w:top w:val="none" w:sz="0" w:space="0" w:color="auto"/>
                <w:left w:val="none" w:sz="0" w:space="0" w:color="auto"/>
                <w:bottom w:val="none" w:sz="0" w:space="0" w:color="auto"/>
                <w:right w:val="none" w:sz="0" w:space="0" w:color="auto"/>
              </w:divBdr>
              <w:divsChild>
                <w:div w:id="58288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897243">
          <w:marLeft w:val="0"/>
          <w:marRight w:val="0"/>
          <w:marTop w:val="0"/>
          <w:marBottom w:val="0"/>
          <w:divBdr>
            <w:top w:val="none" w:sz="0" w:space="0" w:color="auto"/>
            <w:left w:val="none" w:sz="0" w:space="0" w:color="auto"/>
            <w:bottom w:val="none" w:sz="0" w:space="0" w:color="auto"/>
            <w:right w:val="none" w:sz="0" w:space="0" w:color="auto"/>
          </w:divBdr>
          <w:divsChild>
            <w:div w:id="1716808761">
              <w:marLeft w:val="0"/>
              <w:marRight w:val="0"/>
              <w:marTop w:val="0"/>
              <w:marBottom w:val="0"/>
              <w:divBdr>
                <w:top w:val="none" w:sz="0" w:space="0" w:color="auto"/>
                <w:left w:val="none" w:sz="0" w:space="0" w:color="auto"/>
                <w:bottom w:val="none" w:sz="0" w:space="0" w:color="auto"/>
                <w:right w:val="none" w:sz="0" w:space="0" w:color="auto"/>
              </w:divBdr>
              <w:divsChild>
                <w:div w:id="351345378">
                  <w:marLeft w:val="0"/>
                  <w:marRight w:val="0"/>
                  <w:marTop w:val="0"/>
                  <w:marBottom w:val="0"/>
                  <w:divBdr>
                    <w:top w:val="none" w:sz="0" w:space="0" w:color="auto"/>
                    <w:left w:val="none" w:sz="0" w:space="0" w:color="auto"/>
                    <w:bottom w:val="none" w:sz="0" w:space="0" w:color="auto"/>
                    <w:right w:val="none" w:sz="0" w:space="0" w:color="auto"/>
                  </w:divBdr>
                </w:div>
              </w:divsChild>
            </w:div>
            <w:div w:id="1963530443">
              <w:marLeft w:val="0"/>
              <w:marRight w:val="0"/>
              <w:marTop w:val="0"/>
              <w:marBottom w:val="0"/>
              <w:divBdr>
                <w:top w:val="none" w:sz="0" w:space="0" w:color="auto"/>
                <w:left w:val="none" w:sz="0" w:space="0" w:color="auto"/>
                <w:bottom w:val="none" w:sz="0" w:space="0" w:color="auto"/>
                <w:right w:val="none" w:sz="0" w:space="0" w:color="auto"/>
              </w:divBdr>
              <w:divsChild>
                <w:div w:id="169345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083061">
          <w:marLeft w:val="0"/>
          <w:marRight w:val="0"/>
          <w:marTop w:val="0"/>
          <w:marBottom w:val="0"/>
          <w:divBdr>
            <w:top w:val="none" w:sz="0" w:space="0" w:color="auto"/>
            <w:left w:val="none" w:sz="0" w:space="0" w:color="auto"/>
            <w:bottom w:val="none" w:sz="0" w:space="0" w:color="auto"/>
            <w:right w:val="none" w:sz="0" w:space="0" w:color="auto"/>
          </w:divBdr>
          <w:divsChild>
            <w:div w:id="708259230">
              <w:marLeft w:val="0"/>
              <w:marRight w:val="0"/>
              <w:marTop w:val="0"/>
              <w:marBottom w:val="0"/>
              <w:divBdr>
                <w:top w:val="none" w:sz="0" w:space="0" w:color="auto"/>
                <w:left w:val="none" w:sz="0" w:space="0" w:color="auto"/>
                <w:bottom w:val="none" w:sz="0" w:space="0" w:color="auto"/>
                <w:right w:val="none" w:sz="0" w:space="0" w:color="auto"/>
              </w:divBdr>
              <w:divsChild>
                <w:div w:id="1717927352">
                  <w:marLeft w:val="0"/>
                  <w:marRight w:val="0"/>
                  <w:marTop w:val="0"/>
                  <w:marBottom w:val="0"/>
                  <w:divBdr>
                    <w:top w:val="none" w:sz="0" w:space="0" w:color="auto"/>
                    <w:left w:val="none" w:sz="0" w:space="0" w:color="auto"/>
                    <w:bottom w:val="none" w:sz="0" w:space="0" w:color="auto"/>
                    <w:right w:val="none" w:sz="0" w:space="0" w:color="auto"/>
                  </w:divBdr>
                </w:div>
              </w:divsChild>
            </w:div>
            <w:div w:id="90589120">
              <w:marLeft w:val="0"/>
              <w:marRight w:val="0"/>
              <w:marTop w:val="0"/>
              <w:marBottom w:val="0"/>
              <w:divBdr>
                <w:top w:val="none" w:sz="0" w:space="0" w:color="auto"/>
                <w:left w:val="none" w:sz="0" w:space="0" w:color="auto"/>
                <w:bottom w:val="none" w:sz="0" w:space="0" w:color="auto"/>
                <w:right w:val="none" w:sz="0" w:space="0" w:color="auto"/>
              </w:divBdr>
              <w:divsChild>
                <w:div w:id="724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257163">
          <w:marLeft w:val="0"/>
          <w:marRight w:val="0"/>
          <w:marTop w:val="0"/>
          <w:marBottom w:val="0"/>
          <w:divBdr>
            <w:top w:val="none" w:sz="0" w:space="0" w:color="auto"/>
            <w:left w:val="none" w:sz="0" w:space="0" w:color="auto"/>
            <w:bottom w:val="none" w:sz="0" w:space="0" w:color="auto"/>
            <w:right w:val="none" w:sz="0" w:space="0" w:color="auto"/>
          </w:divBdr>
          <w:divsChild>
            <w:div w:id="1432436810">
              <w:marLeft w:val="0"/>
              <w:marRight w:val="0"/>
              <w:marTop w:val="0"/>
              <w:marBottom w:val="0"/>
              <w:divBdr>
                <w:top w:val="none" w:sz="0" w:space="0" w:color="auto"/>
                <w:left w:val="none" w:sz="0" w:space="0" w:color="auto"/>
                <w:bottom w:val="none" w:sz="0" w:space="0" w:color="auto"/>
                <w:right w:val="none" w:sz="0" w:space="0" w:color="auto"/>
              </w:divBdr>
              <w:divsChild>
                <w:div w:id="385643003">
                  <w:marLeft w:val="0"/>
                  <w:marRight w:val="0"/>
                  <w:marTop w:val="0"/>
                  <w:marBottom w:val="0"/>
                  <w:divBdr>
                    <w:top w:val="none" w:sz="0" w:space="0" w:color="auto"/>
                    <w:left w:val="none" w:sz="0" w:space="0" w:color="auto"/>
                    <w:bottom w:val="none" w:sz="0" w:space="0" w:color="auto"/>
                    <w:right w:val="none" w:sz="0" w:space="0" w:color="auto"/>
                  </w:divBdr>
                </w:div>
              </w:divsChild>
            </w:div>
            <w:div w:id="588389193">
              <w:marLeft w:val="0"/>
              <w:marRight w:val="0"/>
              <w:marTop w:val="0"/>
              <w:marBottom w:val="0"/>
              <w:divBdr>
                <w:top w:val="none" w:sz="0" w:space="0" w:color="auto"/>
                <w:left w:val="none" w:sz="0" w:space="0" w:color="auto"/>
                <w:bottom w:val="none" w:sz="0" w:space="0" w:color="auto"/>
                <w:right w:val="none" w:sz="0" w:space="0" w:color="auto"/>
              </w:divBdr>
              <w:divsChild>
                <w:div w:id="177936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167539">
          <w:marLeft w:val="0"/>
          <w:marRight w:val="0"/>
          <w:marTop w:val="0"/>
          <w:marBottom w:val="0"/>
          <w:divBdr>
            <w:top w:val="none" w:sz="0" w:space="0" w:color="auto"/>
            <w:left w:val="none" w:sz="0" w:space="0" w:color="auto"/>
            <w:bottom w:val="none" w:sz="0" w:space="0" w:color="auto"/>
            <w:right w:val="none" w:sz="0" w:space="0" w:color="auto"/>
          </w:divBdr>
          <w:divsChild>
            <w:div w:id="1837065103">
              <w:marLeft w:val="0"/>
              <w:marRight w:val="0"/>
              <w:marTop w:val="0"/>
              <w:marBottom w:val="0"/>
              <w:divBdr>
                <w:top w:val="none" w:sz="0" w:space="0" w:color="auto"/>
                <w:left w:val="none" w:sz="0" w:space="0" w:color="auto"/>
                <w:bottom w:val="none" w:sz="0" w:space="0" w:color="auto"/>
                <w:right w:val="none" w:sz="0" w:space="0" w:color="auto"/>
              </w:divBdr>
              <w:divsChild>
                <w:div w:id="1951669887">
                  <w:marLeft w:val="0"/>
                  <w:marRight w:val="0"/>
                  <w:marTop w:val="0"/>
                  <w:marBottom w:val="0"/>
                  <w:divBdr>
                    <w:top w:val="none" w:sz="0" w:space="0" w:color="auto"/>
                    <w:left w:val="none" w:sz="0" w:space="0" w:color="auto"/>
                    <w:bottom w:val="none" w:sz="0" w:space="0" w:color="auto"/>
                    <w:right w:val="none" w:sz="0" w:space="0" w:color="auto"/>
                  </w:divBdr>
                </w:div>
              </w:divsChild>
            </w:div>
            <w:div w:id="1103577605">
              <w:marLeft w:val="0"/>
              <w:marRight w:val="0"/>
              <w:marTop w:val="0"/>
              <w:marBottom w:val="0"/>
              <w:divBdr>
                <w:top w:val="none" w:sz="0" w:space="0" w:color="auto"/>
                <w:left w:val="none" w:sz="0" w:space="0" w:color="auto"/>
                <w:bottom w:val="none" w:sz="0" w:space="0" w:color="auto"/>
                <w:right w:val="none" w:sz="0" w:space="0" w:color="auto"/>
              </w:divBdr>
              <w:divsChild>
                <w:div w:id="27178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350834">
          <w:marLeft w:val="0"/>
          <w:marRight w:val="0"/>
          <w:marTop w:val="0"/>
          <w:marBottom w:val="0"/>
          <w:divBdr>
            <w:top w:val="none" w:sz="0" w:space="0" w:color="auto"/>
            <w:left w:val="none" w:sz="0" w:space="0" w:color="auto"/>
            <w:bottom w:val="none" w:sz="0" w:space="0" w:color="auto"/>
            <w:right w:val="none" w:sz="0" w:space="0" w:color="auto"/>
          </w:divBdr>
          <w:divsChild>
            <w:div w:id="1205482360">
              <w:marLeft w:val="0"/>
              <w:marRight w:val="0"/>
              <w:marTop w:val="0"/>
              <w:marBottom w:val="0"/>
              <w:divBdr>
                <w:top w:val="none" w:sz="0" w:space="0" w:color="auto"/>
                <w:left w:val="none" w:sz="0" w:space="0" w:color="auto"/>
                <w:bottom w:val="none" w:sz="0" w:space="0" w:color="auto"/>
                <w:right w:val="none" w:sz="0" w:space="0" w:color="auto"/>
              </w:divBdr>
              <w:divsChild>
                <w:div w:id="1596746101">
                  <w:marLeft w:val="0"/>
                  <w:marRight w:val="0"/>
                  <w:marTop w:val="0"/>
                  <w:marBottom w:val="0"/>
                  <w:divBdr>
                    <w:top w:val="none" w:sz="0" w:space="0" w:color="auto"/>
                    <w:left w:val="none" w:sz="0" w:space="0" w:color="auto"/>
                    <w:bottom w:val="none" w:sz="0" w:space="0" w:color="auto"/>
                    <w:right w:val="none" w:sz="0" w:space="0" w:color="auto"/>
                  </w:divBdr>
                </w:div>
              </w:divsChild>
            </w:div>
            <w:div w:id="963924617">
              <w:marLeft w:val="0"/>
              <w:marRight w:val="0"/>
              <w:marTop w:val="0"/>
              <w:marBottom w:val="0"/>
              <w:divBdr>
                <w:top w:val="none" w:sz="0" w:space="0" w:color="auto"/>
                <w:left w:val="none" w:sz="0" w:space="0" w:color="auto"/>
                <w:bottom w:val="none" w:sz="0" w:space="0" w:color="auto"/>
                <w:right w:val="none" w:sz="0" w:space="0" w:color="auto"/>
              </w:divBdr>
              <w:divsChild>
                <w:div w:id="25749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061318">
          <w:marLeft w:val="0"/>
          <w:marRight w:val="0"/>
          <w:marTop w:val="0"/>
          <w:marBottom w:val="0"/>
          <w:divBdr>
            <w:top w:val="none" w:sz="0" w:space="0" w:color="auto"/>
            <w:left w:val="none" w:sz="0" w:space="0" w:color="auto"/>
            <w:bottom w:val="none" w:sz="0" w:space="0" w:color="auto"/>
            <w:right w:val="none" w:sz="0" w:space="0" w:color="auto"/>
          </w:divBdr>
          <w:divsChild>
            <w:div w:id="2073698583">
              <w:marLeft w:val="0"/>
              <w:marRight w:val="0"/>
              <w:marTop w:val="0"/>
              <w:marBottom w:val="0"/>
              <w:divBdr>
                <w:top w:val="none" w:sz="0" w:space="0" w:color="auto"/>
                <w:left w:val="none" w:sz="0" w:space="0" w:color="auto"/>
                <w:bottom w:val="none" w:sz="0" w:space="0" w:color="auto"/>
                <w:right w:val="none" w:sz="0" w:space="0" w:color="auto"/>
              </w:divBdr>
              <w:divsChild>
                <w:div w:id="651637867">
                  <w:marLeft w:val="0"/>
                  <w:marRight w:val="0"/>
                  <w:marTop w:val="0"/>
                  <w:marBottom w:val="0"/>
                  <w:divBdr>
                    <w:top w:val="none" w:sz="0" w:space="0" w:color="auto"/>
                    <w:left w:val="none" w:sz="0" w:space="0" w:color="auto"/>
                    <w:bottom w:val="none" w:sz="0" w:space="0" w:color="auto"/>
                    <w:right w:val="none" w:sz="0" w:space="0" w:color="auto"/>
                  </w:divBdr>
                </w:div>
              </w:divsChild>
            </w:div>
            <w:div w:id="1193887054">
              <w:marLeft w:val="0"/>
              <w:marRight w:val="0"/>
              <w:marTop w:val="0"/>
              <w:marBottom w:val="0"/>
              <w:divBdr>
                <w:top w:val="none" w:sz="0" w:space="0" w:color="auto"/>
                <w:left w:val="none" w:sz="0" w:space="0" w:color="auto"/>
                <w:bottom w:val="none" w:sz="0" w:space="0" w:color="auto"/>
                <w:right w:val="none" w:sz="0" w:space="0" w:color="auto"/>
              </w:divBdr>
              <w:divsChild>
                <w:div w:id="2005737022">
                  <w:marLeft w:val="0"/>
                  <w:marRight w:val="0"/>
                  <w:marTop w:val="0"/>
                  <w:marBottom w:val="0"/>
                  <w:divBdr>
                    <w:top w:val="none" w:sz="0" w:space="0" w:color="auto"/>
                    <w:left w:val="none" w:sz="0" w:space="0" w:color="auto"/>
                    <w:bottom w:val="none" w:sz="0" w:space="0" w:color="auto"/>
                    <w:right w:val="none" w:sz="0" w:space="0" w:color="auto"/>
                  </w:divBdr>
                </w:div>
                <w:div w:id="1260799114">
                  <w:marLeft w:val="0"/>
                  <w:marRight w:val="0"/>
                  <w:marTop w:val="0"/>
                  <w:marBottom w:val="0"/>
                  <w:divBdr>
                    <w:top w:val="none" w:sz="0" w:space="0" w:color="auto"/>
                    <w:left w:val="none" w:sz="0" w:space="0" w:color="auto"/>
                    <w:bottom w:val="none" w:sz="0" w:space="0" w:color="auto"/>
                    <w:right w:val="none" w:sz="0" w:space="0" w:color="auto"/>
                  </w:divBdr>
                </w:div>
                <w:div w:id="190463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086094">
      <w:bodyDiv w:val="1"/>
      <w:marLeft w:val="0"/>
      <w:marRight w:val="0"/>
      <w:marTop w:val="0"/>
      <w:marBottom w:val="0"/>
      <w:divBdr>
        <w:top w:val="none" w:sz="0" w:space="0" w:color="auto"/>
        <w:left w:val="none" w:sz="0" w:space="0" w:color="auto"/>
        <w:bottom w:val="none" w:sz="0" w:space="0" w:color="auto"/>
        <w:right w:val="none" w:sz="0" w:space="0" w:color="auto"/>
      </w:divBdr>
      <w:divsChild>
        <w:div w:id="743725187">
          <w:marLeft w:val="0"/>
          <w:marRight w:val="0"/>
          <w:marTop w:val="0"/>
          <w:marBottom w:val="0"/>
          <w:divBdr>
            <w:top w:val="none" w:sz="0" w:space="0" w:color="auto"/>
            <w:left w:val="none" w:sz="0" w:space="0" w:color="auto"/>
            <w:bottom w:val="none" w:sz="0" w:space="0" w:color="auto"/>
            <w:right w:val="none" w:sz="0" w:space="0" w:color="auto"/>
          </w:divBdr>
          <w:divsChild>
            <w:div w:id="237521974">
              <w:marLeft w:val="0"/>
              <w:marRight w:val="0"/>
              <w:marTop w:val="0"/>
              <w:marBottom w:val="0"/>
              <w:divBdr>
                <w:top w:val="none" w:sz="0" w:space="0" w:color="auto"/>
                <w:left w:val="none" w:sz="0" w:space="0" w:color="auto"/>
                <w:bottom w:val="none" w:sz="0" w:space="0" w:color="auto"/>
                <w:right w:val="none" w:sz="0" w:space="0" w:color="auto"/>
              </w:divBdr>
            </w:div>
            <w:div w:id="120632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159742">
      <w:bodyDiv w:val="1"/>
      <w:marLeft w:val="0"/>
      <w:marRight w:val="0"/>
      <w:marTop w:val="0"/>
      <w:marBottom w:val="0"/>
      <w:divBdr>
        <w:top w:val="none" w:sz="0" w:space="0" w:color="auto"/>
        <w:left w:val="none" w:sz="0" w:space="0" w:color="auto"/>
        <w:bottom w:val="none" w:sz="0" w:space="0" w:color="auto"/>
        <w:right w:val="none" w:sz="0" w:space="0" w:color="auto"/>
      </w:divBdr>
    </w:div>
    <w:div w:id="1500195187">
      <w:bodyDiv w:val="1"/>
      <w:marLeft w:val="0"/>
      <w:marRight w:val="0"/>
      <w:marTop w:val="0"/>
      <w:marBottom w:val="0"/>
      <w:divBdr>
        <w:top w:val="none" w:sz="0" w:space="0" w:color="auto"/>
        <w:left w:val="none" w:sz="0" w:space="0" w:color="auto"/>
        <w:bottom w:val="none" w:sz="0" w:space="0" w:color="auto"/>
        <w:right w:val="none" w:sz="0" w:space="0" w:color="auto"/>
      </w:divBdr>
    </w:div>
    <w:div w:id="1779568446">
      <w:bodyDiv w:val="1"/>
      <w:marLeft w:val="0"/>
      <w:marRight w:val="0"/>
      <w:marTop w:val="0"/>
      <w:marBottom w:val="0"/>
      <w:divBdr>
        <w:top w:val="none" w:sz="0" w:space="0" w:color="auto"/>
        <w:left w:val="none" w:sz="0" w:space="0" w:color="auto"/>
        <w:bottom w:val="none" w:sz="0" w:space="0" w:color="auto"/>
        <w:right w:val="none" w:sz="0" w:space="0" w:color="auto"/>
      </w:divBdr>
      <w:divsChild>
        <w:div w:id="288054965">
          <w:marLeft w:val="0"/>
          <w:marRight w:val="0"/>
          <w:marTop w:val="0"/>
          <w:marBottom w:val="0"/>
          <w:divBdr>
            <w:top w:val="none" w:sz="0" w:space="0" w:color="auto"/>
            <w:left w:val="none" w:sz="0" w:space="0" w:color="auto"/>
            <w:bottom w:val="none" w:sz="0" w:space="0" w:color="auto"/>
            <w:right w:val="none" w:sz="0" w:space="0" w:color="auto"/>
          </w:divBdr>
          <w:divsChild>
            <w:div w:id="198254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875913">
      <w:bodyDiv w:val="1"/>
      <w:marLeft w:val="0"/>
      <w:marRight w:val="0"/>
      <w:marTop w:val="0"/>
      <w:marBottom w:val="0"/>
      <w:divBdr>
        <w:top w:val="none" w:sz="0" w:space="0" w:color="auto"/>
        <w:left w:val="none" w:sz="0" w:space="0" w:color="auto"/>
        <w:bottom w:val="none" w:sz="0" w:space="0" w:color="auto"/>
        <w:right w:val="none" w:sz="0" w:space="0" w:color="auto"/>
      </w:divBdr>
    </w:div>
    <w:div w:id="2096391344">
      <w:bodyDiv w:val="1"/>
      <w:marLeft w:val="0"/>
      <w:marRight w:val="0"/>
      <w:marTop w:val="0"/>
      <w:marBottom w:val="0"/>
      <w:divBdr>
        <w:top w:val="none" w:sz="0" w:space="0" w:color="auto"/>
        <w:left w:val="none" w:sz="0" w:space="0" w:color="auto"/>
        <w:bottom w:val="none" w:sz="0" w:space="0" w:color="auto"/>
        <w:right w:val="none" w:sz="0" w:space="0" w:color="auto"/>
      </w:divBdr>
      <w:divsChild>
        <w:div w:id="34739194">
          <w:marLeft w:val="0"/>
          <w:marRight w:val="0"/>
          <w:marTop w:val="0"/>
          <w:marBottom w:val="0"/>
          <w:divBdr>
            <w:top w:val="none" w:sz="0" w:space="0" w:color="auto"/>
            <w:left w:val="none" w:sz="0" w:space="0" w:color="auto"/>
            <w:bottom w:val="none" w:sz="0" w:space="0" w:color="auto"/>
            <w:right w:val="none" w:sz="0" w:space="0" w:color="auto"/>
          </w:divBdr>
          <w:divsChild>
            <w:div w:id="2041078326">
              <w:marLeft w:val="0"/>
              <w:marRight w:val="0"/>
              <w:marTop w:val="0"/>
              <w:marBottom w:val="0"/>
              <w:divBdr>
                <w:top w:val="none" w:sz="0" w:space="0" w:color="auto"/>
                <w:left w:val="none" w:sz="0" w:space="0" w:color="auto"/>
                <w:bottom w:val="none" w:sz="0" w:space="0" w:color="auto"/>
                <w:right w:val="none" w:sz="0" w:space="0" w:color="auto"/>
              </w:divBdr>
            </w:div>
            <w:div w:id="1212424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allegro.pl/kategoria/myszki-bezprzewodowe-4575?interfejs=USB%20%28Radio%202.4%20GHz%2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16</Pages>
  <Words>3412</Words>
  <Characters>20474</Characters>
  <Application>Microsoft Office Word</Application>
  <DocSecurity>0</DocSecurity>
  <Lines>170</Lines>
  <Paragraphs>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ug178</dc:creator>
  <cp:keywords/>
  <dc:description/>
  <cp:lastModifiedBy>ug178</cp:lastModifiedBy>
  <cp:revision>11</cp:revision>
  <cp:lastPrinted>2022-12-19T13:02:00Z</cp:lastPrinted>
  <dcterms:created xsi:type="dcterms:W3CDTF">2022-12-19T10:52:00Z</dcterms:created>
  <dcterms:modified xsi:type="dcterms:W3CDTF">2023-01-13T08:37:00Z</dcterms:modified>
</cp:coreProperties>
</file>