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499D5" w14:textId="56726B28" w:rsidR="00301A70" w:rsidRPr="0048038E" w:rsidRDefault="00880692" w:rsidP="00301A70">
      <w:pPr>
        <w:pStyle w:val="Tytu"/>
        <w:spacing w:line="360" w:lineRule="auto"/>
        <w:rPr>
          <w:szCs w:val="28"/>
        </w:rPr>
      </w:pPr>
      <w:r>
        <w:rPr>
          <w:szCs w:val="28"/>
        </w:rPr>
        <w:t>Protokół</w:t>
      </w:r>
      <w:r w:rsidR="00301A70" w:rsidRPr="0048038E">
        <w:rPr>
          <w:szCs w:val="28"/>
        </w:rPr>
        <w:t xml:space="preserve"> Nr </w:t>
      </w:r>
      <w:r w:rsidR="00924F12">
        <w:rPr>
          <w:szCs w:val="28"/>
        </w:rPr>
        <w:t>X</w:t>
      </w:r>
      <w:r w:rsidR="00453E7A">
        <w:rPr>
          <w:szCs w:val="28"/>
        </w:rPr>
        <w:t>V</w:t>
      </w:r>
      <w:r w:rsidR="004C3CDC">
        <w:rPr>
          <w:szCs w:val="28"/>
        </w:rPr>
        <w:t>/20</w:t>
      </w:r>
      <w:r w:rsidR="00386710">
        <w:rPr>
          <w:szCs w:val="28"/>
        </w:rPr>
        <w:t>20</w:t>
      </w:r>
    </w:p>
    <w:p w14:paraId="256E7C3D" w14:textId="77777777" w:rsidR="00301A70" w:rsidRPr="0048038E" w:rsidRDefault="00301A70" w:rsidP="00301A70">
      <w:pPr>
        <w:spacing w:line="360" w:lineRule="auto"/>
        <w:jc w:val="center"/>
        <w:rPr>
          <w:b/>
          <w:bCs/>
          <w:sz w:val="28"/>
          <w:szCs w:val="28"/>
        </w:rPr>
      </w:pPr>
      <w:r w:rsidRPr="0048038E">
        <w:rPr>
          <w:b/>
          <w:bCs/>
          <w:sz w:val="28"/>
          <w:szCs w:val="28"/>
        </w:rPr>
        <w:t>Sesji Rady Gminy Zbójno</w:t>
      </w:r>
    </w:p>
    <w:p w14:paraId="1AA0ED4E" w14:textId="39ED65EC" w:rsidR="00301A70" w:rsidRPr="0048038E" w:rsidRDefault="00301A70" w:rsidP="00301A70">
      <w:pPr>
        <w:spacing w:line="360" w:lineRule="auto"/>
        <w:jc w:val="center"/>
        <w:rPr>
          <w:b/>
          <w:bCs/>
          <w:sz w:val="28"/>
          <w:szCs w:val="28"/>
        </w:rPr>
      </w:pPr>
      <w:r w:rsidRPr="0048038E">
        <w:rPr>
          <w:b/>
          <w:bCs/>
          <w:sz w:val="28"/>
          <w:szCs w:val="28"/>
        </w:rPr>
        <w:t xml:space="preserve">z dnia </w:t>
      </w:r>
      <w:r w:rsidR="00386710">
        <w:rPr>
          <w:b/>
          <w:bCs/>
          <w:sz w:val="28"/>
          <w:szCs w:val="28"/>
        </w:rPr>
        <w:t>24 stycznia 2020</w:t>
      </w:r>
      <w:r w:rsidRPr="0048038E">
        <w:rPr>
          <w:b/>
          <w:bCs/>
          <w:sz w:val="28"/>
          <w:szCs w:val="28"/>
        </w:rPr>
        <w:t xml:space="preserve"> roku</w:t>
      </w:r>
    </w:p>
    <w:p w14:paraId="2ABC8535" w14:textId="77777777" w:rsidR="00301A70" w:rsidRPr="0048038E" w:rsidRDefault="00301A70" w:rsidP="00301A70">
      <w:pPr>
        <w:spacing w:line="360" w:lineRule="auto"/>
        <w:jc w:val="center"/>
        <w:rPr>
          <w:b/>
          <w:bCs/>
        </w:rPr>
      </w:pPr>
    </w:p>
    <w:p w14:paraId="1D4EFAC1" w14:textId="061C456C" w:rsidR="00301A70" w:rsidRPr="0048038E" w:rsidRDefault="00301A70" w:rsidP="00301A70">
      <w:pPr>
        <w:spacing w:line="360" w:lineRule="auto"/>
        <w:jc w:val="center"/>
        <w:rPr>
          <w:vertAlign w:val="superscript"/>
        </w:rPr>
      </w:pPr>
      <w:r w:rsidRPr="0048038E">
        <w:t>Początek sesji godz.: 1</w:t>
      </w:r>
      <w:r w:rsidR="00386710">
        <w:t>4</w:t>
      </w:r>
      <w:r w:rsidR="00304DE6">
        <w:rPr>
          <w:vertAlign w:val="superscript"/>
        </w:rPr>
        <w:t>0</w:t>
      </w:r>
      <w:r w:rsidRPr="0048038E">
        <w:rPr>
          <w:vertAlign w:val="superscript"/>
        </w:rPr>
        <w:t xml:space="preserve">0                                                                                            </w:t>
      </w:r>
      <w:r w:rsidRPr="0048038E">
        <w:t xml:space="preserve"> Zakończenie sesji godz.: </w:t>
      </w:r>
      <w:r w:rsidR="00924F12">
        <w:t>1</w:t>
      </w:r>
      <w:r w:rsidR="00386710">
        <w:t>6</w:t>
      </w:r>
      <w:r w:rsidR="00386710">
        <w:rPr>
          <w:vertAlign w:val="superscript"/>
        </w:rPr>
        <w:t>3</w:t>
      </w:r>
      <w:r w:rsidR="00616ED9">
        <w:rPr>
          <w:vertAlign w:val="superscript"/>
        </w:rPr>
        <w:t>0</w:t>
      </w:r>
    </w:p>
    <w:p w14:paraId="79F66FF0" w14:textId="77777777" w:rsidR="00301A70" w:rsidRDefault="00301A70" w:rsidP="00301A70">
      <w:pPr>
        <w:spacing w:line="360" w:lineRule="auto"/>
        <w:jc w:val="both"/>
        <w:rPr>
          <w:vertAlign w:val="superscript"/>
        </w:rPr>
      </w:pPr>
    </w:p>
    <w:p w14:paraId="7E31425E" w14:textId="77777777" w:rsidR="00301A70" w:rsidRPr="004954CE" w:rsidRDefault="00301A70" w:rsidP="00301A70">
      <w:pPr>
        <w:spacing w:line="360" w:lineRule="auto"/>
        <w:jc w:val="both"/>
      </w:pPr>
      <w:r>
        <w:t>Miejsce posiedzenia: sala konferencyjna Urzędu Gminy Zbójno.</w:t>
      </w:r>
    </w:p>
    <w:p w14:paraId="42CC1DD7" w14:textId="77777777" w:rsidR="00301A70" w:rsidRPr="0048038E" w:rsidRDefault="00301A70" w:rsidP="00301A70">
      <w:pPr>
        <w:spacing w:line="360" w:lineRule="auto"/>
        <w:jc w:val="both"/>
        <w:rPr>
          <w:vertAlign w:val="superscript"/>
        </w:rPr>
      </w:pPr>
    </w:p>
    <w:p w14:paraId="2BA1872A" w14:textId="2F972467" w:rsidR="00301A70" w:rsidRDefault="00301A70" w:rsidP="00301A70">
      <w:pPr>
        <w:spacing w:line="360" w:lineRule="auto"/>
        <w:jc w:val="both"/>
      </w:pPr>
      <w:r w:rsidRPr="00B61410">
        <w:t xml:space="preserve">W obradach uczestniczyło </w:t>
      </w:r>
      <w:r w:rsidR="005B4319">
        <w:t>1</w:t>
      </w:r>
      <w:r w:rsidR="00453E7A">
        <w:t>4</w:t>
      </w:r>
      <w:r w:rsidRPr="00B61410">
        <w:t xml:space="preserve"> radnych. </w:t>
      </w:r>
      <w:r>
        <w:t>Lista obecności w załączeniu.</w:t>
      </w:r>
    </w:p>
    <w:p w14:paraId="6ECB29BA" w14:textId="77777777" w:rsidR="00301A70" w:rsidRDefault="00301A70" w:rsidP="00301A70">
      <w:pPr>
        <w:spacing w:line="360" w:lineRule="auto"/>
        <w:jc w:val="both"/>
      </w:pPr>
      <w:r>
        <w:t>Ustawowy skład Rady Gminy Zbójno to 15 radnych.</w:t>
      </w:r>
    </w:p>
    <w:p w14:paraId="030CABC0" w14:textId="4718D0F4" w:rsidR="00301A70" w:rsidRPr="00B61410" w:rsidRDefault="00301A70" w:rsidP="00301A70">
      <w:pPr>
        <w:spacing w:line="360" w:lineRule="auto"/>
        <w:jc w:val="both"/>
      </w:pPr>
      <w:r>
        <w:t>Nieobecni radni:</w:t>
      </w:r>
      <w:r w:rsidR="00304DE6">
        <w:t xml:space="preserve"> </w:t>
      </w:r>
      <w:r w:rsidR="00386710">
        <w:t>Rafał Baliński</w:t>
      </w:r>
      <w:r w:rsidR="00304DE6">
        <w:t>.</w:t>
      </w:r>
    </w:p>
    <w:p w14:paraId="18259CE0" w14:textId="77777777" w:rsidR="00AC6A50" w:rsidRDefault="00AC6A50" w:rsidP="00301A70">
      <w:pPr>
        <w:spacing w:line="360" w:lineRule="auto"/>
        <w:jc w:val="both"/>
      </w:pPr>
    </w:p>
    <w:p w14:paraId="75FFF2B9" w14:textId="77777777" w:rsidR="00DF34CD" w:rsidRDefault="00DF34CD" w:rsidP="00DF34CD">
      <w:pPr>
        <w:spacing w:line="360" w:lineRule="auto"/>
        <w:jc w:val="both"/>
      </w:pPr>
      <w:r>
        <w:t xml:space="preserve">Proponowany porządek obrad: </w:t>
      </w:r>
    </w:p>
    <w:p w14:paraId="0D974492" w14:textId="77777777" w:rsidR="00386710" w:rsidRPr="00386710" w:rsidRDefault="00386710" w:rsidP="00386710">
      <w:pPr>
        <w:numPr>
          <w:ilvl w:val="0"/>
          <w:numId w:val="2"/>
        </w:numPr>
        <w:suppressAutoHyphens/>
        <w:spacing w:line="360" w:lineRule="auto"/>
        <w:jc w:val="both"/>
      </w:pPr>
      <w:r w:rsidRPr="00386710">
        <w:t>Otwarcie sesji:</w:t>
      </w:r>
    </w:p>
    <w:p w14:paraId="7F2E3BEC" w14:textId="77777777" w:rsidR="00386710" w:rsidRPr="00386710" w:rsidRDefault="00386710" w:rsidP="00386710">
      <w:pPr>
        <w:numPr>
          <w:ilvl w:val="1"/>
          <w:numId w:val="2"/>
        </w:numPr>
        <w:tabs>
          <w:tab w:val="left" w:pos="1353"/>
        </w:tabs>
        <w:suppressAutoHyphens/>
        <w:spacing w:line="360" w:lineRule="auto"/>
        <w:jc w:val="both"/>
      </w:pPr>
      <w:r w:rsidRPr="00386710">
        <w:t>stwierdzenie kworum;</w:t>
      </w:r>
    </w:p>
    <w:p w14:paraId="2BBDD75A" w14:textId="77777777" w:rsidR="00386710" w:rsidRPr="00386710" w:rsidRDefault="00386710" w:rsidP="00386710">
      <w:pPr>
        <w:numPr>
          <w:ilvl w:val="1"/>
          <w:numId w:val="2"/>
        </w:numPr>
        <w:tabs>
          <w:tab w:val="left" w:pos="1353"/>
        </w:tabs>
        <w:suppressAutoHyphens/>
        <w:spacing w:line="360" w:lineRule="auto"/>
        <w:jc w:val="both"/>
      </w:pPr>
      <w:r w:rsidRPr="00386710">
        <w:t>wybór sekretarza obrad;</w:t>
      </w:r>
    </w:p>
    <w:p w14:paraId="2CFB7309" w14:textId="77777777" w:rsidR="00386710" w:rsidRPr="00386710" w:rsidRDefault="00386710" w:rsidP="00386710">
      <w:pPr>
        <w:numPr>
          <w:ilvl w:val="1"/>
          <w:numId w:val="2"/>
        </w:numPr>
        <w:tabs>
          <w:tab w:val="left" w:pos="1353"/>
        </w:tabs>
        <w:suppressAutoHyphens/>
        <w:spacing w:line="360" w:lineRule="auto"/>
        <w:jc w:val="both"/>
      </w:pPr>
      <w:r w:rsidRPr="00386710">
        <w:t>wnioski w sprawie zmian porządku obrad;</w:t>
      </w:r>
    </w:p>
    <w:p w14:paraId="4578E3DB" w14:textId="77777777" w:rsidR="00386710" w:rsidRPr="00386710" w:rsidRDefault="00386710" w:rsidP="00386710">
      <w:pPr>
        <w:numPr>
          <w:ilvl w:val="1"/>
          <w:numId w:val="2"/>
        </w:numPr>
        <w:tabs>
          <w:tab w:val="left" w:pos="1353"/>
        </w:tabs>
        <w:suppressAutoHyphens/>
        <w:spacing w:line="360" w:lineRule="auto"/>
        <w:jc w:val="both"/>
      </w:pPr>
      <w:r w:rsidRPr="00386710">
        <w:t>przyjęcie protokołu z poprzedniej sesji.</w:t>
      </w:r>
    </w:p>
    <w:p w14:paraId="49CA1C41" w14:textId="77777777" w:rsidR="00386710" w:rsidRPr="00386710" w:rsidRDefault="00386710" w:rsidP="00386710">
      <w:pPr>
        <w:numPr>
          <w:ilvl w:val="0"/>
          <w:numId w:val="2"/>
        </w:numPr>
        <w:suppressAutoHyphens/>
        <w:spacing w:line="360" w:lineRule="auto"/>
        <w:jc w:val="both"/>
      </w:pPr>
      <w:r w:rsidRPr="00386710">
        <w:t>Sprawozdanie Wójta z działalności w okresie między sesjami oraz z wykonywania uchwał przyjętych na ostatniej sesji.</w:t>
      </w:r>
    </w:p>
    <w:p w14:paraId="69AABF54" w14:textId="77777777" w:rsidR="00386710" w:rsidRPr="00386710" w:rsidRDefault="00386710" w:rsidP="00386710">
      <w:pPr>
        <w:numPr>
          <w:ilvl w:val="0"/>
          <w:numId w:val="2"/>
        </w:numPr>
        <w:suppressAutoHyphens/>
        <w:spacing w:line="360" w:lineRule="auto"/>
        <w:jc w:val="both"/>
        <w:rPr>
          <w:bCs/>
        </w:rPr>
      </w:pPr>
      <w:r w:rsidRPr="00386710">
        <w:t>Sprawozdanie z prac komisji rady.</w:t>
      </w:r>
    </w:p>
    <w:p w14:paraId="567AF1ED" w14:textId="77777777" w:rsidR="00386710" w:rsidRPr="00386710" w:rsidRDefault="00386710" w:rsidP="00386710">
      <w:pPr>
        <w:numPr>
          <w:ilvl w:val="0"/>
          <w:numId w:val="2"/>
        </w:numPr>
        <w:suppressAutoHyphens/>
        <w:spacing w:line="360" w:lineRule="auto"/>
        <w:jc w:val="both"/>
        <w:rPr>
          <w:bCs/>
        </w:rPr>
      </w:pPr>
      <w:r w:rsidRPr="00386710">
        <w:t>Uchwała w sprawie ustalenia wysokości stawek opłat za zajęcie pasa drogowego.</w:t>
      </w:r>
    </w:p>
    <w:p w14:paraId="459FE6F7" w14:textId="77777777" w:rsidR="00386710" w:rsidRPr="00386710" w:rsidRDefault="00386710" w:rsidP="00386710">
      <w:pPr>
        <w:numPr>
          <w:ilvl w:val="0"/>
          <w:numId w:val="2"/>
        </w:numPr>
        <w:suppressAutoHyphens/>
        <w:spacing w:line="360" w:lineRule="auto"/>
        <w:jc w:val="both"/>
        <w:rPr>
          <w:bCs/>
        </w:rPr>
      </w:pPr>
      <w:bookmarkStart w:id="0" w:name="_Hlk27554049"/>
      <w:r w:rsidRPr="00386710">
        <w:rPr>
          <w:bCs/>
        </w:rPr>
        <w:t>Uchwała w sprawie Wieloletniej Prognozy Finansowej Gminy Zbójno na lata 2020-2030.</w:t>
      </w:r>
    </w:p>
    <w:p w14:paraId="226C71B7" w14:textId="77777777" w:rsidR="00386710" w:rsidRPr="00386710" w:rsidRDefault="00386710" w:rsidP="00386710">
      <w:pPr>
        <w:numPr>
          <w:ilvl w:val="0"/>
          <w:numId w:val="2"/>
        </w:numPr>
        <w:suppressAutoHyphens/>
        <w:spacing w:line="360" w:lineRule="auto"/>
        <w:jc w:val="both"/>
        <w:rPr>
          <w:bCs/>
        </w:rPr>
      </w:pPr>
      <w:r w:rsidRPr="00386710">
        <w:rPr>
          <w:bCs/>
        </w:rPr>
        <w:t>Uchwała w sprawie budżetu Gminy Zbójno na 2020 rok:</w:t>
      </w:r>
    </w:p>
    <w:p w14:paraId="3553471B" w14:textId="77777777" w:rsidR="00386710" w:rsidRPr="00386710" w:rsidRDefault="00386710" w:rsidP="00386710">
      <w:pPr>
        <w:numPr>
          <w:ilvl w:val="1"/>
          <w:numId w:val="2"/>
        </w:numPr>
        <w:tabs>
          <w:tab w:val="num" w:pos="567"/>
        </w:tabs>
        <w:suppressAutoHyphens/>
        <w:spacing w:line="360" w:lineRule="auto"/>
        <w:ind w:left="567" w:hanging="283"/>
        <w:jc w:val="both"/>
        <w:rPr>
          <w:bCs/>
        </w:rPr>
      </w:pPr>
      <w:r w:rsidRPr="00386710">
        <w:rPr>
          <w:bCs/>
        </w:rPr>
        <w:t>przedstawienie przez Wójta projektu uchwały budżetowej wraz z uzasadnieniem,</w:t>
      </w:r>
    </w:p>
    <w:p w14:paraId="56DBB78A" w14:textId="77777777" w:rsidR="00386710" w:rsidRPr="00386710" w:rsidRDefault="00386710" w:rsidP="00386710">
      <w:pPr>
        <w:numPr>
          <w:ilvl w:val="1"/>
          <w:numId w:val="2"/>
        </w:numPr>
        <w:tabs>
          <w:tab w:val="num" w:pos="567"/>
        </w:tabs>
        <w:suppressAutoHyphens/>
        <w:spacing w:line="360" w:lineRule="auto"/>
        <w:ind w:left="567" w:hanging="283"/>
        <w:jc w:val="both"/>
        <w:rPr>
          <w:bCs/>
        </w:rPr>
      </w:pPr>
      <w:r w:rsidRPr="00386710">
        <w:rPr>
          <w:bCs/>
        </w:rPr>
        <w:t>przedstawienie opinii Regionalnej Izby Obrachunkowej o projekcie budżetu,</w:t>
      </w:r>
    </w:p>
    <w:p w14:paraId="461D1614" w14:textId="77777777" w:rsidR="00386710" w:rsidRPr="00386710" w:rsidRDefault="00386710" w:rsidP="00386710">
      <w:pPr>
        <w:numPr>
          <w:ilvl w:val="1"/>
          <w:numId w:val="2"/>
        </w:numPr>
        <w:tabs>
          <w:tab w:val="num" w:pos="567"/>
        </w:tabs>
        <w:suppressAutoHyphens/>
        <w:spacing w:line="360" w:lineRule="auto"/>
        <w:ind w:left="567" w:hanging="283"/>
        <w:jc w:val="both"/>
        <w:rPr>
          <w:bCs/>
        </w:rPr>
      </w:pPr>
      <w:r w:rsidRPr="00386710">
        <w:rPr>
          <w:bCs/>
        </w:rPr>
        <w:t>przedstawienie opinii oraz wniosków Komisji Rady,</w:t>
      </w:r>
    </w:p>
    <w:p w14:paraId="64E4DB26" w14:textId="77777777" w:rsidR="00386710" w:rsidRPr="00386710" w:rsidRDefault="00386710" w:rsidP="00386710">
      <w:pPr>
        <w:numPr>
          <w:ilvl w:val="1"/>
          <w:numId w:val="2"/>
        </w:numPr>
        <w:tabs>
          <w:tab w:val="num" w:pos="567"/>
        </w:tabs>
        <w:suppressAutoHyphens/>
        <w:spacing w:line="360" w:lineRule="auto"/>
        <w:ind w:left="567" w:hanging="283"/>
        <w:jc w:val="both"/>
        <w:rPr>
          <w:bCs/>
        </w:rPr>
      </w:pPr>
      <w:r w:rsidRPr="00386710">
        <w:rPr>
          <w:bCs/>
        </w:rPr>
        <w:t>przedstawienie stanowiska Wójta w sprawie opinii i wniosków Komisji Rady oraz zmian w projekcie uchwały budżetowej wynikających z wniosków Komisji Rady i autopoprawek Wójta,</w:t>
      </w:r>
    </w:p>
    <w:p w14:paraId="3AB8317F" w14:textId="77777777" w:rsidR="00386710" w:rsidRPr="00386710" w:rsidRDefault="00386710" w:rsidP="00386710">
      <w:pPr>
        <w:numPr>
          <w:ilvl w:val="1"/>
          <w:numId w:val="2"/>
        </w:numPr>
        <w:tabs>
          <w:tab w:val="num" w:pos="567"/>
        </w:tabs>
        <w:suppressAutoHyphens/>
        <w:spacing w:line="360" w:lineRule="auto"/>
        <w:ind w:left="567" w:hanging="283"/>
        <w:jc w:val="both"/>
        <w:rPr>
          <w:bCs/>
        </w:rPr>
      </w:pPr>
      <w:r w:rsidRPr="00386710">
        <w:rPr>
          <w:bCs/>
        </w:rPr>
        <w:t>głosowanie nad poprawkami do projektu uchwały budżetowej,</w:t>
      </w:r>
    </w:p>
    <w:p w14:paraId="474FB62B" w14:textId="77777777" w:rsidR="00386710" w:rsidRPr="00386710" w:rsidRDefault="00386710" w:rsidP="00386710">
      <w:pPr>
        <w:numPr>
          <w:ilvl w:val="1"/>
          <w:numId w:val="2"/>
        </w:numPr>
        <w:tabs>
          <w:tab w:val="num" w:pos="567"/>
        </w:tabs>
        <w:suppressAutoHyphens/>
        <w:spacing w:line="360" w:lineRule="auto"/>
        <w:ind w:left="567" w:hanging="283"/>
        <w:jc w:val="both"/>
        <w:rPr>
          <w:bCs/>
        </w:rPr>
      </w:pPr>
      <w:r w:rsidRPr="00386710">
        <w:rPr>
          <w:bCs/>
        </w:rPr>
        <w:t>głosowanie nad projektem uchwały budżetowej.</w:t>
      </w:r>
    </w:p>
    <w:bookmarkEnd w:id="0"/>
    <w:p w14:paraId="580C7213" w14:textId="77777777" w:rsidR="00386710" w:rsidRPr="00386710" w:rsidRDefault="00386710" w:rsidP="00386710">
      <w:pPr>
        <w:numPr>
          <w:ilvl w:val="0"/>
          <w:numId w:val="2"/>
        </w:numPr>
        <w:suppressAutoHyphens/>
        <w:spacing w:line="360" w:lineRule="auto"/>
        <w:ind w:left="289" w:hanging="357"/>
        <w:jc w:val="both"/>
      </w:pPr>
      <w:r w:rsidRPr="00386710">
        <w:t>Pytania radnych i zaproszonych osób.</w:t>
      </w:r>
    </w:p>
    <w:p w14:paraId="708136AA" w14:textId="77777777" w:rsidR="00386710" w:rsidRPr="00386710" w:rsidRDefault="00386710" w:rsidP="00386710">
      <w:pPr>
        <w:numPr>
          <w:ilvl w:val="0"/>
          <w:numId w:val="2"/>
        </w:numPr>
        <w:suppressAutoHyphens/>
        <w:spacing w:line="360" w:lineRule="auto"/>
        <w:jc w:val="both"/>
      </w:pPr>
      <w:r w:rsidRPr="00386710">
        <w:lastRenderedPageBreak/>
        <w:t>Odpowiedzi na pytania radnych i zaproszonych osób.</w:t>
      </w:r>
    </w:p>
    <w:p w14:paraId="281B09F3" w14:textId="77777777" w:rsidR="00386710" w:rsidRPr="00386710" w:rsidRDefault="00386710" w:rsidP="00386710">
      <w:pPr>
        <w:numPr>
          <w:ilvl w:val="0"/>
          <w:numId w:val="2"/>
        </w:numPr>
        <w:suppressAutoHyphens/>
        <w:spacing w:line="360" w:lineRule="auto"/>
        <w:jc w:val="both"/>
      </w:pPr>
      <w:r w:rsidRPr="00386710">
        <w:t>Wnioski i oświadczenia.</w:t>
      </w:r>
    </w:p>
    <w:p w14:paraId="30598239" w14:textId="77777777" w:rsidR="00386710" w:rsidRPr="00386710" w:rsidRDefault="00386710" w:rsidP="00386710">
      <w:pPr>
        <w:numPr>
          <w:ilvl w:val="0"/>
          <w:numId w:val="2"/>
        </w:numPr>
        <w:suppressAutoHyphens/>
        <w:spacing w:line="360" w:lineRule="auto"/>
        <w:jc w:val="both"/>
        <w:rPr>
          <w:bCs/>
        </w:rPr>
      </w:pPr>
      <w:r w:rsidRPr="00386710">
        <w:t>Sprawy różne.</w:t>
      </w:r>
    </w:p>
    <w:p w14:paraId="74E5A177" w14:textId="77777777" w:rsidR="00386710" w:rsidRPr="00386710" w:rsidRDefault="00386710" w:rsidP="00386710">
      <w:pPr>
        <w:numPr>
          <w:ilvl w:val="0"/>
          <w:numId w:val="2"/>
        </w:numPr>
        <w:tabs>
          <w:tab w:val="left" w:pos="720"/>
        </w:tabs>
        <w:suppressAutoHyphens/>
        <w:spacing w:line="360" w:lineRule="auto"/>
        <w:jc w:val="both"/>
      </w:pPr>
      <w:r w:rsidRPr="00386710">
        <w:rPr>
          <w:bCs/>
        </w:rPr>
        <w:t>Zamknięcie sesji.</w:t>
      </w:r>
    </w:p>
    <w:p w14:paraId="76149945" w14:textId="69417611" w:rsidR="00636E3A" w:rsidRDefault="00636E3A" w:rsidP="00F7670C">
      <w:pPr>
        <w:spacing w:line="360" w:lineRule="auto"/>
      </w:pPr>
    </w:p>
    <w:p w14:paraId="1E9BDA4A" w14:textId="7FC6A5D5" w:rsidR="00616ED9" w:rsidRDefault="00616ED9" w:rsidP="00616ED9">
      <w:pPr>
        <w:spacing w:line="360" w:lineRule="auto"/>
        <w:ind w:left="-68"/>
        <w:jc w:val="both"/>
        <w:rPr>
          <w:i/>
        </w:rPr>
      </w:pPr>
      <w:r w:rsidRPr="00C507AA">
        <w:rPr>
          <w:i/>
        </w:rPr>
        <w:t xml:space="preserve">Obrady </w:t>
      </w:r>
      <w:r>
        <w:rPr>
          <w:i/>
        </w:rPr>
        <w:t>X</w:t>
      </w:r>
      <w:r w:rsidR="00453E7A">
        <w:rPr>
          <w:i/>
        </w:rPr>
        <w:t>V</w:t>
      </w:r>
      <w:r w:rsidRPr="00C507AA">
        <w:rPr>
          <w:i/>
        </w:rPr>
        <w:t xml:space="preserve"> Sesji VI</w:t>
      </w:r>
      <w:r>
        <w:rPr>
          <w:i/>
        </w:rPr>
        <w:t>I</w:t>
      </w:r>
      <w:r w:rsidRPr="00C507AA">
        <w:rPr>
          <w:i/>
        </w:rPr>
        <w:t>I Kadencji otworzył Przewodniczący Rady Gminy Mieczysław Pankiewicz. Powitał radnych, sołtysów</w:t>
      </w:r>
      <w:r>
        <w:rPr>
          <w:i/>
        </w:rPr>
        <w:t xml:space="preserve">, </w:t>
      </w:r>
      <w:r w:rsidR="000249B2">
        <w:rPr>
          <w:i/>
        </w:rPr>
        <w:t xml:space="preserve">Wójta Gminy, </w:t>
      </w:r>
      <w:r w:rsidRPr="00C507AA">
        <w:rPr>
          <w:i/>
        </w:rPr>
        <w:t xml:space="preserve">Skarbnika Gminy, </w:t>
      </w:r>
      <w:r w:rsidR="000249B2">
        <w:rPr>
          <w:i/>
        </w:rPr>
        <w:t>Sekretarza</w:t>
      </w:r>
      <w:r w:rsidRPr="00C507AA">
        <w:rPr>
          <w:i/>
        </w:rPr>
        <w:t xml:space="preserve"> Gminy,</w:t>
      </w:r>
      <w:r>
        <w:rPr>
          <w:i/>
        </w:rPr>
        <w:t xml:space="preserve"> </w:t>
      </w:r>
      <w:r w:rsidR="000249B2">
        <w:rPr>
          <w:i/>
        </w:rPr>
        <w:t xml:space="preserve">radnego powiatu Pana Wiesława </w:t>
      </w:r>
      <w:proofErr w:type="spellStart"/>
      <w:r w:rsidR="000249B2">
        <w:rPr>
          <w:i/>
        </w:rPr>
        <w:t>Młodziankiewicza</w:t>
      </w:r>
      <w:proofErr w:type="spellEnd"/>
      <w:r w:rsidR="000249B2">
        <w:rPr>
          <w:i/>
        </w:rPr>
        <w:t xml:space="preserve">, dyrektorów ZS Zbójno oraz ZS Działyń, </w:t>
      </w:r>
      <w:r w:rsidRPr="00C507AA">
        <w:rPr>
          <w:i/>
        </w:rPr>
        <w:t xml:space="preserve">pracowników urzędu </w:t>
      </w:r>
      <w:r w:rsidR="00304DE6">
        <w:rPr>
          <w:i/>
        </w:rPr>
        <w:t xml:space="preserve">gminy </w:t>
      </w:r>
      <w:r w:rsidRPr="00C507AA">
        <w:rPr>
          <w:i/>
        </w:rPr>
        <w:t>i uczestników sesji.</w:t>
      </w:r>
    </w:p>
    <w:p w14:paraId="5C120E0A" w14:textId="1B94C37F" w:rsidR="00616ED9" w:rsidRDefault="00616ED9" w:rsidP="00616ED9">
      <w:pPr>
        <w:spacing w:line="360" w:lineRule="auto"/>
        <w:ind w:left="-68"/>
        <w:jc w:val="both"/>
        <w:rPr>
          <w:i/>
        </w:rPr>
      </w:pPr>
      <w:r w:rsidRPr="00C507AA">
        <w:rPr>
          <w:i/>
        </w:rPr>
        <w:t xml:space="preserve">Na Sekretarza </w:t>
      </w:r>
      <w:r>
        <w:rPr>
          <w:i/>
        </w:rPr>
        <w:t>o</w:t>
      </w:r>
      <w:r w:rsidRPr="00C507AA">
        <w:rPr>
          <w:i/>
        </w:rPr>
        <w:t>brad wyznaczon</w:t>
      </w:r>
      <w:r w:rsidR="000249B2">
        <w:rPr>
          <w:i/>
        </w:rPr>
        <w:t>a</w:t>
      </w:r>
      <w:r w:rsidRPr="00C507AA">
        <w:rPr>
          <w:i/>
        </w:rPr>
        <w:t xml:space="preserve"> został</w:t>
      </w:r>
      <w:r w:rsidR="000249B2">
        <w:rPr>
          <w:i/>
        </w:rPr>
        <w:t>a</w:t>
      </w:r>
      <w:r w:rsidRPr="00C507AA">
        <w:rPr>
          <w:i/>
        </w:rPr>
        <w:t xml:space="preserve"> radn</w:t>
      </w:r>
      <w:r>
        <w:rPr>
          <w:i/>
        </w:rPr>
        <w:t>a Pa</w:t>
      </w:r>
      <w:r w:rsidR="000249B2">
        <w:rPr>
          <w:i/>
        </w:rPr>
        <w:t>ni Alicja Dolecka</w:t>
      </w:r>
      <w:r w:rsidR="00304DE6">
        <w:rPr>
          <w:i/>
        </w:rPr>
        <w:t>.</w:t>
      </w:r>
    </w:p>
    <w:p w14:paraId="3BB18893" w14:textId="45BD3604" w:rsidR="00616ED9" w:rsidRDefault="00616ED9" w:rsidP="00616ED9">
      <w:pPr>
        <w:spacing w:line="360" w:lineRule="auto"/>
        <w:ind w:left="-68"/>
        <w:jc w:val="both"/>
        <w:rPr>
          <w:i/>
        </w:rPr>
      </w:pPr>
      <w:r>
        <w:rPr>
          <w:i/>
        </w:rPr>
        <w:t>Protok</w:t>
      </w:r>
      <w:r w:rsidR="00304DE6">
        <w:rPr>
          <w:i/>
        </w:rPr>
        <w:t>ół</w:t>
      </w:r>
      <w:r>
        <w:rPr>
          <w:i/>
        </w:rPr>
        <w:t xml:space="preserve"> z sesji </w:t>
      </w:r>
      <w:r w:rsidR="00304DE6">
        <w:rPr>
          <w:i/>
        </w:rPr>
        <w:t>X</w:t>
      </w:r>
      <w:r w:rsidR="00063B90">
        <w:rPr>
          <w:i/>
        </w:rPr>
        <w:t>I</w:t>
      </w:r>
      <w:r w:rsidR="000249B2">
        <w:rPr>
          <w:i/>
        </w:rPr>
        <w:t>V</w:t>
      </w:r>
      <w:r w:rsidR="00304DE6">
        <w:rPr>
          <w:i/>
        </w:rPr>
        <w:t xml:space="preserve"> </w:t>
      </w:r>
      <w:r>
        <w:rPr>
          <w:i/>
        </w:rPr>
        <w:t>został przyjęt</w:t>
      </w:r>
      <w:r w:rsidR="00304DE6">
        <w:rPr>
          <w:i/>
        </w:rPr>
        <w:t>y</w:t>
      </w:r>
      <w:r>
        <w:rPr>
          <w:i/>
        </w:rPr>
        <w:t xml:space="preserve"> bez </w:t>
      </w:r>
      <w:r w:rsidR="00304DE6">
        <w:rPr>
          <w:i/>
        </w:rPr>
        <w:t>jego</w:t>
      </w:r>
      <w:r>
        <w:rPr>
          <w:i/>
        </w:rPr>
        <w:t xml:space="preserve"> odczytywania.</w:t>
      </w:r>
    </w:p>
    <w:p w14:paraId="24D13B4F" w14:textId="41E7C83C" w:rsidR="00616ED9" w:rsidRDefault="00616ED9" w:rsidP="00616ED9">
      <w:pPr>
        <w:spacing w:line="360" w:lineRule="auto"/>
        <w:ind w:left="-68"/>
        <w:jc w:val="both"/>
        <w:rPr>
          <w:i/>
        </w:rPr>
      </w:pPr>
      <w:r w:rsidRPr="00C507AA">
        <w:rPr>
          <w:i/>
        </w:rPr>
        <w:t>Przewodniczący Rady Gminy po stwierdzeniu prawomocności obrad, odczytał porządek obrad i zapytał, czy są propozycje zmian.</w:t>
      </w:r>
      <w:r w:rsidR="000249B2">
        <w:rPr>
          <w:i/>
        </w:rPr>
        <w:t xml:space="preserve"> Zmian nie zgłoszono.</w:t>
      </w:r>
    </w:p>
    <w:p w14:paraId="5791DEBD" w14:textId="77777777" w:rsidR="00063B90" w:rsidRPr="00D20AA5" w:rsidRDefault="00063B90" w:rsidP="000249B2">
      <w:pPr>
        <w:spacing w:line="360" w:lineRule="auto"/>
        <w:jc w:val="both"/>
        <w:rPr>
          <w:i/>
        </w:rPr>
      </w:pPr>
    </w:p>
    <w:p w14:paraId="7D52E4E3" w14:textId="77777777" w:rsidR="00616ED9" w:rsidRDefault="00616ED9" w:rsidP="00616ED9">
      <w:pPr>
        <w:spacing w:line="360" w:lineRule="auto"/>
        <w:jc w:val="both"/>
        <w:rPr>
          <w:b/>
          <w:i/>
          <w:u w:val="single"/>
        </w:rPr>
      </w:pPr>
      <w:r w:rsidRPr="006471F8">
        <w:rPr>
          <w:b/>
          <w:i/>
          <w:u w:val="single"/>
        </w:rPr>
        <w:t>Ad. 2 Sprawozdanie Wójta z działalności w okresie między sesjami oraz z wykonywania uchwał przyjętych na ostatniej sesji.</w:t>
      </w:r>
    </w:p>
    <w:p w14:paraId="0A308A13" w14:textId="7FF2E665" w:rsidR="00D20AA5" w:rsidRDefault="00616ED9" w:rsidP="0051278E">
      <w:pPr>
        <w:spacing w:line="360" w:lineRule="auto"/>
        <w:ind w:left="-68" w:firstLine="776"/>
        <w:jc w:val="both"/>
      </w:pPr>
      <w:r>
        <w:t xml:space="preserve">Głos zabrał </w:t>
      </w:r>
      <w:r w:rsidR="0051278E">
        <w:t>Wójt Gminy Zbójno</w:t>
      </w:r>
      <w:r>
        <w:t xml:space="preserve"> </w:t>
      </w:r>
      <w:r w:rsidR="0051278E" w:rsidRPr="0051278E">
        <w:t>przedstawiając stan realizacji uchwał podjętych na X</w:t>
      </w:r>
      <w:r w:rsidR="0051278E">
        <w:t>I</w:t>
      </w:r>
      <w:r w:rsidR="0051278E" w:rsidRPr="0051278E">
        <w:t xml:space="preserve">II sesji w </w:t>
      </w:r>
      <w:r w:rsidR="0051278E">
        <w:t>dniu 30</w:t>
      </w:r>
      <w:r w:rsidR="0051278E" w:rsidRPr="0051278E">
        <w:t xml:space="preserve"> </w:t>
      </w:r>
      <w:r w:rsidR="0051278E">
        <w:t>grudnia</w:t>
      </w:r>
      <w:r w:rsidR="0051278E" w:rsidRPr="0051278E">
        <w:t xml:space="preserve"> 2019 r.</w:t>
      </w:r>
      <w:r w:rsidR="0051278E">
        <w:t xml:space="preserve"> Zakończono roboty związane z przebudową świetlicy w Rembiosze. Rozliczono inwestycję pn. Modernizacja oczyszczalni ścieków i sieci wodociągowej w miejscowości Zbójno. Złożony został wniosek na III etap modernizacji oczyszczalni ścieków, który polegałby na wymianie urządzeń na przepompowni w Zbójnie i Wielgiem. Podpisana została umowa na II etap modernizacji oczyszczalni ścieków, inwestycja obejmuje m.in. przebudowę istniejącego okablowania, montaż układu sterowania natlenianiem, montaż aparatury do pomiaru osadu, montaż dmuchaw napowietrzających, dostawę stacji monitoringu wizyjnego dla procesu oczyszczania oraz dostawę i montaż układu alarmowego i monitoringu. Dofinansowanie 85%, tj. 659 122,01 zł. Trwa uzupełnienie wniosków na przebudowę świetlicy wiejskiej w Klonowie i modernizację boiska w </w:t>
      </w:r>
      <w:proofErr w:type="spellStart"/>
      <w:r w:rsidR="0051278E">
        <w:t>Rużu</w:t>
      </w:r>
      <w:proofErr w:type="spellEnd"/>
      <w:r w:rsidR="0051278E">
        <w:t>.</w:t>
      </w:r>
      <w:r w:rsidR="005E0E38">
        <w:t xml:space="preserve"> Z sądu w Toruniu oraz w Golubiu-Dobrzyniu udało się pozyskać bezpłatnie meble, które zostaną wykorzystane do wyposażenia nowej siedziby urzędu. 12 stycznia br. odbyła się akcja charytatywna w ZS w Zbójnie na której licytowano przedmioty na rzecz chorej mieszkanki Zbójna. Przeprowadzono również zbiórki w ramach WOŚP. </w:t>
      </w:r>
    </w:p>
    <w:p w14:paraId="42048CCA" w14:textId="77777777" w:rsidR="00580F27" w:rsidRDefault="00580F27" w:rsidP="00F156AF">
      <w:pPr>
        <w:spacing w:line="360" w:lineRule="auto"/>
        <w:ind w:left="-68" w:firstLine="776"/>
        <w:jc w:val="both"/>
      </w:pPr>
    </w:p>
    <w:p w14:paraId="427034B0" w14:textId="5D7BDB13" w:rsidR="0000354F" w:rsidRDefault="00580F27" w:rsidP="00616ED9">
      <w:pPr>
        <w:spacing w:line="360" w:lineRule="auto"/>
        <w:ind w:left="-68"/>
        <w:jc w:val="both"/>
        <w:rPr>
          <w:b/>
          <w:bCs/>
          <w:i/>
          <w:u w:val="single"/>
        </w:rPr>
      </w:pPr>
      <w:r w:rsidRPr="00580F27">
        <w:rPr>
          <w:b/>
          <w:bCs/>
          <w:i/>
          <w:u w:val="single"/>
        </w:rPr>
        <w:t>Ad.</w:t>
      </w:r>
      <w:r w:rsidR="00735F39">
        <w:rPr>
          <w:b/>
          <w:bCs/>
          <w:i/>
          <w:u w:val="single"/>
        </w:rPr>
        <w:t xml:space="preserve"> </w:t>
      </w:r>
      <w:r w:rsidRPr="00580F27">
        <w:rPr>
          <w:b/>
          <w:bCs/>
          <w:i/>
          <w:u w:val="single"/>
        </w:rPr>
        <w:t>3 Sprawozdanie z prac komisji rady.</w:t>
      </w:r>
    </w:p>
    <w:p w14:paraId="37859D82" w14:textId="47982FD3" w:rsidR="00580F27" w:rsidRDefault="00580F27" w:rsidP="00580F27">
      <w:pPr>
        <w:spacing w:line="360" w:lineRule="auto"/>
        <w:ind w:left="-68" w:firstLine="776"/>
        <w:jc w:val="both"/>
        <w:rPr>
          <w:iCs/>
        </w:rPr>
      </w:pPr>
      <w:r>
        <w:rPr>
          <w:iCs/>
        </w:rPr>
        <w:lastRenderedPageBreak/>
        <w:t xml:space="preserve">Głos w sprawie zabrała radna </w:t>
      </w:r>
      <w:r w:rsidR="006A5E4C">
        <w:rPr>
          <w:iCs/>
        </w:rPr>
        <w:t xml:space="preserve">Renata </w:t>
      </w:r>
      <w:proofErr w:type="spellStart"/>
      <w:r w:rsidR="006A5E4C">
        <w:rPr>
          <w:iCs/>
        </w:rPr>
        <w:t>Stancelewska</w:t>
      </w:r>
      <w:proofErr w:type="spellEnd"/>
      <w:r>
        <w:rPr>
          <w:iCs/>
        </w:rPr>
        <w:t xml:space="preserve">. </w:t>
      </w:r>
      <w:r w:rsidR="005E0E38">
        <w:rPr>
          <w:iCs/>
        </w:rPr>
        <w:t>W dniu 20 stycznia br. odbyło się posiedzenie robocze wszystkich komisji. Podczas spotkania rozpatrywano wszystkie uchwały znajdujące się w dzisiejszym porządku obrad.</w:t>
      </w:r>
    </w:p>
    <w:p w14:paraId="6A2AACDD" w14:textId="77777777" w:rsidR="00580F27" w:rsidRPr="00580F27" w:rsidRDefault="00580F27" w:rsidP="00580F27">
      <w:pPr>
        <w:spacing w:line="360" w:lineRule="auto"/>
        <w:ind w:left="-68" w:firstLine="776"/>
        <w:jc w:val="both"/>
        <w:rPr>
          <w:iCs/>
        </w:rPr>
      </w:pPr>
    </w:p>
    <w:p w14:paraId="63B0EF6D" w14:textId="1814A0FD" w:rsidR="00880692" w:rsidRDefault="00880692" w:rsidP="00880692">
      <w:pPr>
        <w:spacing w:line="360" w:lineRule="auto"/>
        <w:jc w:val="both"/>
        <w:rPr>
          <w:b/>
          <w:i/>
          <w:u w:val="single"/>
        </w:rPr>
      </w:pPr>
      <w:r w:rsidRPr="006471F8">
        <w:rPr>
          <w:b/>
          <w:i/>
          <w:u w:val="single"/>
        </w:rPr>
        <w:t xml:space="preserve">Ad. </w:t>
      </w:r>
      <w:r w:rsidR="00580F27">
        <w:rPr>
          <w:b/>
          <w:i/>
          <w:u w:val="single"/>
        </w:rPr>
        <w:t xml:space="preserve">4 </w:t>
      </w:r>
      <w:r w:rsidR="00DD0C6A" w:rsidRPr="00DD0C6A">
        <w:rPr>
          <w:b/>
          <w:i/>
          <w:u w:val="single"/>
        </w:rPr>
        <w:t>Uchwała w sprawie ustalenia wysokości stawek opłat za zajęcie pasa drogowego.</w:t>
      </w:r>
    </w:p>
    <w:p w14:paraId="6087FFB2" w14:textId="4A36140E" w:rsidR="00204842" w:rsidRDefault="001A75A6" w:rsidP="002A6214">
      <w:pPr>
        <w:spacing w:line="360" w:lineRule="auto"/>
        <w:ind w:firstLine="708"/>
        <w:jc w:val="both"/>
      </w:pPr>
      <w:r>
        <w:t>Głos zabrał</w:t>
      </w:r>
      <w:r w:rsidR="00580F27">
        <w:t xml:space="preserve"> </w:t>
      </w:r>
      <w:r w:rsidR="00755FC4">
        <w:t>Wójt Gminy Pani Katarzyna Kukielska</w:t>
      </w:r>
      <w:r w:rsidR="00501639">
        <w:t xml:space="preserve">. </w:t>
      </w:r>
      <w:r w:rsidR="00755FC4">
        <w:t>W związku z nowymi stawkami Ministerstwa Cyfryzacji zostaliśmy zobligowani do określenia wysokości stawek opłat za zajęcie pasa drogowego. Zajęcie pasa drogowego dotyczy wszelkich prac przeprowadzanych w pasie drogowym.</w:t>
      </w:r>
    </w:p>
    <w:p w14:paraId="730665DE" w14:textId="77777777" w:rsidR="004C557A" w:rsidRDefault="004C557A" w:rsidP="004C557A">
      <w:pPr>
        <w:spacing w:line="360" w:lineRule="auto"/>
        <w:ind w:firstLine="708"/>
        <w:jc w:val="both"/>
      </w:pPr>
    </w:p>
    <w:p w14:paraId="0A082914" w14:textId="77777777" w:rsidR="004C557A" w:rsidRDefault="004C557A" w:rsidP="004C557A">
      <w:pPr>
        <w:spacing w:line="360" w:lineRule="auto"/>
        <w:jc w:val="both"/>
        <w:rPr>
          <w:bCs/>
        </w:rPr>
      </w:pPr>
      <w:r>
        <w:rPr>
          <w:bCs/>
        </w:rPr>
        <w:t>Przewodniczący Rady Gminy otworzył dyskusję.</w:t>
      </w:r>
    </w:p>
    <w:p w14:paraId="761C94BE" w14:textId="4FD6B660" w:rsidR="004C557A" w:rsidRDefault="004C557A" w:rsidP="004C557A">
      <w:pPr>
        <w:spacing w:line="360" w:lineRule="auto"/>
        <w:jc w:val="both"/>
      </w:pPr>
      <w:r>
        <w:t xml:space="preserve">Wobec braku wniosków </w:t>
      </w:r>
      <w:r>
        <w:rPr>
          <w:bCs/>
        </w:rPr>
        <w:t>Przewodnicząc</w:t>
      </w:r>
      <w:r w:rsidR="00450DA2">
        <w:rPr>
          <w:bCs/>
        </w:rPr>
        <w:t>y</w:t>
      </w:r>
      <w:r>
        <w:rPr>
          <w:bCs/>
        </w:rPr>
        <w:t xml:space="preserve"> </w:t>
      </w:r>
      <w:r>
        <w:t>Rady Gminy odczytał treść uchwały</w:t>
      </w:r>
      <w:r w:rsidR="00450DA2">
        <w:t xml:space="preserve"> i</w:t>
      </w:r>
      <w:r>
        <w:rPr>
          <w:bCs/>
        </w:rPr>
        <w:t xml:space="preserve"> </w:t>
      </w:r>
      <w:r>
        <w:t>zarządził głosowanie.</w:t>
      </w:r>
    </w:p>
    <w:p w14:paraId="41832ADE" w14:textId="77777777" w:rsidR="004C557A" w:rsidRDefault="004C557A" w:rsidP="004C557A">
      <w:pPr>
        <w:autoSpaceDE w:val="0"/>
        <w:autoSpaceDN w:val="0"/>
        <w:adjustRightInd w:val="0"/>
        <w:spacing w:line="360" w:lineRule="auto"/>
        <w:contextualSpacing/>
        <w:jc w:val="both"/>
        <w:rPr>
          <w:bCs/>
        </w:rPr>
      </w:pPr>
    </w:p>
    <w:p w14:paraId="60106B93" w14:textId="77777777" w:rsidR="004C557A" w:rsidRPr="008B7E79" w:rsidRDefault="004C557A" w:rsidP="004C557A">
      <w:pPr>
        <w:autoSpaceDE w:val="0"/>
        <w:autoSpaceDN w:val="0"/>
        <w:adjustRightInd w:val="0"/>
        <w:spacing w:line="360" w:lineRule="auto"/>
        <w:contextualSpacing/>
        <w:jc w:val="both"/>
        <w:rPr>
          <w:bCs/>
        </w:rPr>
      </w:pPr>
      <w:r w:rsidRPr="008B7E79">
        <w:rPr>
          <w:bCs/>
        </w:rPr>
        <w:t>Głosowanie:</w:t>
      </w:r>
    </w:p>
    <w:p w14:paraId="70FBD9F0" w14:textId="50C5673B" w:rsidR="004C557A" w:rsidRPr="008B7E79" w:rsidRDefault="004C557A" w:rsidP="004C557A">
      <w:pPr>
        <w:autoSpaceDE w:val="0"/>
        <w:autoSpaceDN w:val="0"/>
        <w:adjustRightInd w:val="0"/>
        <w:spacing w:line="360" w:lineRule="auto"/>
        <w:contextualSpacing/>
        <w:jc w:val="both"/>
        <w:rPr>
          <w:bCs/>
        </w:rPr>
      </w:pPr>
      <w:r w:rsidRPr="008B7E79">
        <w:rPr>
          <w:bCs/>
        </w:rPr>
        <w:t xml:space="preserve">Głosowało </w:t>
      </w:r>
      <w:r w:rsidR="00530872">
        <w:rPr>
          <w:bCs/>
        </w:rPr>
        <w:t>14</w:t>
      </w:r>
      <w:r>
        <w:rPr>
          <w:bCs/>
        </w:rPr>
        <w:t xml:space="preserve"> </w:t>
      </w:r>
      <w:r w:rsidRPr="008B7E79">
        <w:rPr>
          <w:bCs/>
        </w:rPr>
        <w:t>radnych;</w:t>
      </w:r>
    </w:p>
    <w:p w14:paraId="08E4CFD7" w14:textId="43FD9CB1" w:rsidR="004C557A" w:rsidRPr="008B7E79" w:rsidRDefault="004C557A" w:rsidP="004C557A">
      <w:pPr>
        <w:autoSpaceDE w:val="0"/>
        <w:autoSpaceDN w:val="0"/>
        <w:adjustRightInd w:val="0"/>
        <w:spacing w:line="360" w:lineRule="auto"/>
        <w:contextualSpacing/>
        <w:jc w:val="both"/>
        <w:rPr>
          <w:bCs/>
        </w:rPr>
      </w:pPr>
      <w:r w:rsidRPr="008B7E79">
        <w:rPr>
          <w:bCs/>
        </w:rPr>
        <w:t xml:space="preserve">Głosów „ZA” – </w:t>
      </w:r>
      <w:r w:rsidR="00530872">
        <w:rPr>
          <w:bCs/>
        </w:rPr>
        <w:t>1</w:t>
      </w:r>
      <w:r w:rsidR="00755FC4">
        <w:rPr>
          <w:bCs/>
        </w:rPr>
        <w:t>4</w:t>
      </w:r>
      <w:r w:rsidRPr="008B7E79">
        <w:rPr>
          <w:bCs/>
        </w:rPr>
        <w:t>;</w:t>
      </w:r>
      <w:r w:rsidRPr="008B7E79">
        <w:rPr>
          <w:bCs/>
        </w:rPr>
        <w:tab/>
      </w:r>
      <w:r w:rsidRPr="008B7E79">
        <w:rPr>
          <w:bCs/>
        </w:rPr>
        <w:tab/>
      </w:r>
    </w:p>
    <w:p w14:paraId="4D062420" w14:textId="77777777" w:rsidR="004C557A" w:rsidRPr="008B7E79" w:rsidRDefault="004C557A" w:rsidP="004C557A">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7FA4C23A" w14:textId="5538D83D" w:rsidR="004C557A" w:rsidRPr="008B7E79" w:rsidRDefault="004C557A" w:rsidP="004C557A">
      <w:pPr>
        <w:autoSpaceDE w:val="0"/>
        <w:autoSpaceDN w:val="0"/>
        <w:adjustRightInd w:val="0"/>
        <w:spacing w:line="360" w:lineRule="auto"/>
        <w:contextualSpacing/>
        <w:jc w:val="both"/>
        <w:rPr>
          <w:bCs/>
        </w:rPr>
      </w:pPr>
      <w:r w:rsidRPr="008B7E79">
        <w:rPr>
          <w:bCs/>
        </w:rPr>
        <w:t xml:space="preserve">Głosów „WSTRZYMUJĄCYCH SIĘ” – </w:t>
      </w:r>
      <w:r w:rsidR="00755FC4">
        <w:rPr>
          <w:bCs/>
        </w:rPr>
        <w:t>0</w:t>
      </w:r>
      <w:r w:rsidRPr="008B7E79">
        <w:rPr>
          <w:bCs/>
        </w:rPr>
        <w:t>;</w:t>
      </w:r>
    </w:p>
    <w:p w14:paraId="6EBC2CC5" w14:textId="220313D2" w:rsidR="004C557A" w:rsidRDefault="004C557A" w:rsidP="004C557A">
      <w:pPr>
        <w:autoSpaceDE w:val="0"/>
        <w:autoSpaceDN w:val="0"/>
        <w:adjustRightInd w:val="0"/>
        <w:spacing w:line="360" w:lineRule="auto"/>
        <w:jc w:val="both"/>
        <w:rPr>
          <w:bCs/>
        </w:rPr>
      </w:pPr>
      <w:r w:rsidRPr="008B7E79">
        <w:rPr>
          <w:bCs/>
        </w:rPr>
        <w:t xml:space="preserve">Rada Gminy Zbójno </w:t>
      </w:r>
      <w:r>
        <w:rPr>
          <w:bCs/>
        </w:rPr>
        <w:t xml:space="preserve">uchwałę nr </w:t>
      </w:r>
      <w:r w:rsidR="00530872">
        <w:rPr>
          <w:bCs/>
        </w:rPr>
        <w:t>XV</w:t>
      </w:r>
      <w:r>
        <w:rPr>
          <w:bCs/>
        </w:rPr>
        <w:t>/</w:t>
      </w:r>
      <w:r w:rsidR="00755FC4">
        <w:rPr>
          <w:bCs/>
        </w:rPr>
        <w:t>89</w:t>
      </w:r>
      <w:r>
        <w:rPr>
          <w:bCs/>
        </w:rPr>
        <w:t>/20</w:t>
      </w:r>
      <w:r w:rsidR="00755FC4">
        <w:rPr>
          <w:bCs/>
        </w:rPr>
        <w:t>20</w:t>
      </w:r>
      <w:r>
        <w:rPr>
          <w:bCs/>
        </w:rPr>
        <w:t xml:space="preserve"> </w:t>
      </w:r>
      <w:r w:rsidR="00755FC4" w:rsidRPr="00755FC4">
        <w:rPr>
          <w:bCs/>
        </w:rPr>
        <w:t>w sprawie ustalenia wysokości stawek opłat za zajęcie pasa drogowego</w:t>
      </w:r>
      <w:r w:rsidR="00580F27">
        <w:rPr>
          <w:bCs/>
        </w:rPr>
        <w:t xml:space="preserve"> </w:t>
      </w:r>
      <w:r>
        <w:rPr>
          <w:bCs/>
        </w:rPr>
        <w:t>podjęła</w:t>
      </w:r>
      <w:r w:rsidR="00530872">
        <w:rPr>
          <w:bCs/>
        </w:rPr>
        <w:t xml:space="preserve"> </w:t>
      </w:r>
      <w:r w:rsidR="00755FC4">
        <w:rPr>
          <w:bCs/>
        </w:rPr>
        <w:t>jednogłośnie</w:t>
      </w:r>
      <w:r w:rsidR="00530872">
        <w:rPr>
          <w:bCs/>
        </w:rPr>
        <w:t xml:space="preserve"> </w:t>
      </w:r>
      <w:r>
        <w:rPr>
          <w:bCs/>
        </w:rPr>
        <w:t>– wykaz imienny głosowania w załączeniu do protokołu.</w:t>
      </w:r>
    </w:p>
    <w:p w14:paraId="1AD4EDBC" w14:textId="77777777" w:rsidR="002C02E9" w:rsidRDefault="002C02E9" w:rsidP="00880692">
      <w:pPr>
        <w:spacing w:line="360" w:lineRule="auto"/>
        <w:jc w:val="both"/>
      </w:pPr>
    </w:p>
    <w:p w14:paraId="058E20A2" w14:textId="5963C9A6" w:rsidR="00880692" w:rsidRDefault="00880692" w:rsidP="00880692">
      <w:pPr>
        <w:spacing w:line="360" w:lineRule="auto"/>
        <w:jc w:val="both"/>
        <w:rPr>
          <w:b/>
          <w:i/>
          <w:u w:val="single"/>
        </w:rPr>
      </w:pPr>
      <w:r w:rsidRPr="00CE2DA4">
        <w:rPr>
          <w:b/>
          <w:i/>
          <w:u w:val="single"/>
        </w:rPr>
        <w:t xml:space="preserve">Ad. </w:t>
      </w:r>
      <w:r w:rsidR="00C20C79">
        <w:rPr>
          <w:b/>
          <w:i/>
          <w:u w:val="single"/>
        </w:rPr>
        <w:t>5</w:t>
      </w:r>
      <w:r w:rsidRPr="00CE2DA4">
        <w:rPr>
          <w:b/>
          <w:i/>
          <w:u w:val="single"/>
        </w:rPr>
        <w:t xml:space="preserve"> </w:t>
      </w:r>
      <w:r w:rsidR="00453E7A" w:rsidRPr="00453E7A">
        <w:rPr>
          <w:b/>
          <w:i/>
          <w:u w:val="single"/>
        </w:rPr>
        <w:t xml:space="preserve">Uchwała </w:t>
      </w:r>
      <w:r w:rsidR="00DD0C6A" w:rsidRPr="00DD0C6A">
        <w:rPr>
          <w:b/>
          <w:i/>
          <w:u w:val="single"/>
        </w:rPr>
        <w:t>w sprawie Wieloletniej Prognozy Finansowej Gminy Zbójno na lata 2020-2030</w:t>
      </w:r>
      <w:r w:rsidR="00DD0C6A">
        <w:rPr>
          <w:b/>
          <w:i/>
          <w:u w:val="single"/>
        </w:rPr>
        <w:t>.</w:t>
      </w:r>
    </w:p>
    <w:p w14:paraId="606EFC74" w14:textId="50E87745" w:rsidR="00C20C79" w:rsidRDefault="004C557A" w:rsidP="00C20C79">
      <w:pPr>
        <w:spacing w:line="360" w:lineRule="auto"/>
        <w:ind w:firstLine="708"/>
        <w:jc w:val="both"/>
        <w:rPr>
          <w:bCs/>
          <w:iCs/>
        </w:rPr>
      </w:pPr>
      <w:r>
        <w:rPr>
          <w:bCs/>
          <w:iCs/>
        </w:rPr>
        <w:t xml:space="preserve">Projekt uchwały </w:t>
      </w:r>
      <w:r w:rsidR="00501639">
        <w:rPr>
          <w:bCs/>
          <w:iCs/>
        </w:rPr>
        <w:t xml:space="preserve">przedstawił </w:t>
      </w:r>
      <w:r w:rsidR="004D61F6">
        <w:rPr>
          <w:bCs/>
          <w:iCs/>
        </w:rPr>
        <w:t>Wójt</w:t>
      </w:r>
      <w:r w:rsidR="00501639">
        <w:rPr>
          <w:bCs/>
          <w:iCs/>
        </w:rPr>
        <w:t xml:space="preserve"> Gminy</w:t>
      </w:r>
      <w:r w:rsidR="004D61F6">
        <w:rPr>
          <w:bCs/>
          <w:iCs/>
        </w:rPr>
        <w:t xml:space="preserve"> przypominając o przygotowanej autopoprawce do projektu budżetu na 2020 r.</w:t>
      </w:r>
      <w:r w:rsidR="00E6528F">
        <w:rPr>
          <w:bCs/>
          <w:iCs/>
        </w:rPr>
        <w:t xml:space="preserve"> oraz wieloletniej prognozie finansowej</w:t>
      </w:r>
      <w:r w:rsidR="004D61F6">
        <w:rPr>
          <w:bCs/>
          <w:iCs/>
        </w:rPr>
        <w:t>, któr</w:t>
      </w:r>
      <w:r w:rsidR="00E6528F">
        <w:rPr>
          <w:bCs/>
          <w:iCs/>
        </w:rPr>
        <w:t>e</w:t>
      </w:r>
      <w:r w:rsidR="004D61F6">
        <w:rPr>
          <w:bCs/>
          <w:iCs/>
        </w:rPr>
        <w:t xml:space="preserve"> radni otrzymali na posiedzeniu </w:t>
      </w:r>
      <w:r w:rsidR="00450DA2">
        <w:rPr>
          <w:bCs/>
          <w:iCs/>
        </w:rPr>
        <w:t xml:space="preserve">wspólnym </w:t>
      </w:r>
      <w:r w:rsidR="004D61F6">
        <w:rPr>
          <w:bCs/>
          <w:iCs/>
        </w:rPr>
        <w:t>komisji.</w:t>
      </w:r>
      <w:r w:rsidR="00DC50A0">
        <w:rPr>
          <w:bCs/>
          <w:iCs/>
        </w:rPr>
        <w:t xml:space="preserve"> </w:t>
      </w:r>
      <w:r w:rsidR="00DC50A0" w:rsidRPr="00DC50A0">
        <w:rPr>
          <w:bCs/>
          <w:iCs/>
        </w:rPr>
        <w:t>Następnie Wójt przedstawił planowane dochody do budżetu, dochody majątkowe, wydatki oraz omówił planowane inwestycje. Wójt odniósł się również do autopoprawek, które zostały omówione dokładnie podczas prac komisji</w:t>
      </w:r>
      <w:r w:rsidR="00DC50A0">
        <w:rPr>
          <w:bCs/>
          <w:iCs/>
        </w:rPr>
        <w:t xml:space="preserve"> oraz przedstawiła zadania zawarte w wieloletniej prognozie finansowej.</w:t>
      </w:r>
    </w:p>
    <w:p w14:paraId="60158CD7" w14:textId="77777777" w:rsidR="00BE0835" w:rsidRPr="00BE0835" w:rsidRDefault="00BE0835" w:rsidP="00BE0835">
      <w:pPr>
        <w:spacing w:line="360" w:lineRule="auto"/>
        <w:jc w:val="both"/>
        <w:rPr>
          <w:bCs/>
          <w:iCs/>
        </w:rPr>
      </w:pPr>
    </w:p>
    <w:p w14:paraId="004A71A7" w14:textId="77777777" w:rsidR="009C76DF" w:rsidRDefault="009C76DF" w:rsidP="009C76DF">
      <w:pPr>
        <w:spacing w:line="360" w:lineRule="auto"/>
        <w:jc w:val="both"/>
        <w:rPr>
          <w:bCs/>
        </w:rPr>
      </w:pPr>
      <w:r>
        <w:rPr>
          <w:bCs/>
        </w:rPr>
        <w:t>Przewodniczący Rady Gminy otworzył dyskusję.</w:t>
      </w:r>
    </w:p>
    <w:p w14:paraId="42F6CBF0" w14:textId="77777777" w:rsidR="009C76DF" w:rsidRDefault="009C76DF" w:rsidP="009C76DF">
      <w:pPr>
        <w:spacing w:line="360" w:lineRule="auto"/>
        <w:jc w:val="both"/>
      </w:pPr>
      <w:r>
        <w:lastRenderedPageBreak/>
        <w:t xml:space="preserve">Wobec braku wniosków </w:t>
      </w:r>
      <w:r>
        <w:rPr>
          <w:bCs/>
        </w:rPr>
        <w:t xml:space="preserve">Przewodniczący </w:t>
      </w:r>
      <w:r>
        <w:t>Rady Gminy odczytał treść uchwały i</w:t>
      </w:r>
      <w:r>
        <w:rPr>
          <w:bCs/>
        </w:rPr>
        <w:t xml:space="preserve"> </w:t>
      </w:r>
      <w:r>
        <w:t>zarządził głosowanie.</w:t>
      </w:r>
    </w:p>
    <w:p w14:paraId="79D2C14F" w14:textId="77777777" w:rsidR="009C76DF" w:rsidRDefault="009C76DF" w:rsidP="00880692">
      <w:pPr>
        <w:autoSpaceDE w:val="0"/>
        <w:autoSpaceDN w:val="0"/>
        <w:adjustRightInd w:val="0"/>
        <w:spacing w:line="360" w:lineRule="auto"/>
        <w:contextualSpacing/>
        <w:jc w:val="both"/>
        <w:rPr>
          <w:bCs/>
        </w:rPr>
      </w:pPr>
    </w:p>
    <w:p w14:paraId="1234F881" w14:textId="10FA9FD7" w:rsidR="00880692" w:rsidRPr="008B7E79" w:rsidRDefault="00880692" w:rsidP="00880692">
      <w:pPr>
        <w:autoSpaceDE w:val="0"/>
        <w:autoSpaceDN w:val="0"/>
        <w:adjustRightInd w:val="0"/>
        <w:spacing w:line="360" w:lineRule="auto"/>
        <w:contextualSpacing/>
        <w:jc w:val="both"/>
        <w:rPr>
          <w:bCs/>
        </w:rPr>
      </w:pPr>
      <w:r w:rsidRPr="008B7E79">
        <w:rPr>
          <w:bCs/>
        </w:rPr>
        <w:t>Głosowanie:</w:t>
      </w:r>
    </w:p>
    <w:p w14:paraId="152E2942" w14:textId="1F8F1E9F" w:rsidR="00880692" w:rsidRPr="008B7E79" w:rsidRDefault="00880692" w:rsidP="00880692">
      <w:pPr>
        <w:autoSpaceDE w:val="0"/>
        <w:autoSpaceDN w:val="0"/>
        <w:adjustRightInd w:val="0"/>
        <w:spacing w:line="360" w:lineRule="auto"/>
        <w:contextualSpacing/>
        <w:jc w:val="both"/>
        <w:rPr>
          <w:bCs/>
        </w:rPr>
      </w:pPr>
      <w:r w:rsidRPr="008B7E79">
        <w:rPr>
          <w:bCs/>
        </w:rPr>
        <w:t xml:space="preserve">Głosowało </w:t>
      </w:r>
      <w:r w:rsidR="00FF3DF4">
        <w:rPr>
          <w:bCs/>
        </w:rPr>
        <w:t>14</w:t>
      </w:r>
      <w:r w:rsidR="00BE0835">
        <w:rPr>
          <w:bCs/>
        </w:rPr>
        <w:t xml:space="preserve"> </w:t>
      </w:r>
      <w:r w:rsidRPr="008B7E79">
        <w:rPr>
          <w:bCs/>
        </w:rPr>
        <w:t>radnych;</w:t>
      </w:r>
    </w:p>
    <w:p w14:paraId="26F18BE4" w14:textId="1F12CDF9" w:rsidR="00880692" w:rsidRPr="008B7E79" w:rsidRDefault="00880692" w:rsidP="00880692">
      <w:pPr>
        <w:autoSpaceDE w:val="0"/>
        <w:autoSpaceDN w:val="0"/>
        <w:adjustRightInd w:val="0"/>
        <w:spacing w:line="360" w:lineRule="auto"/>
        <w:contextualSpacing/>
        <w:jc w:val="both"/>
        <w:rPr>
          <w:bCs/>
        </w:rPr>
      </w:pPr>
      <w:r w:rsidRPr="008B7E79">
        <w:rPr>
          <w:bCs/>
        </w:rPr>
        <w:t xml:space="preserve">Głosów „ZA” – </w:t>
      </w:r>
      <w:r w:rsidR="00FF3DF4">
        <w:rPr>
          <w:bCs/>
        </w:rPr>
        <w:t>14</w:t>
      </w:r>
      <w:r w:rsidRPr="008B7E79">
        <w:rPr>
          <w:bCs/>
        </w:rPr>
        <w:t>;</w:t>
      </w:r>
      <w:r w:rsidRPr="008B7E79">
        <w:rPr>
          <w:bCs/>
        </w:rPr>
        <w:tab/>
      </w:r>
      <w:r w:rsidRPr="008B7E79">
        <w:rPr>
          <w:bCs/>
        </w:rPr>
        <w:tab/>
      </w:r>
    </w:p>
    <w:p w14:paraId="1B90652D" w14:textId="77777777" w:rsidR="00880692" w:rsidRPr="008B7E79" w:rsidRDefault="00880692" w:rsidP="00880692">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0D861D6F" w14:textId="77777777" w:rsidR="00880692" w:rsidRPr="008B7E79" w:rsidRDefault="00880692" w:rsidP="00880692">
      <w:pPr>
        <w:autoSpaceDE w:val="0"/>
        <w:autoSpaceDN w:val="0"/>
        <w:adjustRightInd w:val="0"/>
        <w:spacing w:line="360" w:lineRule="auto"/>
        <w:contextualSpacing/>
        <w:jc w:val="both"/>
        <w:rPr>
          <w:bCs/>
        </w:rPr>
      </w:pPr>
      <w:r w:rsidRPr="008B7E79">
        <w:rPr>
          <w:bCs/>
        </w:rPr>
        <w:t>Głosów „WSTRZYMUJĄCYCH SIĘ” – 0;</w:t>
      </w:r>
    </w:p>
    <w:p w14:paraId="6D23D3A2" w14:textId="69D1A821" w:rsidR="00880692" w:rsidRDefault="00880692" w:rsidP="00880692">
      <w:pPr>
        <w:autoSpaceDE w:val="0"/>
        <w:autoSpaceDN w:val="0"/>
        <w:adjustRightInd w:val="0"/>
        <w:spacing w:line="360" w:lineRule="auto"/>
        <w:jc w:val="both"/>
        <w:rPr>
          <w:bCs/>
        </w:rPr>
      </w:pPr>
      <w:r w:rsidRPr="008B7E79">
        <w:rPr>
          <w:bCs/>
        </w:rPr>
        <w:t xml:space="preserve">Rada Gminy Zbójno </w:t>
      </w:r>
      <w:r>
        <w:rPr>
          <w:bCs/>
        </w:rPr>
        <w:t xml:space="preserve">uchwałę nr </w:t>
      </w:r>
      <w:r w:rsidR="00FF3DF4">
        <w:rPr>
          <w:bCs/>
        </w:rPr>
        <w:t>XV</w:t>
      </w:r>
      <w:r>
        <w:rPr>
          <w:bCs/>
        </w:rPr>
        <w:t>/</w:t>
      </w:r>
      <w:r w:rsidR="00DC50A0">
        <w:rPr>
          <w:bCs/>
        </w:rPr>
        <w:t>90</w:t>
      </w:r>
      <w:r>
        <w:rPr>
          <w:bCs/>
        </w:rPr>
        <w:t>/20</w:t>
      </w:r>
      <w:r w:rsidR="00DC50A0">
        <w:rPr>
          <w:bCs/>
        </w:rPr>
        <w:t>20</w:t>
      </w:r>
      <w:r>
        <w:rPr>
          <w:bCs/>
        </w:rPr>
        <w:t xml:space="preserve"> </w:t>
      </w:r>
      <w:r w:rsidR="00DC50A0" w:rsidRPr="00DC50A0">
        <w:rPr>
          <w:bCs/>
        </w:rPr>
        <w:t>w sprawie Wieloletniej Prognozy Finansowej Gminy Zbójno na lata 2020-2030</w:t>
      </w:r>
      <w:r w:rsidR="00DC50A0">
        <w:rPr>
          <w:bCs/>
        </w:rPr>
        <w:t xml:space="preserve"> </w:t>
      </w:r>
      <w:r w:rsidR="00C20C79">
        <w:rPr>
          <w:bCs/>
        </w:rPr>
        <w:t xml:space="preserve">podjęła </w:t>
      </w:r>
      <w:r>
        <w:rPr>
          <w:bCs/>
        </w:rPr>
        <w:t>jednogłośnie – wykaz imienny głosowania w załączeniu do protokołu.</w:t>
      </w:r>
    </w:p>
    <w:p w14:paraId="53BEB6C5" w14:textId="77777777" w:rsidR="00DD0C6A" w:rsidRDefault="00DD0C6A" w:rsidP="00880692">
      <w:pPr>
        <w:autoSpaceDE w:val="0"/>
        <w:autoSpaceDN w:val="0"/>
        <w:adjustRightInd w:val="0"/>
        <w:spacing w:line="360" w:lineRule="auto"/>
        <w:jc w:val="both"/>
        <w:rPr>
          <w:bCs/>
        </w:rPr>
      </w:pPr>
    </w:p>
    <w:p w14:paraId="0F28AC3D" w14:textId="1AC9EF8D" w:rsidR="00DD0C6A" w:rsidRPr="00DD0C6A" w:rsidRDefault="00DD0C6A" w:rsidP="00DD0C6A">
      <w:pPr>
        <w:suppressAutoHyphens/>
        <w:spacing w:line="360" w:lineRule="auto"/>
        <w:jc w:val="both"/>
        <w:rPr>
          <w:b/>
          <w:i/>
          <w:iCs/>
          <w:u w:val="single"/>
        </w:rPr>
      </w:pPr>
      <w:r w:rsidRPr="00DD0C6A">
        <w:rPr>
          <w:b/>
          <w:i/>
          <w:iCs/>
          <w:u w:val="single"/>
        </w:rPr>
        <w:t xml:space="preserve">Ad. </w:t>
      </w:r>
      <w:r>
        <w:rPr>
          <w:b/>
          <w:i/>
          <w:iCs/>
          <w:u w:val="single"/>
        </w:rPr>
        <w:t>6</w:t>
      </w:r>
      <w:r w:rsidRPr="00DD0C6A">
        <w:rPr>
          <w:b/>
          <w:i/>
          <w:iCs/>
          <w:u w:val="single"/>
        </w:rPr>
        <w:t xml:space="preserve"> Uchwała w sprawie budżetu Gminy Zbójno na 2020 rok:</w:t>
      </w:r>
    </w:p>
    <w:p w14:paraId="26645F8D" w14:textId="77777777" w:rsidR="00DD0C6A" w:rsidRPr="00386710" w:rsidRDefault="00DD0C6A" w:rsidP="00DD0C6A">
      <w:pPr>
        <w:numPr>
          <w:ilvl w:val="1"/>
          <w:numId w:val="3"/>
        </w:numPr>
        <w:tabs>
          <w:tab w:val="clear" w:pos="1012"/>
        </w:tabs>
        <w:suppressAutoHyphens/>
        <w:spacing w:line="360" w:lineRule="auto"/>
        <w:ind w:left="567" w:hanging="283"/>
        <w:jc w:val="both"/>
        <w:rPr>
          <w:bCs/>
        </w:rPr>
      </w:pPr>
      <w:r w:rsidRPr="00386710">
        <w:rPr>
          <w:bCs/>
        </w:rPr>
        <w:t>przedstawienie przez Wójta projektu uchwały budżetowej wraz z uzasadnieniem,</w:t>
      </w:r>
    </w:p>
    <w:p w14:paraId="73B27152" w14:textId="77777777" w:rsidR="00DD0C6A" w:rsidRPr="00386710" w:rsidRDefault="00DD0C6A" w:rsidP="00DD0C6A">
      <w:pPr>
        <w:numPr>
          <w:ilvl w:val="1"/>
          <w:numId w:val="3"/>
        </w:numPr>
        <w:suppressAutoHyphens/>
        <w:spacing w:line="360" w:lineRule="auto"/>
        <w:ind w:left="567" w:hanging="283"/>
        <w:jc w:val="both"/>
        <w:rPr>
          <w:bCs/>
        </w:rPr>
      </w:pPr>
      <w:r w:rsidRPr="00386710">
        <w:rPr>
          <w:bCs/>
        </w:rPr>
        <w:t>przedstawienie opinii Regionalnej Izby Obrachunkowej o projekcie budżetu,</w:t>
      </w:r>
    </w:p>
    <w:p w14:paraId="1FB25379" w14:textId="77777777" w:rsidR="00DD0C6A" w:rsidRPr="00386710" w:rsidRDefault="00DD0C6A" w:rsidP="00DD0C6A">
      <w:pPr>
        <w:numPr>
          <w:ilvl w:val="1"/>
          <w:numId w:val="3"/>
        </w:numPr>
        <w:suppressAutoHyphens/>
        <w:spacing w:line="360" w:lineRule="auto"/>
        <w:ind w:left="567" w:hanging="283"/>
        <w:jc w:val="both"/>
        <w:rPr>
          <w:bCs/>
        </w:rPr>
      </w:pPr>
      <w:r w:rsidRPr="00386710">
        <w:rPr>
          <w:bCs/>
        </w:rPr>
        <w:t>przedstawienie opinii oraz wniosków Komisji Rady,</w:t>
      </w:r>
    </w:p>
    <w:p w14:paraId="17390607" w14:textId="77777777" w:rsidR="00DD0C6A" w:rsidRPr="00386710" w:rsidRDefault="00DD0C6A" w:rsidP="00DD0C6A">
      <w:pPr>
        <w:numPr>
          <w:ilvl w:val="1"/>
          <w:numId w:val="3"/>
        </w:numPr>
        <w:suppressAutoHyphens/>
        <w:spacing w:line="360" w:lineRule="auto"/>
        <w:ind w:left="567" w:hanging="283"/>
        <w:jc w:val="both"/>
        <w:rPr>
          <w:bCs/>
        </w:rPr>
      </w:pPr>
      <w:r w:rsidRPr="00386710">
        <w:rPr>
          <w:bCs/>
        </w:rPr>
        <w:t>przedstawienie stanowiska Wójta w sprawie opinii i wniosków Komisji Rady oraz zmian w projekcie uchwały budżetowej wynikających z wniosków Komisji Rady i autopoprawek Wójta,</w:t>
      </w:r>
    </w:p>
    <w:p w14:paraId="01A8EF72" w14:textId="77777777" w:rsidR="00DD0C6A" w:rsidRPr="00386710" w:rsidRDefault="00DD0C6A" w:rsidP="00DD0C6A">
      <w:pPr>
        <w:numPr>
          <w:ilvl w:val="1"/>
          <w:numId w:val="3"/>
        </w:numPr>
        <w:suppressAutoHyphens/>
        <w:spacing w:line="360" w:lineRule="auto"/>
        <w:ind w:left="567" w:hanging="283"/>
        <w:jc w:val="both"/>
        <w:rPr>
          <w:bCs/>
        </w:rPr>
      </w:pPr>
      <w:r w:rsidRPr="00386710">
        <w:rPr>
          <w:bCs/>
        </w:rPr>
        <w:t>głosowanie nad poprawkami do projektu uchwały budżetowej,</w:t>
      </w:r>
    </w:p>
    <w:p w14:paraId="48F6A508" w14:textId="77777777" w:rsidR="00DD0C6A" w:rsidRPr="00386710" w:rsidRDefault="00DD0C6A" w:rsidP="00DD0C6A">
      <w:pPr>
        <w:numPr>
          <w:ilvl w:val="1"/>
          <w:numId w:val="3"/>
        </w:numPr>
        <w:suppressAutoHyphens/>
        <w:spacing w:line="360" w:lineRule="auto"/>
        <w:ind w:left="567" w:hanging="283"/>
        <w:jc w:val="both"/>
        <w:rPr>
          <w:bCs/>
        </w:rPr>
      </w:pPr>
      <w:r w:rsidRPr="00386710">
        <w:rPr>
          <w:bCs/>
        </w:rPr>
        <w:t>głosowanie nad projektem uchwały budżetowej.</w:t>
      </w:r>
    </w:p>
    <w:p w14:paraId="4EBA1CC5" w14:textId="77777777" w:rsidR="005C223E" w:rsidRDefault="005C223E" w:rsidP="00880692">
      <w:pPr>
        <w:autoSpaceDE w:val="0"/>
        <w:autoSpaceDN w:val="0"/>
        <w:adjustRightInd w:val="0"/>
        <w:spacing w:line="360" w:lineRule="auto"/>
        <w:jc w:val="both"/>
        <w:rPr>
          <w:bCs/>
        </w:rPr>
      </w:pPr>
    </w:p>
    <w:p w14:paraId="48AB1FA7" w14:textId="427C9DDC" w:rsidR="00453E7A" w:rsidRDefault="002A256F" w:rsidP="002A256F">
      <w:pPr>
        <w:spacing w:line="360" w:lineRule="auto"/>
        <w:ind w:firstLine="284"/>
        <w:jc w:val="both"/>
        <w:rPr>
          <w:bCs/>
        </w:rPr>
      </w:pPr>
      <w:r>
        <w:rPr>
          <w:bCs/>
        </w:rPr>
        <w:t xml:space="preserve">Ad a) </w:t>
      </w:r>
      <w:r w:rsidRPr="002A256F">
        <w:rPr>
          <w:bCs/>
        </w:rPr>
        <w:t>Głos w sprawie zabrał Wójt Gminy. Pani Katarzyna Kukielska poinformowała, że projekt budżetu na 20</w:t>
      </w:r>
      <w:r>
        <w:rPr>
          <w:bCs/>
        </w:rPr>
        <w:t>20</w:t>
      </w:r>
      <w:r w:rsidRPr="002A256F">
        <w:rPr>
          <w:bCs/>
        </w:rPr>
        <w:t xml:space="preserve"> r. uzyskał pozytywną opinię Regionalnej Izby Obrachunkowej. Następnie Wójt przedstawił planowane dochody do budżetu, dochody majątkowe, wydatki oraz omówił planowane inwestycje</w:t>
      </w:r>
      <w:r>
        <w:rPr>
          <w:bCs/>
        </w:rPr>
        <w:t xml:space="preserve"> na kwotę ok 4 mln zł. Inwestycje te w większości są wsparte środkami unijnymi. Po przedstawieniu projektu budżetu, Wójt przedstawił autopoprawki do budżetu.</w:t>
      </w:r>
    </w:p>
    <w:p w14:paraId="4502E519" w14:textId="1B1BC2A8" w:rsidR="00894C0D" w:rsidRDefault="002A256F" w:rsidP="00894C0D">
      <w:pPr>
        <w:spacing w:line="360" w:lineRule="auto"/>
        <w:ind w:firstLine="284"/>
        <w:jc w:val="both"/>
        <w:rPr>
          <w:bCs/>
        </w:rPr>
      </w:pPr>
      <w:r>
        <w:rPr>
          <w:bCs/>
        </w:rPr>
        <w:t xml:space="preserve">Ad b) </w:t>
      </w:r>
      <w:r w:rsidR="00894C0D">
        <w:rPr>
          <w:bCs/>
        </w:rPr>
        <w:t>Głos zabrał Przewodniczący Rady Gminy odczytując opinie RIO odnośnie projektu budżetu.</w:t>
      </w:r>
    </w:p>
    <w:p w14:paraId="2A2B2A1D" w14:textId="38359656" w:rsidR="002A256F" w:rsidRDefault="002A256F" w:rsidP="002A256F">
      <w:pPr>
        <w:spacing w:line="360" w:lineRule="auto"/>
        <w:ind w:firstLine="284"/>
        <w:jc w:val="both"/>
        <w:rPr>
          <w:bCs/>
        </w:rPr>
      </w:pPr>
      <w:r>
        <w:rPr>
          <w:bCs/>
        </w:rPr>
        <w:t>Ad c)</w:t>
      </w:r>
      <w:r w:rsidR="00894C0D">
        <w:rPr>
          <w:bCs/>
        </w:rPr>
        <w:t xml:space="preserve"> Głos zabrała radna Renata </w:t>
      </w:r>
      <w:proofErr w:type="spellStart"/>
      <w:r w:rsidR="00894C0D">
        <w:rPr>
          <w:bCs/>
        </w:rPr>
        <w:t>Stancelewska</w:t>
      </w:r>
      <w:proofErr w:type="spellEnd"/>
      <w:r w:rsidR="00894C0D">
        <w:rPr>
          <w:bCs/>
        </w:rPr>
        <w:t xml:space="preserve"> informując, że komisje zapoznały się gruntownie z projektem budżetu i zaopiniowały go pozytywnie. Omówiono zdolność gminy co do działań inwestycyjnych.</w:t>
      </w:r>
    </w:p>
    <w:p w14:paraId="6EA55854" w14:textId="17516A33" w:rsidR="002A256F" w:rsidRDefault="002A256F" w:rsidP="002A256F">
      <w:pPr>
        <w:spacing w:line="360" w:lineRule="auto"/>
        <w:ind w:firstLine="284"/>
        <w:jc w:val="both"/>
        <w:rPr>
          <w:bCs/>
        </w:rPr>
      </w:pPr>
      <w:r>
        <w:rPr>
          <w:bCs/>
        </w:rPr>
        <w:lastRenderedPageBreak/>
        <w:t>Ad d)</w:t>
      </w:r>
      <w:r w:rsidR="00894C0D">
        <w:rPr>
          <w:bCs/>
        </w:rPr>
        <w:t xml:space="preserve"> Wójt poinformował dokładnie o zapisach znajdujących się w autopoprawce do budżetu na 2020 r., które zaistniały po sporządzeniu projektu budżetu.</w:t>
      </w:r>
    </w:p>
    <w:p w14:paraId="732AFECC" w14:textId="77777777" w:rsidR="00A56B0D" w:rsidRDefault="002A256F" w:rsidP="00A56B0D">
      <w:pPr>
        <w:spacing w:line="360" w:lineRule="auto"/>
        <w:ind w:firstLine="284"/>
        <w:jc w:val="both"/>
        <w:rPr>
          <w:bCs/>
        </w:rPr>
      </w:pPr>
      <w:r>
        <w:rPr>
          <w:bCs/>
        </w:rPr>
        <w:t>Ad e)</w:t>
      </w:r>
      <w:r w:rsidR="00894C0D">
        <w:rPr>
          <w:bCs/>
        </w:rPr>
        <w:t xml:space="preserve"> </w:t>
      </w:r>
      <w:r w:rsidR="00894C0D" w:rsidRPr="00894C0D">
        <w:rPr>
          <w:bCs/>
        </w:rPr>
        <w:t>Głosowanie</w:t>
      </w:r>
      <w:r w:rsidR="00FF64EF">
        <w:rPr>
          <w:bCs/>
        </w:rPr>
        <w:t xml:space="preserve"> </w:t>
      </w:r>
      <w:r w:rsidR="00FF64EF" w:rsidRPr="00FF64EF">
        <w:rPr>
          <w:bCs/>
        </w:rPr>
        <w:t>nad poprawkami do projektu uchwały budżetowej</w:t>
      </w:r>
      <w:r w:rsidR="00894C0D" w:rsidRPr="00894C0D">
        <w:rPr>
          <w:bCs/>
        </w:rPr>
        <w:t>:</w:t>
      </w:r>
      <w:r w:rsidR="00A56B0D" w:rsidRPr="00A56B0D">
        <w:rPr>
          <w:bCs/>
        </w:rPr>
        <w:t xml:space="preserve"> </w:t>
      </w:r>
    </w:p>
    <w:p w14:paraId="05E83F2C" w14:textId="0E947932" w:rsidR="00A56B0D" w:rsidRDefault="00A56B0D" w:rsidP="00A56B0D">
      <w:pPr>
        <w:spacing w:line="360" w:lineRule="auto"/>
        <w:ind w:firstLine="284"/>
        <w:jc w:val="both"/>
        <w:rPr>
          <w:bCs/>
        </w:rPr>
      </w:pPr>
      <w:r>
        <w:rPr>
          <w:bCs/>
        </w:rPr>
        <w:t>Z przyczyn technicznych (awaria urządzenia do głosowania) Przewodniczący Rady zarządził przerwę.</w:t>
      </w:r>
    </w:p>
    <w:p w14:paraId="6A42EAD5" w14:textId="6E94AB4A" w:rsidR="00894C0D" w:rsidRPr="00894C0D" w:rsidRDefault="00A56B0D" w:rsidP="00894C0D">
      <w:pPr>
        <w:spacing w:line="360" w:lineRule="auto"/>
        <w:ind w:firstLine="284"/>
        <w:jc w:val="both"/>
        <w:rPr>
          <w:bCs/>
        </w:rPr>
      </w:pPr>
      <w:r>
        <w:rPr>
          <w:bCs/>
        </w:rPr>
        <w:t>Po wznowieniu obrad przystąpiono do głosowania:</w:t>
      </w:r>
    </w:p>
    <w:p w14:paraId="2437D1C9" w14:textId="77777777" w:rsidR="00894C0D" w:rsidRPr="00894C0D" w:rsidRDefault="00894C0D" w:rsidP="00894C0D">
      <w:pPr>
        <w:spacing w:line="360" w:lineRule="auto"/>
        <w:ind w:firstLine="284"/>
        <w:jc w:val="both"/>
        <w:rPr>
          <w:bCs/>
        </w:rPr>
      </w:pPr>
      <w:r w:rsidRPr="00894C0D">
        <w:rPr>
          <w:bCs/>
        </w:rPr>
        <w:t>Głosowało 14 radnych;</w:t>
      </w:r>
    </w:p>
    <w:p w14:paraId="0C77CEC9" w14:textId="77777777" w:rsidR="00894C0D" w:rsidRPr="00894C0D" w:rsidRDefault="00894C0D" w:rsidP="00894C0D">
      <w:pPr>
        <w:spacing w:line="360" w:lineRule="auto"/>
        <w:ind w:firstLine="284"/>
        <w:jc w:val="both"/>
        <w:rPr>
          <w:bCs/>
        </w:rPr>
      </w:pPr>
      <w:r w:rsidRPr="00894C0D">
        <w:rPr>
          <w:bCs/>
        </w:rPr>
        <w:t>Głosów „ZA” – 14;</w:t>
      </w:r>
      <w:r w:rsidRPr="00894C0D">
        <w:rPr>
          <w:bCs/>
        </w:rPr>
        <w:tab/>
      </w:r>
      <w:r w:rsidRPr="00894C0D">
        <w:rPr>
          <w:bCs/>
        </w:rPr>
        <w:tab/>
      </w:r>
    </w:p>
    <w:p w14:paraId="6B44A26C" w14:textId="77777777" w:rsidR="00894C0D" w:rsidRPr="00894C0D" w:rsidRDefault="00894C0D" w:rsidP="00894C0D">
      <w:pPr>
        <w:spacing w:line="360" w:lineRule="auto"/>
        <w:ind w:firstLine="284"/>
        <w:jc w:val="both"/>
        <w:rPr>
          <w:bCs/>
        </w:rPr>
      </w:pPr>
      <w:r w:rsidRPr="00894C0D">
        <w:rPr>
          <w:bCs/>
        </w:rPr>
        <w:t>Głosów „PRZECIW” – 0;</w:t>
      </w:r>
    </w:p>
    <w:p w14:paraId="43180C49" w14:textId="77777777" w:rsidR="00894C0D" w:rsidRPr="00894C0D" w:rsidRDefault="00894C0D" w:rsidP="00894C0D">
      <w:pPr>
        <w:spacing w:line="360" w:lineRule="auto"/>
        <w:ind w:firstLine="284"/>
        <w:jc w:val="both"/>
        <w:rPr>
          <w:bCs/>
        </w:rPr>
      </w:pPr>
      <w:r w:rsidRPr="00894C0D">
        <w:rPr>
          <w:bCs/>
        </w:rPr>
        <w:t>Głosów „WSTRZYMUJĄCYCH SIĘ” – 0;</w:t>
      </w:r>
    </w:p>
    <w:p w14:paraId="6ADB65BE" w14:textId="58B9A9CE" w:rsidR="00FF64EF" w:rsidRDefault="00894C0D" w:rsidP="00FF64EF">
      <w:pPr>
        <w:spacing w:line="360" w:lineRule="auto"/>
        <w:ind w:firstLine="284"/>
        <w:jc w:val="both"/>
        <w:rPr>
          <w:bCs/>
        </w:rPr>
      </w:pPr>
      <w:r w:rsidRPr="00894C0D">
        <w:rPr>
          <w:bCs/>
        </w:rPr>
        <w:t xml:space="preserve">Rada Gminy Zbójno jednogłośnie </w:t>
      </w:r>
      <w:r>
        <w:rPr>
          <w:bCs/>
        </w:rPr>
        <w:t xml:space="preserve">przyjęła autopoprawki do budżetu </w:t>
      </w:r>
      <w:r w:rsidRPr="00894C0D">
        <w:rPr>
          <w:bCs/>
        </w:rPr>
        <w:t>– wykaz imienny głosowania w załączeniu do protokołu.</w:t>
      </w:r>
    </w:p>
    <w:p w14:paraId="36D5CF44" w14:textId="0C7B2470" w:rsidR="002A256F" w:rsidRDefault="002A256F" w:rsidP="002A256F">
      <w:pPr>
        <w:spacing w:line="360" w:lineRule="auto"/>
        <w:ind w:firstLine="284"/>
        <w:jc w:val="both"/>
        <w:rPr>
          <w:bCs/>
        </w:rPr>
      </w:pPr>
      <w:r>
        <w:rPr>
          <w:bCs/>
        </w:rPr>
        <w:t>Ad f)</w:t>
      </w:r>
      <w:r w:rsidR="00FF64EF" w:rsidRPr="00FF64EF">
        <w:t xml:space="preserve"> </w:t>
      </w:r>
      <w:r w:rsidR="00FF64EF">
        <w:rPr>
          <w:bCs/>
        </w:rPr>
        <w:t>G</w:t>
      </w:r>
      <w:r w:rsidR="00FF64EF" w:rsidRPr="00FF64EF">
        <w:rPr>
          <w:bCs/>
        </w:rPr>
        <w:t>łosowanie nad projektem uchwały budżetowej</w:t>
      </w:r>
      <w:r w:rsidR="00FF64EF">
        <w:rPr>
          <w:bCs/>
        </w:rPr>
        <w:t>:</w:t>
      </w:r>
    </w:p>
    <w:p w14:paraId="2C393FE4" w14:textId="5732B402" w:rsidR="00C20C79" w:rsidRDefault="00C20C79" w:rsidP="00C20C79">
      <w:pPr>
        <w:spacing w:line="360" w:lineRule="auto"/>
        <w:jc w:val="both"/>
        <w:rPr>
          <w:bCs/>
        </w:rPr>
      </w:pPr>
      <w:r>
        <w:rPr>
          <w:bCs/>
        </w:rPr>
        <w:t>Przewodniczący Rady Gminy otworzył dyskusję.</w:t>
      </w:r>
    </w:p>
    <w:p w14:paraId="40A9FF11" w14:textId="77777777" w:rsidR="00A56B0D" w:rsidRDefault="00C20C79" w:rsidP="00C20C79">
      <w:pPr>
        <w:spacing w:line="360" w:lineRule="auto"/>
        <w:jc w:val="both"/>
      </w:pPr>
      <w:r>
        <w:t xml:space="preserve">Wobec braku wniosków </w:t>
      </w:r>
      <w:r w:rsidR="00A56B0D">
        <w:t xml:space="preserve">Z-ca </w:t>
      </w:r>
      <w:r>
        <w:rPr>
          <w:bCs/>
        </w:rPr>
        <w:t>Przewodnicząc</w:t>
      </w:r>
      <w:r w:rsidR="00A56B0D">
        <w:rPr>
          <w:bCs/>
        </w:rPr>
        <w:t>ego</w:t>
      </w:r>
      <w:r>
        <w:rPr>
          <w:bCs/>
        </w:rPr>
        <w:t xml:space="preserve"> </w:t>
      </w:r>
      <w:r>
        <w:t>Rady Gminy odczytał treść uchwały</w:t>
      </w:r>
      <w:r w:rsidR="00A56B0D">
        <w:t>.</w:t>
      </w:r>
    </w:p>
    <w:p w14:paraId="2B54E6D8" w14:textId="2CC204B6" w:rsidR="00C20C79" w:rsidRDefault="00A56B0D" w:rsidP="00C20C79">
      <w:pPr>
        <w:spacing w:line="360" w:lineRule="auto"/>
        <w:jc w:val="both"/>
      </w:pPr>
      <w:r>
        <w:t>Przewodniczący Rady Gminy</w:t>
      </w:r>
      <w:r w:rsidR="00C20C79">
        <w:rPr>
          <w:bCs/>
        </w:rPr>
        <w:t xml:space="preserve"> </w:t>
      </w:r>
      <w:r w:rsidR="00C20C79">
        <w:t>zarządził głosowanie.</w:t>
      </w:r>
    </w:p>
    <w:p w14:paraId="7328BE36" w14:textId="77777777" w:rsidR="00C20C79" w:rsidRDefault="00C20C79" w:rsidP="00C20C79">
      <w:pPr>
        <w:autoSpaceDE w:val="0"/>
        <w:autoSpaceDN w:val="0"/>
        <w:adjustRightInd w:val="0"/>
        <w:spacing w:line="360" w:lineRule="auto"/>
        <w:contextualSpacing/>
        <w:jc w:val="both"/>
        <w:rPr>
          <w:bCs/>
        </w:rPr>
      </w:pPr>
    </w:p>
    <w:p w14:paraId="7D162456" w14:textId="77777777" w:rsidR="00C20C79" w:rsidRPr="008B7E79" w:rsidRDefault="00C20C79" w:rsidP="00C20C79">
      <w:pPr>
        <w:autoSpaceDE w:val="0"/>
        <w:autoSpaceDN w:val="0"/>
        <w:adjustRightInd w:val="0"/>
        <w:spacing w:line="360" w:lineRule="auto"/>
        <w:contextualSpacing/>
        <w:jc w:val="both"/>
        <w:rPr>
          <w:bCs/>
        </w:rPr>
      </w:pPr>
      <w:r w:rsidRPr="008B7E79">
        <w:rPr>
          <w:bCs/>
        </w:rPr>
        <w:t>Głosowanie:</w:t>
      </w:r>
    </w:p>
    <w:p w14:paraId="557CE7DC" w14:textId="72933BC7" w:rsidR="00C20C79" w:rsidRPr="008B7E79" w:rsidRDefault="00C20C79" w:rsidP="00C20C79">
      <w:pPr>
        <w:autoSpaceDE w:val="0"/>
        <w:autoSpaceDN w:val="0"/>
        <w:adjustRightInd w:val="0"/>
        <w:spacing w:line="360" w:lineRule="auto"/>
        <w:contextualSpacing/>
        <w:jc w:val="both"/>
        <w:rPr>
          <w:bCs/>
        </w:rPr>
      </w:pPr>
      <w:r w:rsidRPr="008B7E79">
        <w:rPr>
          <w:bCs/>
        </w:rPr>
        <w:t xml:space="preserve">Głosowało </w:t>
      </w:r>
      <w:r w:rsidR="00975F04">
        <w:rPr>
          <w:bCs/>
        </w:rPr>
        <w:t>14</w:t>
      </w:r>
      <w:r>
        <w:rPr>
          <w:bCs/>
        </w:rPr>
        <w:t xml:space="preserve"> </w:t>
      </w:r>
      <w:r w:rsidRPr="008B7E79">
        <w:rPr>
          <w:bCs/>
        </w:rPr>
        <w:t>radnych;</w:t>
      </w:r>
    </w:p>
    <w:p w14:paraId="33D7BD10" w14:textId="2D8878D2" w:rsidR="00C20C79" w:rsidRPr="008B7E79" w:rsidRDefault="00C20C79" w:rsidP="00C20C79">
      <w:pPr>
        <w:autoSpaceDE w:val="0"/>
        <w:autoSpaceDN w:val="0"/>
        <w:adjustRightInd w:val="0"/>
        <w:spacing w:line="360" w:lineRule="auto"/>
        <w:contextualSpacing/>
        <w:jc w:val="both"/>
        <w:rPr>
          <w:bCs/>
        </w:rPr>
      </w:pPr>
      <w:r w:rsidRPr="008B7E79">
        <w:rPr>
          <w:bCs/>
        </w:rPr>
        <w:t xml:space="preserve">Głosów „ZA” – </w:t>
      </w:r>
      <w:r w:rsidR="00975F04">
        <w:rPr>
          <w:bCs/>
        </w:rPr>
        <w:t>14</w:t>
      </w:r>
      <w:r w:rsidRPr="008B7E79">
        <w:rPr>
          <w:bCs/>
        </w:rPr>
        <w:t>;</w:t>
      </w:r>
      <w:r w:rsidRPr="008B7E79">
        <w:rPr>
          <w:bCs/>
        </w:rPr>
        <w:tab/>
      </w:r>
      <w:r w:rsidRPr="008B7E79">
        <w:rPr>
          <w:bCs/>
        </w:rPr>
        <w:tab/>
      </w:r>
    </w:p>
    <w:p w14:paraId="767CD5FE" w14:textId="77777777" w:rsidR="00C20C79" w:rsidRPr="008B7E79" w:rsidRDefault="00C20C79" w:rsidP="00C20C79">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2E2A608B" w14:textId="77777777" w:rsidR="00C20C79" w:rsidRPr="008B7E79" w:rsidRDefault="00C20C79" w:rsidP="00C20C79">
      <w:pPr>
        <w:autoSpaceDE w:val="0"/>
        <w:autoSpaceDN w:val="0"/>
        <w:adjustRightInd w:val="0"/>
        <w:spacing w:line="360" w:lineRule="auto"/>
        <w:contextualSpacing/>
        <w:jc w:val="both"/>
        <w:rPr>
          <w:bCs/>
        </w:rPr>
      </w:pPr>
      <w:r w:rsidRPr="008B7E79">
        <w:rPr>
          <w:bCs/>
        </w:rPr>
        <w:t>Głosów „WSTRZYMUJĄCYCH SIĘ” – 0;</w:t>
      </w:r>
    </w:p>
    <w:p w14:paraId="2AC6844C" w14:textId="1ED00D5E" w:rsidR="00C20C79" w:rsidRDefault="00C20C79" w:rsidP="00C20C79">
      <w:pPr>
        <w:autoSpaceDE w:val="0"/>
        <w:autoSpaceDN w:val="0"/>
        <w:adjustRightInd w:val="0"/>
        <w:spacing w:line="360" w:lineRule="auto"/>
        <w:jc w:val="both"/>
        <w:rPr>
          <w:bCs/>
        </w:rPr>
      </w:pPr>
      <w:r w:rsidRPr="008B7E79">
        <w:rPr>
          <w:bCs/>
        </w:rPr>
        <w:t xml:space="preserve">Rada Gminy Zbójno </w:t>
      </w:r>
      <w:r>
        <w:rPr>
          <w:bCs/>
        </w:rPr>
        <w:t xml:space="preserve">uchwałę nr </w:t>
      </w:r>
      <w:r w:rsidR="00FF64EF">
        <w:rPr>
          <w:bCs/>
        </w:rPr>
        <w:t>XV</w:t>
      </w:r>
      <w:r>
        <w:rPr>
          <w:bCs/>
        </w:rPr>
        <w:t>/</w:t>
      </w:r>
      <w:r w:rsidR="002A256F">
        <w:rPr>
          <w:bCs/>
        </w:rPr>
        <w:t>91</w:t>
      </w:r>
      <w:r>
        <w:rPr>
          <w:bCs/>
        </w:rPr>
        <w:t>/20</w:t>
      </w:r>
      <w:r w:rsidR="002A256F">
        <w:rPr>
          <w:bCs/>
        </w:rPr>
        <w:t>20</w:t>
      </w:r>
      <w:r>
        <w:rPr>
          <w:bCs/>
        </w:rPr>
        <w:t xml:space="preserve"> </w:t>
      </w:r>
      <w:r w:rsidR="00FF64EF" w:rsidRPr="00FF64EF">
        <w:rPr>
          <w:bCs/>
        </w:rPr>
        <w:t>w sprawie budżetu Gminy Zbójno na 2020 rok</w:t>
      </w:r>
      <w:r w:rsidR="0071166B" w:rsidRPr="0071166B">
        <w:rPr>
          <w:bCs/>
        </w:rPr>
        <w:t xml:space="preserve"> </w:t>
      </w:r>
      <w:r>
        <w:rPr>
          <w:bCs/>
        </w:rPr>
        <w:t>podjęła jednogłośnie – wykaz imienny głosowania w załączeniu do protokołu.</w:t>
      </w:r>
    </w:p>
    <w:p w14:paraId="3F5829F1" w14:textId="77777777" w:rsidR="00975F04" w:rsidRPr="00C20C79" w:rsidRDefault="00975F04" w:rsidP="00C20C79">
      <w:pPr>
        <w:suppressAutoHyphens/>
        <w:spacing w:line="360" w:lineRule="auto"/>
        <w:jc w:val="both"/>
        <w:rPr>
          <w:b/>
          <w:i/>
          <w:iCs/>
          <w:u w:val="single"/>
        </w:rPr>
      </w:pPr>
    </w:p>
    <w:p w14:paraId="2D92C4D5" w14:textId="6C45200C" w:rsidR="00C20C79" w:rsidRDefault="00C20C79" w:rsidP="00C20C79">
      <w:pPr>
        <w:suppressAutoHyphens/>
        <w:spacing w:line="360" w:lineRule="auto"/>
        <w:jc w:val="both"/>
        <w:rPr>
          <w:b/>
          <w:i/>
          <w:iCs/>
          <w:u w:val="single"/>
        </w:rPr>
      </w:pPr>
      <w:r>
        <w:rPr>
          <w:b/>
          <w:i/>
          <w:iCs/>
          <w:u w:val="single"/>
        </w:rPr>
        <w:t xml:space="preserve">Ad. </w:t>
      </w:r>
      <w:r w:rsidR="00DD0C6A">
        <w:rPr>
          <w:b/>
          <w:i/>
          <w:iCs/>
          <w:u w:val="single"/>
        </w:rPr>
        <w:t>7</w:t>
      </w:r>
      <w:r>
        <w:rPr>
          <w:b/>
          <w:i/>
          <w:iCs/>
          <w:u w:val="single"/>
        </w:rPr>
        <w:t xml:space="preserve"> </w:t>
      </w:r>
      <w:r w:rsidRPr="00C20C79">
        <w:rPr>
          <w:b/>
          <w:i/>
          <w:iCs/>
          <w:u w:val="single"/>
        </w:rPr>
        <w:t>Pytania radnych i zaproszonych osób.</w:t>
      </w:r>
    </w:p>
    <w:p w14:paraId="5935BD11" w14:textId="1EF720F3" w:rsidR="00BF466A" w:rsidRDefault="00A3698A" w:rsidP="00C20C79">
      <w:pPr>
        <w:suppressAutoHyphens/>
        <w:spacing w:line="360" w:lineRule="auto"/>
        <w:jc w:val="both"/>
        <w:rPr>
          <w:bCs/>
          <w:i/>
          <w:iCs/>
        </w:rPr>
      </w:pPr>
      <w:r>
        <w:rPr>
          <w:bCs/>
          <w:i/>
          <w:iCs/>
        </w:rPr>
        <w:t>O głos poprosił radny Dariusz Mężykowski.</w:t>
      </w:r>
    </w:p>
    <w:p w14:paraId="566F940E" w14:textId="6EF4EF37" w:rsidR="00A3698A" w:rsidRDefault="00A3698A" w:rsidP="00C20C79">
      <w:pPr>
        <w:suppressAutoHyphens/>
        <w:spacing w:line="360" w:lineRule="auto"/>
        <w:jc w:val="both"/>
        <w:rPr>
          <w:bCs/>
        </w:rPr>
      </w:pPr>
      <w:r>
        <w:rPr>
          <w:bCs/>
        </w:rPr>
        <w:t>Radny skierował pytanie odnośnie wycofania w autopoprawce do budżetu środków finansowych na zakup wozu strażackiego, czy wiadomo na jaki termin zostało to przesunięte.</w:t>
      </w:r>
      <w:r w:rsidR="00BE61EE">
        <w:rPr>
          <w:bCs/>
        </w:rPr>
        <w:t xml:space="preserve"> Radny poinformował również o problemie niepalących lamp na rondzie w Zbójnie.</w:t>
      </w:r>
      <w:r>
        <w:rPr>
          <w:bCs/>
        </w:rPr>
        <w:t xml:space="preserve"> Następnie skierował pytanie do Skarbnika Gminy jaki jest stosunek zadłużenia budżetu do dochodów własnych gminy oraz jaki jest ostateczny koszt modernizacji budynku szkoły na urząd.</w:t>
      </w:r>
      <w:r w:rsidR="009B0126">
        <w:rPr>
          <w:bCs/>
        </w:rPr>
        <w:t xml:space="preserve"> </w:t>
      </w:r>
    </w:p>
    <w:p w14:paraId="5C65053F" w14:textId="77777777" w:rsidR="009B0126" w:rsidRPr="00A3698A" w:rsidRDefault="009B0126" w:rsidP="00C20C79">
      <w:pPr>
        <w:suppressAutoHyphens/>
        <w:spacing w:line="360" w:lineRule="auto"/>
        <w:jc w:val="both"/>
        <w:rPr>
          <w:bCs/>
        </w:rPr>
      </w:pPr>
    </w:p>
    <w:p w14:paraId="7295D9D2" w14:textId="0CA242C9" w:rsidR="00C20C79" w:rsidRDefault="00C20C79" w:rsidP="00C20C79">
      <w:pPr>
        <w:suppressAutoHyphens/>
        <w:spacing w:line="360" w:lineRule="auto"/>
        <w:jc w:val="both"/>
        <w:rPr>
          <w:b/>
          <w:i/>
          <w:iCs/>
          <w:u w:val="single"/>
        </w:rPr>
      </w:pPr>
      <w:r>
        <w:rPr>
          <w:b/>
          <w:i/>
          <w:iCs/>
          <w:u w:val="single"/>
        </w:rPr>
        <w:t xml:space="preserve">Ad. </w:t>
      </w:r>
      <w:r w:rsidR="00DD0C6A">
        <w:rPr>
          <w:b/>
          <w:i/>
          <w:iCs/>
          <w:u w:val="single"/>
        </w:rPr>
        <w:t>8</w:t>
      </w:r>
      <w:r>
        <w:rPr>
          <w:b/>
          <w:i/>
          <w:iCs/>
          <w:u w:val="single"/>
        </w:rPr>
        <w:t xml:space="preserve"> </w:t>
      </w:r>
      <w:r w:rsidRPr="00C20C79">
        <w:rPr>
          <w:b/>
          <w:i/>
          <w:iCs/>
          <w:u w:val="single"/>
        </w:rPr>
        <w:t>Odpowiedzi na pytania radnych i zaproszonych osób.</w:t>
      </w:r>
    </w:p>
    <w:p w14:paraId="15922693" w14:textId="4934A8FA" w:rsidR="002F0F10" w:rsidRDefault="009B0126" w:rsidP="00C20C79">
      <w:pPr>
        <w:suppressAutoHyphens/>
        <w:spacing w:line="360" w:lineRule="auto"/>
        <w:jc w:val="both"/>
        <w:rPr>
          <w:bCs/>
          <w:i/>
          <w:iCs/>
        </w:rPr>
      </w:pPr>
      <w:r>
        <w:rPr>
          <w:bCs/>
          <w:i/>
          <w:iCs/>
        </w:rPr>
        <w:lastRenderedPageBreak/>
        <w:t>Głos zabrał Wójt Gminy.</w:t>
      </w:r>
    </w:p>
    <w:p w14:paraId="04435F2F" w14:textId="5575E8CC" w:rsidR="009B0126" w:rsidRDefault="009B0126" w:rsidP="00C20C79">
      <w:pPr>
        <w:suppressAutoHyphens/>
        <w:spacing w:line="360" w:lineRule="auto"/>
        <w:jc w:val="both"/>
        <w:rPr>
          <w:bCs/>
        </w:rPr>
      </w:pPr>
      <w:r>
        <w:rPr>
          <w:bCs/>
        </w:rPr>
        <w:t>Dotacja na zakup samochodu ratowniczo-gaśniczego została wycofana aby nie zwiększać zadłużenia gminy. Spowodowane jest to zwiększonymi kosztami modernizacji budynku szkoły w celu przeniesienia siedziby urzędu. Wójt poinformowała, że</w:t>
      </w:r>
      <w:r w:rsidR="00EE22B4">
        <w:rPr>
          <w:bCs/>
        </w:rPr>
        <w:t xml:space="preserve"> zrobi wszystko aby te środki zostały ujęte w budżecie w przyszłym roku.</w:t>
      </w:r>
      <w:r w:rsidR="00F6352D">
        <w:rPr>
          <w:bCs/>
        </w:rPr>
        <w:t xml:space="preserve"> Wartość przetargowa modernizacji szkoły wynosi 697 tyś zł. W budżecie jest zaplanowane 620 tyś zł więc 80 tyś należy dołożyć. Dokładamy jednak 200 tyś ponieważ w trakcie przebudowy na pewno zaistnieją rzeczy, które należy dokupić. </w:t>
      </w:r>
      <w:r w:rsidR="00124775">
        <w:rPr>
          <w:bCs/>
        </w:rPr>
        <w:t xml:space="preserve">Staramy się i tak tą inwestycje </w:t>
      </w:r>
      <w:r w:rsidR="00D11338">
        <w:rPr>
          <w:bCs/>
        </w:rPr>
        <w:t>przeprowadzić oszczędnie np. poprzez pozyskanie bezpłatnie mebli z sądu.</w:t>
      </w:r>
      <w:r w:rsidR="00BE61EE">
        <w:rPr>
          <w:bCs/>
        </w:rPr>
        <w:t xml:space="preserve"> W temacie lamp na rondzie Wójt poinformował, że zostanie to sprawdzone i zgłoszone, być może nastąpiła awaria.</w:t>
      </w:r>
    </w:p>
    <w:p w14:paraId="2770B78C" w14:textId="4DF02034" w:rsidR="00EA3D82" w:rsidRDefault="00EA3D82" w:rsidP="00C20C79">
      <w:pPr>
        <w:suppressAutoHyphens/>
        <w:spacing w:line="360" w:lineRule="auto"/>
        <w:jc w:val="both"/>
        <w:rPr>
          <w:bCs/>
          <w:i/>
          <w:iCs/>
        </w:rPr>
      </w:pPr>
      <w:r>
        <w:rPr>
          <w:bCs/>
          <w:i/>
          <w:iCs/>
        </w:rPr>
        <w:t>Głos zabrał Skarbnik Gminy.</w:t>
      </w:r>
    </w:p>
    <w:p w14:paraId="101042BF" w14:textId="099769D5" w:rsidR="00EA3D82" w:rsidRDefault="00EA3D82" w:rsidP="00C20C79">
      <w:pPr>
        <w:suppressAutoHyphens/>
        <w:spacing w:line="360" w:lineRule="auto"/>
        <w:jc w:val="both"/>
        <w:rPr>
          <w:bCs/>
        </w:rPr>
      </w:pPr>
      <w:r>
        <w:rPr>
          <w:bCs/>
        </w:rPr>
        <w:t xml:space="preserve">Pani Małgorzata </w:t>
      </w:r>
      <w:proofErr w:type="spellStart"/>
      <w:r>
        <w:rPr>
          <w:bCs/>
        </w:rPr>
        <w:t>Szewczykowska</w:t>
      </w:r>
      <w:proofErr w:type="spellEnd"/>
      <w:r>
        <w:rPr>
          <w:bCs/>
        </w:rPr>
        <w:t xml:space="preserve"> poinformowała, że stosunek długu do dochodów ogółem wynosi 30%. W uchwale budżetowej dochody własne kształtują się w kwocie 6 150 000 zł, a planowane zadłużenie wynosi 7 073 000 zł, więc zadłużenie wynosiło by ok 110%.</w:t>
      </w:r>
    </w:p>
    <w:p w14:paraId="10C3B52C" w14:textId="6E573542" w:rsidR="00A10A05" w:rsidRDefault="00A10A05" w:rsidP="00C20C79">
      <w:pPr>
        <w:suppressAutoHyphens/>
        <w:spacing w:line="360" w:lineRule="auto"/>
        <w:jc w:val="both"/>
        <w:rPr>
          <w:bCs/>
          <w:i/>
          <w:iCs/>
        </w:rPr>
      </w:pPr>
      <w:r>
        <w:rPr>
          <w:bCs/>
          <w:i/>
          <w:iCs/>
        </w:rPr>
        <w:t>Głos zabrał Wójt Gminy.</w:t>
      </w:r>
    </w:p>
    <w:p w14:paraId="22A304AA" w14:textId="1FFE0F1A" w:rsidR="00A10A05" w:rsidRDefault="00A10A05" w:rsidP="00C20C79">
      <w:pPr>
        <w:suppressAutoHyphens/>
        <w:spacing w:line="360" w:lineRule="auto"/>
        <w:jc w:val="both"/>
        <w:rPr>
          <w:bCs/>
        </w:rPr>
      </w:pPr>
      <w:r>
        <w:rPr>
          <w:bCs/>
        </w:rPr>
        <w:t>Wójt poinformował, że stara się aby dług nie został już powiększany. Gmina realizuje szereg inwestycji, które w znacznym stopniu są dofinansowane z zewnątrz.</w:t>
      </w:r>
    </w:p>
    <w:p w14:paraId="70961AE7" w14:textId="77777777" w:rsidR="00F37948" w:rsidRPr="00A10A05" w:rsidRDefault="00F37948" w:rsidP="00C20C79">
      <w:pPr>
        <w:suppressAutoHyphens/>
        <w:spacing w:line="360" w:lineRule="auto"/>
        <w:jc w:val="both"/>
        <w:rPr>
          <w:bCs/>
        </w:rPr>
      </w:pPr>
    </w:p>
    <w:p w14:paraId="79D24133" w14:textId="48561D2E" w:rsidR="00C20C79" w:rsidRDefault="00C20C79" w:rsidP="00C20C79">
      <w:pPr>
        <w:suppressAutoHyphens/>
        <w:spacing w:line="360" w:lineRule="auto"/>
        <w:jc w:val="both"/>
        <w:rPr>
          <w:b/>
          <w:i/>
          <w:iCs/>
          <w:u w:val="single"/>
        </w:rPr>
      </w:pPr>
      <w:r>
        <w:rPr>
          <w:b/>
          <w:i/>
          <w:iCs/>
          <w:u w:val="single"/>
        </w:rPr>
        <w:t xml:space="preserve">Ad. </w:t>
      </w:r>
      <w:r w:rsidR="00DD0C6A">
        <w:rPr>
          <w:b/>
          <w:i/>
          <w:iCs/>
          <w:u w:val="single"/>
        </w:rPr>
        <w:t>9</w:t>
      </w:r>
      <w:r>
        <w:rPr>
          <w:b/>
          <w:i/>
          <w:iCs/>
          <w:u w:val="single"/>
        </w:rPr>
        <w:t xml:space="preserve"> </w:t>
      </w:r>
      <w:r w:rsidRPr="00C20C79">
        <w:rPr>
          <w:b/>
          <w:i/>
          <w:iCs/>
          <w:u w:val="single"/>
        </w:rPr>
        <w:t>Wnioski i oświadczenia.</w:t>
      </w:r>
    </w:p>
    <w:p w14:paraId="6E47965A" w14:textId="698DF3AE" w:rsidR="003C4DE1" w:rsidRDefault="00F37948" w:rsidP="00C20C79">
      <w:pPr>
        <w:suppressAutoHyphens/>
        <w:spacing w:line="360" w:lineRule="auto"/>
        <w:jc w:val="both"/>
        <w:rPr>
          <w:bCs/>
          <w:i/>
          <w:iCs/>
        </w:rPr>
      </w:pPr>
      <w:r>
        <w:rPr>
          <w:bCs/>
          <w:i/>
          <w:iCs/>
        </w:rPr>
        <w:t>O głos poprosił radny Dariusz Mężykowski.</w:t>
      </w:r>
    </w:p>
    <w:p w14:paraId="05CA5878" w14:textId="1F19D241" w:rsidR="00F37948" w:rsidRDefault="00F37948" w:rsidP="00F37948">
      <w:pPr>
        <w:suppressAutoHyphens/>
        <w:spacing w:line="360" w:lineRule="auto"/>
        <w:jc w:val="both"/>
        <w:rPr>
          <w:bCs/>
        </w:rPr>
      </w:pPr>
      <w:r>
        <w:rPr>
          <w:bCs/>
        </w:rPr>
        <w:t xml:space="preserve">Radny odczytał oświadczenie, w którym odniósł się do sposobu wprowadzenia na poprzedniej sesji uchwały  </w:t>
      </w:r>
      <w:r w:rsidRPr="00F37948">
        <w:rPr>
          <w:bCs/>
        </w:rPr>
        <w:t>w sprawie odmowy uzgodnienia projektu uchwały Sejmiku Województwa Kujawsko – Pomorskiego</w:t>
      </w:r>
      <w:r>
        <w:rPr>
          <w:bCs/>
        </w:rPr>
        <w:t xml:space="preserve"> </w:t>
      </w:r>
      <w:r w:rsidRPr="00F37948">
        <w:rPr>
          <w:bCs/>
        </w:rPr>
        <w:t>w sprawie Obszaru Chronionego Krajobrazu Drumliny Zbójeńskie</w:t>
      </w:r>
      <w:r>
        <w:rPr>
          <w:bCs/>
        </w:rPr>
        <w:t>.</w:t>
      </w:r>
      <w:r w:rsidR="009C6CD8">
        <w:rPr>
          <w:bCs/>
        </w:rPr>
        <w:t xml:space="preserve"> Następnie radny uzasadnił swoje oburzenie tą sprawą w oparciu o obowiązujące przepisy prawne.</w:t>
      </w:r>
      <w:r w:rsidR="00C21AE8">
        <w:rPr>
          <w:bCs/>
        </w:rPr>
        <w:t xml:space="preserve"> Kolejnym poruszonym temat przez radnego było </w:t>
      </w:r>
      <w:r w:rsidR="007E4B80">
        <w:rPr>
          <w:bCs/>
        </w:rPr>
        <w:t>określenie</w:t>
      </w:r>
      <w:r w:rsidR="00C21AE8">
        <w:rPr>
          <w:bCs/>
        </w:rPr>
        <w:t xml:space="preserve"> na poprzedniej sesji </w:t>
      </w:r>
      <w:r w:rsidR="007E4B80">
        <w:rPr>
          <w:bCs/>
        </w:rPr>
        <w:t xml:space="preserve">przez </w:t>
      </w:r>
      <w:r w:rsidR="00C21AE8">
        <w:rPr>
          <w:bCs/>
        </w:rPr>
        <w:t>Pana Sekretarza</w:t>
      </w:r>
      <w:r w:rsidR="007E4B80">
        <w:rPr>
          <w:bCs/>
        </w:rPr>
        <w:t>, co powinno być publikowane na stronach BIP. Pan Mężykowski cytując przepisy prawne wskazał, że sekretarz nie miał racji. W dalszej części swojej wypowiedzi radny zwrócił również uwagę na fakt, że Pan Sekretarz stwierdził, że zwykłe informacje publiczne są udzielane w urzędzie „od ręki”. Natomiast po komisji rady</w:t>
      </w:r>
      <w:r w:rsidR="00687F97">
        <w:rPr>
          <w:bCs/>
        </w:rPr>
        <w:t xml:space="preserve">, radny chciał otrzymać z biura rady kopię uchwały sejmiku oraz nagranie głosowe z komisji. Pracownik biura rady na polecenie sekretarza </w:t>
      </w:r>
      <w:r w:rsidR="00034394">
        <w:rPr>
          <w:bCs/>
        </w:rPr>
        <w:t>zażądał</w:t>
      </w:r>
      <w:r w:rsidR="00687F97">
        <w:rPr>
          <w:bCs/>
        </w:rPr>
        <w:t xml:space="preserve"> złożenia wniosku pisemnego.</w:t>
      </w:r>
      <w:r w:rsidR="00034394">
        <w:rPr>
          <w:bCs/>
        </w:rPr>
        <w:t xml:space="preserve"> Sytuacja ta zaskoczyła radnego z uwagi na wcześniejsze zapewnienie Pana </w:t>
      </w:r>
      <w:proofErr w:type="spellStart"/>
      <w:r w:rsidR="00034394">
        <w:rPr>
          <w:bCs/>
        </w:rPr>
        <w:t>Foksińskiego</w:t>
      </w:r>
      <w:proofErr w:type="spellEnd"/>
      <w:r w:rsidR="00034394">
        <w:rPr>
          <w:bCs/>
        </w:rPr>
        <w:t xml:space="preserve">. </w:t>
      </w:r>
    </w:p>
    <w:p w14:paraId="5F87094E" w14:textId="77777777" w:rsidR="00034394" w:rsidRDefault="00034394" w:rsidP="00F37948">
      <w:pPr>
        <w:suppressAutoHyphens/>
        <w:spacing w:line="360" w:lineRule="auto"/>
        <w:jc w:val="both"/>
        <w:rPr>
          <w:bCs/>
          <w:i/>
          <w:iCs/>
        </w:rPr>
      </w:pPr>
    </w:p>
    <w:p w14:paraId="03104CE9" w14:textId="77777777" w:rsidR="00034394" w:rsidRDefault="00034394" w:rsidP="00F37948">
      <w:pPr>
        <w:suppressAutoHyphens/>
        <w:spacing w:line="360" w:lineRule="auto"/>
        <w:jc w:val="both"/>
        <w:rPr>
          <w:bCs/>
          <w:i/>
          <w:iCs/>
        </w:rPr>
      </w:pPr>
    </w:p>
    <w:p w14:paraId="230A6994" w14:textId="5A7CDBFD" w:rsidR="007E4B80" w:rsidRDefault="00034394" w:rsidP="00F37948">
      <w:pPr>
        <w:suppressAutoHyphens/>
        <w:spacing w:line="360" w:lineRule="auto"/>
        <w:jc w:val="both"/>
        <w:rPr>
          <w:bCs/>
          <w:i/>
          <w:iCs/>
        </w:rPr>
      </w:pPr>
      <w:r>
        <w:rPr>
          <w:bCs/>
          <w:i/>
          <w:iCs/>
        </w:rPr>
        <w:lastRenderedPageBreak/>
        <w:t>Głos zabrał Wójt Gminy.</w:t>
      </w:r>
    </w:p>
    <w:p w14:paraId="1F4F5D79" w14:textId="23632B83" w:rsidR="00034394" w:rsidRDefault="00034394" w:rsidP="00F37948">
      <w:pPr>
        <w:suppressAutoHyphens/>
        <w:spacing w:line="360" w:lineRule="auto"/>
        <w:jc w:val="both"/>
        <w:rPr>
          <w:bCs/>
        </w:rPr>
      </w:pPr>
      <w:r>
        <w:rPr>
          <w:bCs/>
        </w:rPr>
        <w:t>Pani Katarzyna Kukielska poinformowała, że sprawdzi te wszystkie informacje i się do nich ustosunkuje.</w:t>
      </w:r>
    </w:p>
    <w:p w14:paraId="2E890228" w14:textId="77777777" w:rsidR="00034394" w:rsidRPr="00034394" w:rsidRDefault="00034394" w:rsidP="00F37948">
      <w:pPr>
        <w:suppressAutoHyphens/>
        <w:spacing w:line="360" w:lineRule="auto"/>
        <w:jc w:val="both"/>
        <w:rPr>
          <w:bCs/>
        </w:rPr>
      </w:pPr>
    </w:p>
    <w:p w14:paraId="121C41BC" w14:textId="3D3A6759" w:rsidR="00C20C79" w:rsidRDefault="00C20C79" w:rsidP="00C20C79">
      <w:pPr>
        <w:suppressAutoHyphens/>
        <w:spacing w:line="360" w:lineRule="auto"/>
        <w:jc w:val="both"/>
        <w:rPr>
          <w:b/>
          <w:i/>
          <w:iCs/>
          <w:u w:val="single"/>
        </w:rPr>
      </w:pPr>
      <w:r>
        <w:rPr>
          <w:b/>
          <w:i/>
          <w:iCs/>
          <w:u w:val="single"/>
        </w:rPr>
        <w:t xml:space="preserve">Ad. </w:t>
      </w:r>
      <w:r w:rsidR="00DD0C6A">
        <w:rPr>
          <w:b/>
          <w:i/>
          <w:iCs/>
          <w:u w:val="single"/>
        </w:rPr>
        <w:t>10</w:t>
      </w:r>
      <w:r>
        <w:rPr>
          <w:b/>
          <w:i/>
          <w:iCs/>
          <w:u w:val="single"/>
        </w:rPr>
        <w:t xml:space="preserve"> </w:t>
      </w:r>
      <w:r w:rsidRPr="00C20C79">
        <w:rPr>
          <w:b/>
          <w:i/>
          <w:iCs/>
          <w:u w:val="single"/>
        </w:rPr>
        <w:t>Sprawy różne.</w:t>
      </w:r>
    </w:p>
    <w:p w14:paraId="1052078C" w14:textId="17657010" w:rsidR="006D381A" w:rsidRDefault="00421D36" w:rsidP="00421D36">
      <w:pPr>
        <w:suppressAutoHyphens/>
        <w:spacing w:line="360" w:lineRule="auto"/>
        <w:jc w:val="both"/>
        <w:rPr>
          <w:bCs/>
          <w:i/>
          <w:iCs/>
        </w:rPr>
      </w:pPr>
      <w:r>
        <w:rPr>
          <w:bCs/>
          <w:i/>
          <w:iCs/>
        </w:rPr>
        <w:t xml:space="preserve">O głos poprosił radny powiatu Wiesław </w:t>
      </w:r>
      <w:proofErr w:type="spellStart"/>
      <w:r>
        <w:rPr>
          <w:bCs/>
          <w:i/>
          <w:iCs/>
        </w:rPr>
        <w:t>Młodziankiewicz</w:t>
      </w:r>
      <w:proofErr w:type="spellEnd"/>
      <w:r>
        <w:rPr>
          <w:bCs/>
          <w:i/>
          <w:iCs/>
        </w:rPr>
        <w:t>.</w:t>
      </w:r>
    </w:p>
    <w:p w14:paraId="2988DF78" w14:textId="0297A8E0" w:rsidR="00124B07" w:rsidRDefault="004B4731" w:rsidP="00421D36">
      <w:pPr>
        <w:suppressAutoHyphens/>
        <w:spacing w:line="360" w:lineRule="auto"/>
        <w:jc w:val="both"/>
        <w:rPr>
          <w:bCs/>
        </w:rPr>
      </w:pPr>
      <w:r>
        <w:rPr>
          <w:bCs/>
        </w:rPr>
        <w:t>Radny przedstawił sprawy omawiane podczas posiedzeń rady powiatu dotyczące napraw dróg powiatowych oraz opowiedział o sytuacji szpitala powiatowego.</w:t>
      </w:r>
    </w:p>
    <w:p w14:paraId="0F365DF0" w14:textId="6EA039EC" w:rsidR="00167E7B" w:rsidRDefault="00167E7B" w:rsidP="00421D36">
      <w:pPr>
        <w:suppressAutoHyphens/>
        <w:spacing w:line="360" w:lineRule="auto"/>
        <w:jc w:val="both"/>
        <w:rPr>
          <w:bCs/>
          <w:i/>
          <w:iCs/>
        </w:rPr>
      </w:pPr>
      <w:r>
        <w:rPr>
          <w:bCs/>
          <w:i/>
          <w:iCs/>
        </w:rPr>
        <w:t>Głos zabrał Wójt Gminy.</w:t>
      </w:r>
    </w:p>
    <w:p w14:paraId="13DB0B39" w14:textId="4FD3AD2A" w:rsidR="00167E7B" w:rsidRDefault="00167E7B" w:rsidP="00421D36">
      <w:pPr>
        <w:suppressAutoHyphens/>
        <w:spacing w:line="360" w:lineRule="auto"/>
        <w:jc w:val="both"/>
        <w:rPr>
          <w:bCs/>
        </w:rPr>
      </w:pPr>
      <w:r>
        <w:rPr>
          <w:bCs/>
        </w:rPr>
        <w:t xml:space="preserve">Wójt poinformował o piśmie ze strony szpitala dotyczącego z prośbą jego dofinansowania ze strony gminy. Następnie Pani Kukielska przekazał informację, że podjęła </w:t>
      </w:r>
      <w:proofErr w:type="spellStart"/>
      <w:r>
        <w:rPr>
          <w:bCs/>
        </w:rPr>
        <w:t>narazie</w:t>
      </w:r>
      <w:proofErr w:type="spellEnd"/>
      <w:r>
        <w:rPr>
          <w:bCs/>
        </w:rPr>
        <w:t xml:space="preserve"> decyzję o nie przekazaniu wsparcia finansowego na szpital gdyż ostatnio takie środki zostały już przekazane przez Gminę Zbójno, a reszta gmin z powiatu golubsko-dobrzyńskiego tego nie uczyniła.</w:t>
      </w:r>
    </w:p>
    <w:p w14:paraId="06A716AD" w14:textId="531DAC56" w:rsidR="00B25241" w:rsidRDefault="00B25241" w:rsidP="00421D36">
      <w:pPr>
        <w:suppressAutoHyphens/>
        <w:spacing w:line="360" w:lineRule="auto"/>
        <w:jc w:val="both"/>
        <w:rPr>
          <w:bCs/>
        </w:rPr>
      </w:pPr>
    </w:p>
    <w:p w14:paraId="7E371855" w14:textId="48106460" w:rsidR="00B25241" w:rsidRDefault="00B25241" w:rsidP="00421D36">
      <w:pPr>
        <w:suppressAutoHyphens/>
        <w:spacing w:line="360" w:lineRule="auto"/>
        <w:jc w:val="both"/>
        <w:rPr>
          <w:bCs/>
          <w:i/>
          <w:iCs/>
        </w:rPr>
      </w:pPr>
      <w:r>
        <w:rPr>
          <w:bCs/>
          <w:i/>
          <w:iCs/>
        </w:rPr>
        <w:t>Następnie radni omawiali stan dróg powiatowych na terenie Gminy Zbójno.</w:t>
      </w:r>
    </w:p>
    <w:p w14:paraId="37E78B2C" w14:textId="77777777" w:rsidR="00B25241" w:rsidRPr="00B25241" w:rsidRDefault="00B25241" w:rsidP="00421D36">
      <w:pPr>
        <w:suppressAutoHyphens/>
        <w:spacing w:line="360" w:lineRule="auto"/>
        <w:jc w:val="both"/>
        <w:rPr>
          <w:bCs/>
        </w:rPr>
      </w:pPr>
      <w:bookmarkStart w:id="1" w:name="_GoBack"/>
      <w:bookmarkEnd w:id="1"/>
    </w:p>
    <w:p w14:paraId="1C46036D" w14:textId="621267D8" w:rsidR="00C20C79" w:rsidRPr="00C20C79" w:rsidRDefault="00C20C79" w:rsidP="00C20C79">
      <w:pPr>
        <w:suppressAutoHyphens/>
        <w:spacing w:line="360" w:lineRule="auto"/>
        <w:jc w:val="both"/>
        <w:rPr>
          <w:b/>
          <w:i/>
          <w:iCs/>
          <w:u w:val="single"/>
        </w:rPr>
      </w:pPr>
      <w:r>
        <w:rPr>
          <w:b/>
          <w:i/>
          <w:iCs/>
          <w:u w:val="single"/>
        </w:rPr>
        <w:t xml:space="preserve">Ad. </w:t>
      </w:r>
      <w:r w:rsidR="00453E7A">
        <w:rPr>
          <w:b/>
          <w:i/>
          <w:iCs/>
          <w:u w:val="single"/>
        </w:rPr>
        <w:t>1</w:t>
      </w:r>
      <w:r w:rsidR="00DD0C6A">
        <w:rPr>
          <w:b/>
          <w:i/>
          <w:iCs/>
          <w:u w:val="single"/>
        </w:rPr>
        <w:t>1</w:t>
      </w:r>
      <w:r>
        <w:rPr>
          <w:b/>
          <w:i/>
          <w:iCs/>
          <w:u w:val="single"/>
        </w:rPr>
        <w:t xml:space="preserve"> </w:t>
      </w:r>
      <w:r w:rsidRPr="00C20C79">
        <w:rPr>
          <w:b/>
          <w:i/>
          <w:iCs/>
          <w:u w:val="single"/>
        </w:rPr>
        <w:t>Zamknięcie sesji.</w:t>
      </w:r>
    </w:p>
    <w:p w14:paraId="18EC08F1" w14:textId="7726A434" w:rsidR="00880692" w:rsidRPr="00A0026B" w:rsidRDefault="00880692" w:rsidP="00880692">
      <w:pPr>
        <w:spacing w:line="360" w:lineRule="auto"/>
        <w:jc w:val="both"/>
        <w:rPr>
          <w:iCs/>
        </w:rPr>
      </w:pPr>
      <w:r w:rsidRPr="00A0026B">
        <w:rPr>
          <w:iCs/>
        </w:rPr>
        <w:t xml:space="preserve">Wobec wyczerpania porządku obrad Przewodniczący Rady Gminy zamknął obrady </w:t>
      </w:r>
      <w:r w:rsidR="00E36E94">
        <w:rPr>
          <w:iCs/>
        </w:rPr>
        <w:t>X</w:t>
      </w:r>
      <w:r w:rsidR="00C1124F">
        <w:rPr>
          <w:iCs/>
        </w:rPr>
        <w:t>V</w:t>
      </w:r>
      <w:r w:rsidRPr="00A0026B">
        <w:rPr>
          <w:iCs/>
        </w:rPr>
        <w:t xml:space="preserve"> Sesji Rady Gminy. </w:t>
      </w:r>
    </w:p>
    <w:p w14:paraId="321FC9A9" w14:textId="77777777" w:rsidR="00880692" w:rsidRDefault="00880692" w:rsidP="00880692">
      <w:pPr>
        <w:spacing w:line="360" w:lineRule="auto"/>
        <w:jc w:val="both"/>
      </w:pPr>
    </w:p>
    <w:p w14:paraId="08883682" w14:textId="77777777" w:rsidR="00880692" w:rsidRPr="00544869" w:rsidRDefault="00880692" w:rsidP="00880692">
      <w:pPr>
        <w:spacing w:line="360" w:lineRule="auto"/>
        <w:jc w:val="both"/>
      </w:pPr>
      <w:r>
        <w:t>Na tym protokół zakończono.</w:t>
      </w:r>
    </w:p>
    <w:p w14:paraId="6C9FD218" w14:textId="77777777" w:rsidR="00880692" w:rsidRDefault="00880692" w:rsidP="00880692">
      <w:pPr>
        <w:tabs>
          <w:tab w:val="left" w:pos="720"/>
        </w:tabs>
        <w:suppressAutoHyphens/>
        <w:spacing w:line="360" w:lineRule="auto"/>
        <w:jc w:val="both"/>
      </w:pPr>
    </w:p>
    <w:p w14:paraId="4A4BDDC0" w14:textId="77777777" w:rsidR="00880692" w:rsidRDefault="00880692" w:rsidP="00880692">
      <w:pPr>
        <w:tabs>
          <w:tab w:val="num" w:pos="644"/>
        </w:tabs>
        <w:spacing w:after="160" w:line="360" w:lineRule="auto"/>
        <w:jc w:val="both"/>
        <w:rPr>
          <w:sz w:val="20"/>
          <w:szCs w:val="20"/>
        </w:rPr>
      </w:pPr>
    </w:p>
    <w:p w14:paraId="5B86F27A" w14:textId="77777777" w:rsidR="00880692" w:rsidRPr="00AC6A50" w:rsidRDefault="00880692" w:rsidP="00880692">
      <w:pPr>
        <w:tabs>
          <w:tab w:val="num" w:pos="644"/>
        </w:tabs>
        <w:spacing w:after="160" w:line="360" w:lineRule="auto"/>
        <w:jc w:val="both"/>
        <w:rPr>
          <w:sz w:val="20"/>
          <w:szCs w:val="20"/>
        </w:rPr>
      </w:pPr>
      <w:r>
        <w:rPr>
          <w:sz w:val="20"/>
          <w:szCs w:val="20"/>
        </w:rPr>
        <w:t xml:space="preserve">        Protokół</w:t>
      </w:r>
      <w:r w:rsidRPr="00AC6A50">
        <w:rPr>
          <w:sz w:val="20"/>
          <w:szCs w:val="20"/>
        </w:rPr>
        <w:t xml:space="preserve"> sporządził:</w:t>
      </w:r>
    </w:p>
    <w:p w14:paraId="63112974" w14:textId="77777777" w:rsidR="00880692" w:rsidRPr="00296852" w:rsidRDefault="00880692" w:rsidP="00880692">
      <w:pPr>
        <w:tabs>
          <w:tab w:val="num" w:pos="644"/>
        </w:tabs>
        <w:spacing w:after="160" w:line="360" w:lineRule="auto"/>
        <w:jc w:val="both"/>
        <w:rPr>
          <w:b/>
          <w:sz w:val="20"/>
          <w:szCs w:val="20"/>
        </w:rPr>
      </w:pPr>
      <w:r>
        <w:rPr>
          <w:sz w:val="20"/>
          <w:szCs w:val="20"/>
        </w:rPr>
        <w:t xml:space="preserve">            </w:t>
      </w:r>
      <w:r w:rsidRPr="00296852">
        <w:rPr>
          <w:b/>
          <w:sz w:val="20"/>
          <w:szCs w:val="20"/>
        </w:rPr>
        <w:t>Artur Dymek</w:t>
      </w:r>
    </w:p>
    <w:p w14:paraId="2B720B6B" w14:textId="01541952" w:rsidR="00AC6A50" w:rsidRPr="00AC6A50" w:rsidRDefault="00AC6A50" w:rsidP="00AC6A50">
      <w:pPr>
        <w:tabs>
          <w:tab w:val="num" w:pos="644"/>
        </w:tabs>
        <w:spacing w:after="160" w:line="360" w:lineRule="auto"/>
        <w:jc w:val="both"/>
        <w:rPr>
          <w:sz w:val="20"/>
          <w:szCs w:val="20"/>
        </w:rPr>
      </w:pPr>
    </w:p>
    <w:sectPr w:rsidR="00AC6A50" w:rsidRPr="00AC6A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6E152" w14:textId="77777777" w:rsidR="00D53617" w:rsidRDefault="00D53617" w:rsidP="007D3FD9">
      <w:r>
        <w:separator/>
      </w:r>
    </w:p>
  </w:endnote>
  <w:endnote w:type="continuationSeparator" w:id="0">
    <w:p w14:paraId="6FD60BEF" w14:textId="77777777" w:rsidR="00D53617" w:rsidRDefault="00D53617" w:rsidP="007D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F891B" w14:textId="77777777" w:rsidR="00D53617" w:rsidRDefault="00D53617" w:rsidP="007D3FD9">
      <w:r>
        <w:separator/>
      </w:r>
    </w:p>
  </w:footnote>
  <w:footnote w:type="continuationSeparator" w:id="0">
    <w:p w14:paraId="1AB08ADA" w14:textId="77777777" w:rsidR="00D53617" w:rsidRDefault="00D53617" w:rsidP="007D3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292"/>
        </w:tabs>
        <w:ind w:left="292" w:hanging="360"/>
      </w:pPr>
      <w:rPr>
        <w:rFonts w:cs="Times New Roman"/>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1" w15:restartNumberingAfterBreak="0">
    <w:nsid w:val="04084FDF"/>
    <w:multiLevelType w:val="multilevel"/>
    <w:tmpl w:val="00000002"/>
    <w:lvl w:ilvl="0">
      <w:start w:val="1"/>
      <w:numFmt w:val="decimal"/>
      <w:lvlText w:val="%1."/>
      <w:lvlJc w:val="left"/>
      <w:pPr>
        <w:tabs>
          <w:tab w:val="num" w:pos="292"/>
        </w:tabs>
        <w:ind w:left="292" w:hanging="360"/>
      </w:pPr>
      <w:rPr>
        <w:rFonts w:cs="Times New Roman"/>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2" w15:restartNumberingAfterBreak="0">
    <w:nsid w:val="36506558"/>
    <w:multiLevelType w:val="hybridMultilevel"/>
    <w:tmpl w:val="AD343078"/>
    <w:lvl w:ilvl="0" w:tplc="0415000F">
      <w:start w:val="1"/>
      <w:numFmt w:val="decimal"/>
      <w:lvlText w:val="%1."/>
      <w:lvlJc w:val="left"/>
      <w:pPr>
        <w:tabs>
          <w:tab w:val="num" w:pos="720"/>
        </w:tabs>
        <w:ind w:left="720" w:hanging="360"/>
      </w:pPr>
      <w:rPr>
        <w:rFonts w:hint="default"/>
      </w:rPr>
    </w:lvl>
    <w:lvl w:ilvl="1" w:tplc="73F4E7CE">
      <w:start w:val="1"/>
      <w:numFmt w:val="lowerLetter"/>
      <w:lvlText w:val="%2)"/>
      <w:lvlJc w:val="left"/>
      <w:pPr>
        <w:tabs>
          <w:tab w:val="num" w:pos="1440"/>
        </w:tabs>
        <w:ind w:left="1440" w:hanging="360"/>
      </w:pPr>
      <w:rPr>
        <w:rFonts w:hint="default"/>
      </w:rPr>
    </w:lvl>
    <w:lvl w:ilvl="2" w:tplc="3AEA9E96">
      <w:start w:val="1"/>
      <w:numFmt w:val="upp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70"/>
    <w:rsid w:val="0000354F"/>
    <w:rsid w:val="000039EA"/>
    <w:rsid w:val="0002090E"/>
    <w:rsid w:val="00024672"/>
    <w:rsid w:val="000249B2"/>
    <w:rsid w:val="00034394"/>
    <w:rsid w:val="00044A4E"/>
    <w:rsid w:val="00044D12"/>
    <w:rsid w:val="000547AF"/>
    <w:rsid w:val="00063B90"/>
    <w:rsid w:val="00094C2F"/>
    <w:rsid w:val="00096CE0"/>
    <w:rsid w:val="000A60CA"/>
    <w:rsid w:val="000D3673"/>
    <w:rsid w:val="0011555B"/>
    <w:rsid w:val="00122C9F"/>
    <w:rsid w:val="00124775"/>
    <w:rsid w:val="00124B07"/>
    <w:rsid w:val="00132C8B"/>
    <w:rsid w:val="00156BDD"/>
    <w:rsid w:val="00167E7B"/>
    <w:rsid w:val="00177D2B"/>
    <w:rsid w:val="001825C0"/>
    <w:rsid w:val="001A75A6"/>
    <w:rsid w:val="001C1DAF"/>
    <w:rsid w:val="00204842"/>
    <w:rsid w:val="00220D3D"/>
    <w:rsid w:val="0023326D"/>
    <w:rsid w:val="002668B4"/>
    <w:rsid w:val="00284EC0"/>
    <w:rsid w:val="00286596"/>
    <w:rsid w:val="002947CC"/>
    <w:rsid w:val="002964E3"/>
    <w:rsid w:val="002A0189"/>
    <w:rsid w:val="002A256F"/>
    <w:rsid w:val="002A339C"/>
    <w:rsid w:val="002A6214"/>
    <w:rsid w:val="002C02E9"/>
    <w:rsid w:val="002F0F10"/>
    <w:rsid w:val="00301A70"/>
    <w:rsid w:val="00304DE6"/>
    <w:rsid w:val="00305899"/>
    <w:rsid w:val="00314C8D"/>
    <w:rsid w:val="0033522B"/>
    <w:rsid w:val="00342EF7"/>
    <w:rsid w:val="00386710"/>
    <w:rsid w:val="00393A6C"/>
    <w:rsid w:val="003B0782"/>
    <w:rsid w:val="003B0807"/>
    <w:rsid w:val="003C4668"/>
    <w:rsid w:val="003C4DE1"/>
    <w:rsid w:val="003E73A4"/>
    <w:rsid w:val="003E776F"/>
    <w:rsid w:val="00421D36"/>
    <w:rsid w:val="004504F3"/>
    <w:rsid w:val="00450DA2"/>
    <w:rsid w:val="00453E7A"/>
    <w:rsid w:val="004566A9"/>
    <w:rsid w:val="004858B7"/>
    <w:rsid w:val="004A2AB3"/>
    <w:rsid w:val="004A46BF"/>
    <w:rsid w:val="004B14AD"/>
    <w:rsid w:val="004B4731"/>
    <w:rsid w:val="004C3CDC"/>
    <w:rsid w:val="004C557A"/>
    <w:rsid w:val="004D61F6"/>
    <w:rsid w:val="00501639"/>
    <w:rsid w:val="0051278E"/>
    <w:rsid w:val="005150D5"/>
    <w:rsid w:val="005269B6"/>
    <w:rsid w:val="00530872"/>
    <w:rsid w:val="0053374C"/>
    <w:rsid w:val="00535837"/>
    <w:rsid w:val="00542B6F"/>
    <w:rsid w:val="00580F27"/>
    <w:rsid w:val="00590DC4"/>
    <w:rsid w:val="005B4319"/>
    <w:rsid w:val="005C15D1"/>
    <w:rsid w:val="005C223E"/>
    <w:rsid w:val="005D6DD0"/>
    <w:rsid w:val="005E0E38"/>
    <w:rsid w:val="00613E52"/>
    <w:rsid w:val="00616ED9"/>
    <w:rsid w:val="00626A4F"/>
    <w:rsid w:val="00636E3A"/>
    <w:rsid w:val="00644100"/>
    <w:rsid w:val="00663287"/>
    <w:rsid w:val="00687F97"/>
    <w:rsid w:val="006A4C15"/>
    <w:rsid w:val="006A5E4C"/>
    <w:rsid w:val="006D381A"/>
    <w:rsid w:val="0070216A"/>
    <w:rsid w:val="0071166B"/>
    <w:rsid w:val="00735F39"/>
    <w:rsid w:val="00742187"/>
    <w:rsid w:val="00755FC4"/>
    <w:rsid w:val="007D3FD9"/>
    <w:rsid w:val="007D444A"/>
    <w:rsid w:val="007D4D71"/>
    <w:rsid w:val="007D76EF"/>
    <w:rsid w:val="007E4B80"/>
    <w:rsid w:val="00816F13"/>
    <w:rsid w:val="00873B55"/>
    <w:rsid w:val="0087761A"/>
    <w:rsid w:val="00880692"/>
    <w:rsid w:val="0088698B"/>
    <w:rsid w:val="00891E17"/>
    <w:rsid w:val="00892372"/>
    <w:rsid w:val="00893388"/>
    <w:rsid w:val="00894C0D"/>
    <w:rsid w:val="00894C7C"/>
    <w:rsid w:val="008A0540"/>
    <w:rsid w:val="008A13C2"/>
    <w:rsid w:val="008A4CD8"/>
    <w:rsid w:val="008A75E7"/>
    <w:rsid w:val="008D30D6"/>
    <w:rsid w:val="008D7576"/>
    <w:rsid w:val="008D79AF"/>
    <w:rsid w:val="008E65BE"/>
    <w:rsid w:val="00907F7A"/>
    <w:rsid w:val="0091247D"/>
    <w:rsid w:val="00914E60"/>
    <w:rsid w:val="00924F12"/>
    <w:rsid w:val="009372A6"/>
    <w:rsid w:val="0094065A"/>
    <w:rsid w:val="0096362C"/>
    <w:rsid w:val="00975F04"/>
    <w:rsid w:val="00980122"/>
    <w:rsid w:val="009B0126"/>
    <w:rsid w:val="009B22A6"/>
    <w:rsid w:val="009C6CD8"/>
    <w:rsid w:val="009C76DF"/>
    <w:rsid w:val="009E6F5F"/>
    <w:rsid w:val="00A0346D"/>
    <w:rsid w:val="00A03E2A"/>
    <w:rsid w:val="00A10A05"/>
    <w:rsid w:val="00A26F17"/>
    <w:rsid w:val="00A3698A"/>
    <w:rsid w:val="00A400CD"/>
    <w:rsid w:val="00A529C3"/>
    <w:rsid w:val="00A56B0D"/>
    <w:rsid w:val="00A60FE9"/>
    <w:rsid w:val="00A63D77"/>
    <w:rsid w:val="00A71B74"/>
    <w:rsid w:val="00A82D7F"/>
    <w:rsid w:val="00AA260C"/>
    <w:rsid w:val="00AC6A50"/>
    <w:rsid w:val="00AD6810"/>
    <w:rsid w:val="00AD6AB4"/>
    <w:rsid w:val="00AE2C1F"/>
    <w:rsid w:val="00AF047B"/>
    <w:rsid w:val="00B14BD2"/>
    <w:rsid w:val="00B25241"/>
    <w:rsid w:val="00B42147"/>
    <w:rsid w:val="00B56EC4"/>
    <w:rsid w:val="00BB5635"/>
    <w:rsid w:val="00BC1464"/>
    <w:rsid w:val="00BD3319"/>
    <w:rsid w:val="00BE0835"/>
    <w:rsid w:val="00BE61EE"/>
    <w:rsid w:val="00BF0B85"/>
    <w:rsid w:val="00BF466A"/>
    <w:rsid w:val="00BF7FAD"/>
    <w:rsid w:val="00C00081"/>
    <w:rsid w:val="00C1124F"/>
    <w:rsid w:val="00C150DA"/>
    <w:rsid w:val="00C20C79"/>
    <w:rsid w:val="00C21AE8"/>
    <w:rsid w:val="00C328DC"/>
    <w:rsid w:val="00C370B7"/>
    <w:rsid w:val="00C43670"/>
    <w:rsid w:val="00C70F7E"/>
    <w:rsid w:val="00CB3B2D"/>
    <w:rsid w:val="00CC267D"/>
    <w:rsid w:val="00CD115A"/>
    <w:rsid w:val="00CE41FB"/>
    <w:rsid w:val="00D11338"/>
    <w:rsid w:val="00D20AA5"/>
    <w:rsid w:val="00D478CD"/>
    <w:rsid w:val="00D53617"/>
    <w:rsid w:val="00D66428"/>
    <w:rsid w:val="00D67382"/>
    <w:rsid w:val="00DC3B17"/>
    <w:rsid w:val="00DC50A0"/>
    <w:rsid w:val="00DD0373"/>
    <w:rsid w:val="00DD0C6A"/>
    <w:rsid w:val="00DF34CD"/>
    <w:rsid w:val="00DF5794"/>
    <w:rsid w:val="00DF6A6C"/>
    <w:rsid w:val="00E152E9"/>
    <w:rsid w:val="00E36E94"/>
    <w:rsid w:val="00E611AF"/>
    <w:rsid w:val="00E62EF8"/>
    <w:rsid w:val="00E6427C"/>
    <w:rsid w:val="00E6528F"/>
    <w:rsid w:val="00E77989"/>
    <w:rsid w:val="00E8574C"/>
    <w:rsid w:val="00E86F9C"/>
    <w:rsid w:val="00EA3D82"/>
    <w:rsid w:val="00EA76F6"/>
    <w:rsid w:val="00EC1F5C"/>
    <w:rsid w:val="00EE22B4"/>
    <w:rsid w:val="00EF35AB"/>
    <w:rsid w:val="00F12060"/>
    <w:rsid w:val="00F128D0"/>
    <w:rsid w:val="00F156AF"/>
    <w:rsid w:val="00F37948"/>
    <w:rsid w:val="00F46DF1"/>
    <w:rsid w:val="00F6352D"/>
    <w:rsid w:val="00F7670C"/>
    <w:rsid w:val="00F80C68"/>
    <w:rsid w:val="00F8616C"/>
    <w:rsid w:val="00F9125F"/>
    <w:rsid w:val="00F97EC5"/>
    <w:rsid w:val="00FA49CB"/>
    <w:rsid w:val="00FA64C7"/>
    <w:rsid w:val="00FB6824"/>
    <w:rsid w:val="00FC6245"/>
    <w:rsid w:val="00FE369C"/>
    <w:rsid w:val="00FF3DF4"/>
    <w:rsid w:val="00FF4E01"/>
    <w:rsid w:val="00FF64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B9D5"/>
  <w15:chartTrackingRefBased/>
  <w15:docId w15:val="{8C45F5D6-79E2-4347-B5FD-0E7C6481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A70"/>
    <w:rPr>
      <w:sz w:val="24"/>
      <w:szCs w:val="24"/>
      <w:lang w:eastAsia="pl-PL"/>
    </w:rPr>
  </w:style>
  <w:style w:type="paragraph" w:styleId="Nagwek1">
    <w:name w:val="heading 1"/>
    <w:basedOn w:val="Normalny"/>
    <w:next w:val="Normalny"/>
    <w:link w:val="Nagwek1Znak"/>
    <w:qFormat/>
    <w:rsid w:val="001825C0"/>
    <w:pPr>
      <w:keepNext/>
      <w:outlineLvl w:val="0"/>
    </w:pPr>
    <w:rPr>
      <w:sz w:val="28"/>
      <w:lang w:eastAsia="en-US"/>
    </w:rPr>
  </w:style>
  <w:style w:type="paragraph" w:styleId="Nagwek2">
    <w:name w:val="heading 2"/>
    <w:basedOn w:val="Normalny"/>
    <w:next w:val="Normalny"/>
    <w:link w:val="Nagwek2Znak"/>
    <w:qFormat/>
    <w:rsid w:val="001825C0"/>
    <w:pPr>
      <w:keepNext/>
      <w:jc w:val="center"/>
      <w:outlineLvl w:val="1"/>
    </w:pPr>
    <w:rPr>
      <w:i/>
      <w:iCs/>
    </w:rPr>
  </w:style>
  <w:style w:type="paragraph" w:styleId="Nagwek3">
    <w:name w:val="heading 3"/>
    <w:basedOn w:val="Normalny"/>
    <w:next w:val="Normalny"/>
    <w:link w:val="Nagwek3Znak"/>
    <w:qFormat/>
    <w:rsid w:val="001825C0"/>
    <w:pPr>
      <w:keepNext/>
      <w:outlineLvl w:val="2"/>
    </w:pPr>
    <w:rPr>
      <w:b/>
      <w:bCs/>
      <w:sz w:val="32"/>
    </w:rPr>
  </w:style>
  <w:style w:type="paragraph" w:styleId="Nagwek4">
    <w:name w:val="heading 4"/>
    <w:basedOn w:val="Normalny"/>
    <w:next w:val="Normalny"/>
    <w:link w:val="Nagwek4Znak"/>
    <w:qFormat/>
    <w:rsid w:val="001825C0"/>
    <w:pPr>
      <w:keepNext/>
      <w:outlineLvl w:val="3"/>
    </w:pPr>
    <w:rPr>
      <w:b/>
      <w:bCs/>
      <w:sz w:val="28"/>
      <w:szCs w:val="28"/>
    </w:rPr>
  </w:style>
  <w:style w:type="paragraph" w:styleId="Nagwek5">
    <w:name w:val="heading 5"/>
    <w:basedOn w:val="Normalny"/>
    <w:next w:val="Normalny"/>
    <w:link w:val="Nagwek5Znak"/>
    <w:qFormat/>
    <w:rsid w:val="001825C0"/>
    <w:pPr>
      <w:keepNext/>
      <w:jc w:val="center"/>
      <w:outlineLvl w:val="4"/>
    </w:pPr>
    <w:rPr>
      <w:b/>
      <w:bCs/>
      <w:sz w:val="32"/>
    </w:rPr>
  </w:style>
  <w:style w:type="paragraph" w:styleId="Nagwek6">
    <w:name w:val="heading 6"/>
    <w:basedOn w:val="Normalny"/>
    <w:next w:val="Normalny"/>
    <w:link w:val="Nagwek6Znak"/>
    <w:qFormat/>
    <w:rsid w:val="001825C0"/>
    <w:pPr>
      <w:keepNext/>
      <w:outlineLvl w:val="5"/>
    </w:pPr>
    <w:rPr>
      <w:b/>
      <w:bCs/>
      <w:sz w:val="32"/>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825C0"/>
    <w:rPr>
      <w:sz w:val="28"/>
      <w:szCs w:val="24"/>
    </w:rPr>
  </w:style>
  <w:style w:type="character" w:customStyle="1" w:styleId="Nagwek2Znak">
    <w:name w:val="Nagłówek 2 Znak"/>
    <w:basedOn w:val="Domylnaczcionkaakapitu"/>
    <w:link w:val="Nagwek2"/>
    <w:rsid w:val="001825C0"/>
    <w:rPr>
      <w:i/>
      <w:iCs/>
      <w:sz w:val="24"/>
      <w:szCs w:val="24"/>
      <w:lang w:eastAsia="pl-PL"/>
    </w:rPr>
  </w:style>
  <w:style w:type="character" w:customStyle="1" w:styleId="Nagwek3Znak">
    <w:name w:val="Nagłówek 3 Znak"/>
    <w:basedOn w:val="Domylnaczcionkaakapitu"/>
    <w:link w:val="Nagwek3"/>
    <w:rsid w:val="001825C0"/>
    <w:rPr>
      <w:b/>
      <w:bCs/>
      <w:sz w:val="32"/>
      <w:szCs w:val="24"/>
      <w:lang w:eastAsia="pl-PL"/>
    </w:rPr>
  </w:style>
  <w:style w:type="character" w:customStyle="1" w:styleId="Nagwek4Znak">
    <w:name w:val="Nagłówek 4 Znak"/>
    <w:basedOn w:val="Domylnaczcionkaakapitu"/>
    <w:link w:val="Nagwek4"/>
    <w:rsid w:val="001825C0"/>
    <w:rPr>
      <w:b/>
      <w:bCs/>
      <w:sz w:val="28"/>
      <w:szCs w:val="28"/>
      <w:lang w:eastAsia="pl-PL"/>
    </w:rPr>
  </w:style>
  <w:style w:type="character" w:customStyle="1" w:styleId="Nagwek5Znak">
    <w:name w:val="Nagłówek 5 Znak"/>
    <w:basedOn w:val="Domylnaczcionkaakapitu"/>
    <w:link w:val="Nagwek5"/>
    <w:rsid w:val="001825C0"/>
    <w:rPr>
      <w:b/>
      <w:bCs/>
      <w:sz w:val="32"/>
      <w:szCs w:val="24"/>
      <w:lang w:eastAsia="pl-PL"/>
    </w:rPr>
  </w:style>
  <w:style w:type="character" w:customStyle="1" w:styleId="Nagwek6Znak">
    <w:name w:val="Nagłówek 6 Znak"/>
    <w:basedOn w:val="Domylnaczcionkaakapitu"/>
    <w:link w:val="Nagwek6"/>
    <w:rsid w:val="001825C0"/>
    <w:rPr>
      <w:b/>
      <w:bCs/>
      <w:sz w:val="32"/>
      <w:szCs w:val="28"/>
      <w:u w:val="single"/>
      <w:lang w:eastAsia="pl-PL"/>
    </w:rPr>
  </w:style>
  <w:style w:type="paragraph" w:styleId="Akapitzlist">
    <w:name w:val="List Paragraph"/>
    <w:basedOn w:val="Normalny"/>
    <w:uiPriority w:val="34"/>
    <w:qFormat/>
    <w:rsid w:val="001825C0"/>
    <w:pPr>
      <w:ind w:left="720"/>
      <w:contextualSpacing/>
    </w:pPr>
  </w:style>
  <w:style w:type="paragraph" w:styleId="Tytu">
    <w:name w:val="Title"/>
    <w:basedOn w:val="Normalny"/>
    <w:link w:val="TytuZnak"/>
    <w:qFormat/>
    <w:rsid w:val="00301A70"/>
    <w:pPr>
      <w:jc w:val="center"/>
    </w:pPr>
    <w:rPr>
      <w:b/>
      <w:bCs/>
      <w:sz w:val="28"/>
    </w:rPr>
  </w:style>
  <w:style w:type="character" w:customStyle="1" w:styleId="TytuZnak">
    <w:name w:val="Tytuł Znak"/>
    <w:basedOn w:val="Domylnaczcionkaakapitu"/>
    <w:link w:val="Tytu"/>
    <w:rsid w:val="00301A70"/>
    <w:rPr>
      <w:b/>
      <w:bCs/>
      <w:sz w:val="28"/>
      <w:szCs w:val="24"/>
      <w:lang w:eastAsia="pl-PL"/>
    </w:rPr>
  </w:style>
  <w:style w:type="paragraph" w:styleId="Tekstpodstawowy2">
    <w:name w:val="Body Text 2"/>
    <w:basedOn w:val="Normalny"/>
    <w:link w:val="Tekstpodstawowy2Znak"/>
    <w:rsid w:val="00AC6A50"/>
    <w:pPr>
      <w:spacing w:after="120" w:line="480" w:lineRule="auto"/>
    </w:pPr>
  </w:style>
  <w:style w:type="character" w:customStyle="1" w:styleId="Tekstpodstawowy2Znak">
    <w:name w:val="Tekst podstawowy 2 Znak"/>
    <w:basedOn w:val="Domylnaczcionkaakapitu"/>
    <w:link w:val="Tekstpodstawowy2"/>
    <w:rsid w:val="00AC6A50"/>
    <w:rPr>
      <w:sz w:val="24"/>
      <w:szCs w:val="24"/>
      <w:lang w:eastAsia="pl-PL"/>
    </w:rPr>
  </w:style>
  <w:style w:type="paragraph" w:styleId="Tekstdymka">
    <w:name w:val="Balloon Text"/>
    <w:basedOn w:val="Normalny"/>
    <w:link w:val="TekstdymkaZnak"/>
    <w:uiPriority w:val="99"/>
    <w:semiHidden/>
    <w:unhideWhenUsed/>
    <w:rsid w:val="00AC6A5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6A50"/>
    <w:rPr>
      <w:rFonts w:ascii="Segoe UI" w:hAnsi="Segoe UI" w:cs="Segoe UI"/>
      <w:sz w:val="18"/>
      <w:szCs w:val="18"/>
      <w:lang w:eastAsia="pl-PL"/>
    </w:rPr>
  </w:style>
  <w:style w:type="paragraph" w:styleId="Tekstprzypisukocowego">
    <w:name w:val="endnote text"/>
    <w:basedOn w:val="Normalny"/>
    <w:link w:val="TekstprzypisukocowegoZnak"/>
    <w:uiPriority w:val="99"/>
    <w:semiHidden/>
    <w:unhideWhenUsed/>
    <w:rsid w:val="007D3FD9"/>
    <w:rPr>
      <w:sz w:val="20"/>
      <w:szCs w:val="20"/>
    </w:rPr>
  </w:style>
  <w:style w:type="character" w:customStyle="1" w:styleId="TekstprzypisukocowegoZnak">
    <w:name w:val="Tekst przypisu końcowego Znak"/>
    <w:basedOn w:val="Domylnaczcionkaakapitu"/>
    <w:link w:val="Tekstprzypisukocowego"/>
    <w:uiPriority w:val="99"/>
    <w:semiHidden/>
    <w:rsid w:val="007D3FD9"/>
    <w:rPr>
      <w:lang w:eastAsia="pl-PL"/>
    </w:rPr>
  </w:style>
  <w:style w:type="character" w:styleId="Odwoanieprzypisukocowego">
    <w:name w:val="endnote reference"/>
    <w:basedOn w:val="Domylnaczcionkaakapitu"/>
    <w:uiPriority w:val="99"/>
    <w:semiHidden/>
    <w:unhideWhenUsed/>
    <w:rsid w:val="007D3FD9"/>
    <w:rPr>
      <w:vertAlign w:val="superscript"/>
    </w:rPr>
  </w:style>
  <w:style w:type="paragraph" w:styleId="Tekstpodstawowywcity3">
    <w:name w:val="Body Text Indent 3"/>
    <w:basedOn w:val="Normalny"/>
    <w:link w:val="Tekstpodstawowywcity3Znak"/>
    <w:uiPriority w:val="99"/>
    <w:unhideWhenUsed/>
    <w:rsid w:val="005B431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B4319"/>
    <w:rPr>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2732</TotalTime>
  <Pages>7</Pages>
  <Words>1694</Words>
  <Characters>10164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dc:creator>
  <cp:keywords/>
  <dc:description/>
  <cp:lastModifiedBy>UG Zbójno</cp:lastModifiedBy>
  <cp:revision>93</cp:revision>
  <cp:lastPrinted>2019-10-25T11:23:00Z</cp:lastPrinted>
  <dcterms:created xsi:type="dcterms:W3CDTF">2015-06-24T07:50:00Z</dcterms:created>
  <dcterms:modified xsi:type="dcterms:W3CDTF">2020-03-13T12:36:00Z</dcterms:modified>
</cp:coreProperties>
</file>