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A70" w:rsidRPr="0048038E" w:rsidRDefault="00F40B0C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636E3A">
        <w:rPr>
          <w:szCs w:val="28"/>
        </w:rPr>
        <w:t>X</w:t>
      </w:r>
      <w:r w:rsidR="00173B64">
        <w:rPr>
          <w:szCs w:val="28"/>
        </w:rPr>
        <w:t>L</w:t>
      </w:r>
      <w:r w:rsidR="00236D4B">
        <w:rPr>
          <w:szCs w:val="28"/>
        </w:rPr>
        <w:t>I</w:t>
      </w:r>
      <w:r w:rsidR="0012295E">
        <w:rPr>
          <w:szCs w:val="28"/>
        </w:rPr>
        <w:t>I</w:t>
      </w:r>
      <w:r w:rsidR="00636E3A">
        <w:rPr>
          <w:szCs w:val="28"/>
        </w:rPr>
        <w:t>/201</w:t>
      </w:r>
      <w:r w:rsidR="001B7E0E">
        <w:rPr>
          <w:szCs w:val="28"/>
        </w:rPr>
        <w:t>8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236D4B">
        <w:rPr>
          <w:b/>
          <w:bCs/>
          <w:sz w:val="28"/>
          <w:szCs w:val="28"/>
        </w:rPr>
        <w:t>22</w:t>
      </w:r>
      <w:r w:rsidR="001B7E0E">
        <w:rPr>
          <w:b/>
          <w:bCs/>
          <w:sz w:val="28"/>
          <w:szCs w:val="28"/>
        </w:rPr>
        <w:t xml:space="preserve"> </w:t>
      </w:r>
      <w:r w:rsidR="00236D4B">
        <w:rPr>
          <w:b/>
          <w:bCs/>
          <w:sz w:val="28"/>
          <w:szCs w:val="28"/>
        </w:rPr>
        <w:t>marca</w:t>
      </w:r>
      <w:r w:rsidR="001B7E0E">
        <w:rPr>
          <w:b/>
          <w:bCs/>
          <w:sz w:val="28"/>
          <w:szCs w:val="28"/>
        </w:rPr>
        <w:t xml:space="preserve"> 2018</w:t>
      </w:r>
      <w:r w:rsidRPr="0048038E">
        <w:rPr>
          <w:b/>
          <w:bCs/>
          <w:sz w:val="28"/>
          <w:szCs w:val="28"/>
        </w:rPr>
        <w:t xml:space="preserve"> roku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173B64">
        <w:t>2</w:t>
      </w:r>
      <w:r w:rsidRPr="0048038E">
        <w:rPr>
          <w:vertAlign w:val="superscript"/>
        </w:rPr>
        <w:t xml:space="preserve">00                                                                                            </w:t>
      </w:r>
      <w:r w:rsidRPr="0048038E">
        <w:t xml:space="preserve"> Zakończenie sesji godz.: 1</w:t>
      </w:r>
      <w:r w:rsidR="00236D4B">
        <w:t>4</w:t>
      </w:r>
      <w:r w:rsidR="00236D4B">
        <w:rPr>
          <w:vertAlign w:val="superscript"/>
        </w:rPr>
        <w:t>5</w:t>
      </w:r>
      <w:r w:rsidR="00173B64">
        <w:rPr>
          <w:vertAlign w:val="superscript"/>
        </w:rPr>
        <w:t>0</w:t>
      </w:r>
    </w:p>
    <w:p w:rsidR="00301A70" w:rsidRDefault="00301A70" w:rsidP="00301A70">
      <w:pPr>
        <w:spacing w:line="360" w:lineRule="auto"/>
        <w:jc w:val="both"/>
        <w:rPr>
          <w:vertAlign w:val="superscript"/>
        </w:rPr>
      </w:pPr>
    </w:p>
    <w:p w:rsidR="00301A70" w:rsidRPr="004954CE" w:rsidRDefault="00301A70" w:rsidP="00301A70">
      <w:pPr>
        <w:spacing w:line="360" w:lineRule="auto"/>
        <w:jc w:val="both"/>
      </w:pPr>
      <w:r>
        <w:t>Miejsce posiedzenia: sala konferencyjna Urzędu Gminy Zbójno.</w:t>
      </w:r>
    </w:p>
    <w:p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236D4B">
        <w:t>11</w:t>
      </w:r>
      <w:r w:rsidRPr="00B61410">
        <w:t xml:space="preserve"> radnych. </w:t>
      </w:r>
      <w:r>
        <w:t>Lista obecności w załączeniu.</w:t>
      </w:r>
    </w:p>
    <w:p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:rsidR="00301A70" w:rsidRPr="00B61410" w:rsidRDefault="00301A70" w:rsidP="00301A70">
      <w:pPr>
        <w:spacing w:line="360" w:lineRule="auto"/>
        <w:jc w:val="both"/>
      </w:pPr>
      <w:r>
        <w:t xml:space="preserve">Nieobecni radni: </w:t>
      </w:r>
      <w:r w:rsidR="00236D4B">
        <w:t xml:space="preserve">Rafał Baliński, Lech Dąbrowski, Andrzej </w:t>
      </w:r>
      <w:proofErr w:type="spellStart"/>
      <w:r w:rsidR="00236D4B">
        <w:t>Karwaszewski</w:t>
      </w:r>
      <w:proofErr w:type="spellEnd"/>
      <w:r w:rsidR="00236D4B">
        <w:t xml:space="preserve">, Grzegorz </w:t>
      </w:r>
      <w:proofErr w:type="spellStart"/>
      <w:r w:rsidR="00236D4B">
        <w:t>Maślewski</w:t>
      </w:r>
      <w:proofErr w:type="spellEnd"/>
      <w:r w:rsidR="00173B64">
        <w:t>.</w:t>
      </w:r>
    </w:p>
    <w:p w:rsidR="00AC6A50" w:rsidRDefault="00AC6A50" w:rsidP="00301A70">
      <w:pPr>
        <w:spacing w:line="360" w:lineRule="auto"/>
        <w:jc w:val="both"/>
      </w:pPr>
    </w:p>
    <w:p w:rsidR="00236D4B" w:rsidRDefault="00236D4B" w:rsidP="00236D4B">
      <w:pPr>
        <w:spacing w:line="360" w:lineRule="auto"/>
        <w:jc w:val="both"/>
      </w:pPr>
      <w:r>
        <w:t xml:space="preserve">Proponuję następujący porządek obrad: </w:t>
      </w:r>
    </w:p>
    <w:p w:rsidR="00236D4B" w:rsidRDefault="00236D4B" w:rsidP="00236D4B">
      <w:pPr>
        <w:numPr>
          <w:ilvl w:val="0"/>
          <w:numId w:val="3"/>
        </w:numPr>
        <w:suppressAutoHyphens/>
        <w:spacing w:line="360" w:lineRule="auto"/>
        <w:jc w:val="both"/>
      </w:pPr>
      <w:r>
        <w:t>Otwarcie obrad:</w:t>
      </w:r>
    </w:p>
    <w:p w:rsidR="00236D4B" w:rsidRDefault="00236D4B" w:rsidP="00236D4B">
      <w:pPr>
        <w:numPr>
          <w:ilvl w:val="1"/>
          <w:numId w:val="3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:rsidR="00236D4B" w:rsidRDefault="00236D4B" w:rsidP="00236D4B">
      <w:pPr>
        <w:numPr>
          <w:ilvl w:val="1"/>
          <w:numId w:val="3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:rsidR="00236D4B" w:rsidRDefault="00236D4B" w:rsidP="00236D4B">
      <w:pPr>
        <w:numPr>
          <w:ilvl w:val="1"/>
          <w:numId w:val="3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:rsidR="00236D4B" w:rsidRDefault="00236D4B" w:rsidP="00236D4B">
      <w:pPr>
        <w:numPr>
          <w:ilvl w:val="1"/>
          <w:numId w:val="3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:rsidR="00236D4B" w:rsidRDefault="00236D4B" w:rsidP="00236D4B">
      <w:pPr>
        <w:numPr>
          <w:ilvl w:val="0"/>
          <w:numId w:val="3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:rsidR="00236D4B" w:rsidRDefault="00236D4B" w:rsidP="00236D4B">
      <w:pPr>
        <w:numPr>
          <w:ilvl w:val="0"/>
          <w:numId w:val="3"/>
        </w:numPr>
        <w:suppressAutoHyphens/>
        <w:spacing w:line="360" w:lineRule="auto"/>
        <w:jc w:val="both"/>
      </w:pPr>
      <w:r>
        <w:t>Sprawozdanie z działalności Komendanta Powiatowego Policji w Golubiu-Dobrzyniu oraz informacja o stanie bezpieczeństwa i porządku publicznego na terenie Gminy Zbójno w 2017 roku.</w:t>
      </w:r>
    </w:p>
    <w:p w:rsidR="00236D4B" w:rsidRDefault="00236D4B" w:rsidP="00236D4B">
      <w:pPr>
        <w:numPr>
          <w:ilvl w:val="0"/>
          <w:numId w:val="3"/>
        </w:numPr>
        <w:suppressAutoHyphens/>
        <w:spacing w:line="360" w:lineRule="auto"/>
        <w:jc w:val="both"/>
      </w:pPr>
      <w:r>
        <w:t>Informacja Komendanta Powiatowego Państwowej Straży Pożarnej o stanie bezpieczeństwa, ochrony przeciwpożarowej oraz o zagrożeniach pożarowych na terenie Powiatu Golubsko – Dobrzyńskiego za rok 2017.</w:t>
      </w:r>
    </w:p>
    <w:p w:rsidR="00236D4B" w:rsidRDefault="00236D4B" w:rsidP="00236D4B">
      <w:pPr>
        <w:numPr>
          <w:ilvl w:val="0"/>
          <w:numId w:val="3"/>
        </w:numPr>
        <w:suppressAutoHyphens/>
        <w:spacing w:line="360" w:lineRule="auto"/>
        <w:jc w:val="both"/>
        <w:rPr>
          <w:bCs/>
        </w:rPr>
      </w:pPr>
      <w:r>
        <w:t>Sprawozdanie z prac komisji rady.</w:t>
      </w:r>
    </w:p>
    <w:p w:rsidR="00236D4B" w:rsidRPr="00FC5CAC" w:rsidRDefault="00236D4B" w:rsidP="00236D4B">
      <w:pPr>
        <w:numPr>
          <w:ilvl w:val="0"/>
          <w:numId w:val="3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Uchwała</w:t>
      </w:r>
      <w:r w:rsidRPr="00FC5CAC">
        <w:rPr>
          <w:bCs/>
        </w:rPr>
        <w:t xml:space="preserve"> zmieniając</w:t>
      </w:r>
      <w:r>
        <w:rPr>
          <w:bCs/>
        </w:rPr>
        <w:t>a</w:t>
      </w:r>
      <w:r w:rsidRPr="00FC5CAC">
        <w:rPr>
          <w:bCs/>
        </w:rPr>
        <w:t xml:space="preserve"> uchwałę Rady Gminy Zbójno w sprawie budżetu Gminy Zbójno na 2018 rok.</w:t>
      </w:r>
    </w:p>
    <w:p w:rsidR="00236D4B" w:rsidRDefault="00236D4B" w:rsidP="00236D4B">
      <w:pPr>
        <w:numPr>
          <w:ilvl w:val="0"/>
          <w:numId w:val="3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Uchwała</w:t>
      </w:r>
      <w:r w:rsidRPr="00FC5CAC">
        <w:rPr>
          <w:bCs/>
        </w:rPr>
        <w:t xml:space="preserve"> zmieniając</w:t>
      </w:r>
      <w:r>
        <w:rPr>
          <w:bCs/>
        </w:rPr>
        <w:t xml:space="preserve">a </w:t>
      </w:r>
      <w:r w:rsidRPr="00FC5CAC">
        <w:rPr>
          <w:bCs/>
        </w:rPr>
        <w:t>uchwałę Rady Gminy Zbójno w sprawie Wieloletniej Prognozy Finansowej Gminy Zbójno na lata 2018 – 2027.</w:t>
      </w:r>
    </w:p>
    <w:p w:rsidR="00236D4B" w:rsidRPr="000B7433" w:rsidRDefault="00236D4B" w:rsidP="00236D4B">
      <w:pPr>
        <w:numPr>
          <w:ilvl w:val="0"/>
          <w:numId w:val="3"/>
        </w:numPr>
        <w:suppressAutoHyphens/>
        <w:spacing w:line="360" w:lineRule="auto"/>
        <w:jc w:val="both"/>
        <w:rPr>
          <w:bCs/>
        </w:rPr>
      </w:pPr>
      <w:r>
        <w:rPr>
          <w:bCs/>
        </w:rPr>
        <w:lastRenderedPageBreak/>
        <w:t>Uchwała</w:t>
      </w:r>
      <w:r w:rsidRPr="000B7433">
        <w:rPr>
          <w:bCs/>
        </w:rPr>
        <w:t xml:space="preserve"> w sprawie przyjęcia programu opieki nad zwierzętami bezdomnymi oraz zapobieganiu bezdomności zwierząt na terenie Gminy Zbójno na 2018 rok. </w:t>
      </w:r>
    </w:p>
    <w:p w:rsidR="00236D4B" w:rsidRPr="000B7433" w:rsidRDefault="00236D4B" w:rsidP="00236D4B">
      <w:pPr>
        <w:numPr>
          <w:ilvl w:val="0"/>
          <w:numId w:val="3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Uchwała</w:t>
      </w:r>
      <w:r w:rsidRPr="000B7433">
        <w:rPr>
          <w:bCs/>
        </w:rPr>
        <w:t xml:space="preserve"> w sprawie przyjęcia Sprawozdania z realizacji programu współpracy Gminy Zbójno   z organizacjami pozarządowymi oraz podmiotami, o których mowa w art. 3 ust. 3 ustawy z dnia 24 kwietnia 2003 r. o działalności pożytku publicznego i o wolontariacie, za 2017 rok.</w:t>
      </w:r>
    </w:p>
    <w:p w:rsidR="00236D4B" w:rsidRPr="000B7433" w:rsidRDefault="00236D4B" w:rsidP="00236D4B">
      <w:pPr>
        <w:numPr>
          <w:ilvl w:val="0"/>
          <w:numId w:val="3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Uchwała</w:t>
      </w:r>
      <w:r w:rsidRPr="000B7433">
        <w:rPr>
          <w:bCs/>
        </w:rPr>
        <w:t xml:space="preserve"> w sprawie okręgów wyborczych.</w:t>
      </w:r>
    </w:p>
    <w:p w:rsidR="00236D4B" w:rsidRDefault="00236D4B" w:rsidP="00236D4B">
      <w:pPr>
        <w:numPr>
          <w:ilvl w:val="0"/>
          <w:numId w:val="3"/>
        </w:numPr>
        <w:suppressAutoHyphens/>
        <w:spacing w:line="360" w:lineRule="auto"/>
        <w:jc w:val="both"/>
      </w:pPr>
      <w:r>
        <w:t xml:space="preserve">Pytania radnych i zaproszonych osób do złożonych sprawozdań. </w:t>
      </w:r>
    </w:p>
    <w:p w:rsidR="00236D4B" w:rsidRDefault="00236D4B" w:rsidP="00236D4B">
      <w:pPr>
        <w:numPr>
          <w:ilvl w:val="0"/>
          <w:numId w:val="3"/>
        </w:numPr>
        <w:suppressAutoHyphens/>
        <w:spacing w:line="360" w:lineRule="auto"/>
        <w:jc w:val="both"/>
      </w:pPr>
      <w:r>
        <w:t>Odpowiedzi na pytania radnych i zaproszonych osób.</w:t>
      </w:r>
    </w:p>
    <w:p w:rsidR="00236D4B" w:rsidRDefault="00236D4B" w:rsidP="00236D4B">
      <w:pPr>
        <w:numPr>
          <w:ilvl w:val="0"/>
          <w:numId w:val="3"/>
        </w:numPr>
        <w:suppressAutoHyphens/>
        <w:spacing w:line="360" w:lineRule="auto"/>
        <w:jc w:val="both"/>
      </w:pPr>
      <w:r>
        <w:t>Interpelacje i zapytania radnych.</w:t>
      </w:r>
    </w:p>
    <w:p w:rsidR="00236D4B" w:rsidRDefault="00236D4B" w:rsidP="00236D4B">
      <w:pPr>
        <w:numPr>
          <w:ilvl w:val="0"/>
          <w:numId w:val="3"/>
        </w:numPr>
        <w:suppressAutoHyphens/>
        <w:spacing w:line="360" w:lineRule="auto"/>
        <w:jc w:val="both"/>
      </w:pPr>
      <w:r>
        <w:t>Odpowiedzi na interpelacje i zapytania radnych.</w:t>
      </w:r>
    </w:p>
    <w:p w:rsidR="00236D4B" w:rsidRDefault="00236D4B" w:rsidP="00236D4B">
      <w:pPr>
        <w:numPr>
          <w:ilvl w:val="0"/>
          <w:numId w:val="3"/>
        </w:numPr>
        <w:suppressAutoHyphens/>
        <w:spacing w:line="360" w:lineRule="auto"/>
        <w:jc w:val="both"/>
      </w:pPr>
      <w:r>
        <w:t>Wnioski i oświadczenia.</w:t>
      </w:r>
    </w:p>
    <w:p w:rsidR="00236D4B" w:rsidRDefault="00236D4B" w:rsidP="00236D4B">
      <w:pPr>
        <w:numPr>
          <w:ilvl w:val="0"/>
          <w:numId w:val="3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:rsidR="0012295E" w:rsidRPr="0012295E" w:rsidRDefault="00236D4B" w:rsidP="00236D4B">
      <w:pPr>
        <w:numPr>
          <w:ilvl w:val="0"/>
          <w:numId w:val="3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:rsidR="0012295E" w:rsidRDefault="0012295E" w:rsidP="0012295E">
      <w:pPr>
        <w:tabs>
          <w:tab w:val="left" w:pos="720"/>
        </w:tabs>
        <w:suppressAutoHyphens/>
        <w:spacing w:line="360" w:lineRule="auto"/>
        <w:ind w:left="292"/>
        <w:jc w:val="both"/>
      </w:pPr>
    </w:p>
    <w:p w:rsidR="00F40B0C" w:rsidRDefault="00F40B0C" w:rsidP="0012295E">
      <w:pPr>
        <w:spacing w:line="360" w:lineRule="auto"/>
        <w:ind w:firstLine="292"/>
        <w:contextualSpacing/>
        <w:jc w:val="both"/>
        <w:rPr>
          <w:i/>
        </w:rPr>
      </w:pPr>
      <w:r w:rsidRPr="00973087">
        <w:rPr>
          <w:i/>
        </w:rPr>
        <w:t xml:space="preserve">Obrady </w:t>
      </w:r>
      <w:r w:rsidR="00173B64">
        <w:rPr>
          <w:i/>
        </w:rPr>
        <w:t>XL</w:t>
      </w:r>
      <w:r w:rsidR="005C2497">
        <w:rPr>
          <w:i/>
        </w:rPr>
        <w:t>I</w:t>
      </w:r>
      <w:r w:rsidR="00071437">
        <w:rPr>
          <w:i/>
        </w:rPr>
        <w:t>I</w:t>
      </w:r>
      <w:r w:rsidRPr="00973087">
        <w:rPr>
          <w:i/>
        </w:rPr>
        <w:t xml:space="preserve"> Sesji VII Kadencji otworzył Przewodniczący Rady Gminy Mieczysław Pankiewicz. Powitał radnych,</w:t>
      </w:r>
      <w:r>
        <w:rPr>
          <w:i/>
        </w:rPr>
        <w:t xml:space="preserve"> sołtysów</w:t>
      </w:r>
      <w:r w:rsidRPr="00973087">
        <w:rPr>
          <w:i/>
        </w:rPr>
        <w:t xml:space="preserve">, </w:t>
      </w:r>
      <w:r w:rsidR="00BB5024">
        <w:rPr>
          <w:i/>
        </w:rPr>
        <w:t xml:space="preserve">Wójta Gminy, </w:t>
      </w:r>
      <w:r w:rsidRPr="00973087">
        <w:rPr>
          <w:i/>
        </w:rPr>
        <w:t>Skarbnika Gminy, Sekretarza Gminy</w:t>
      </w:r>
      <w:r w:rsidR="00173B64">
        <w:rPr>
          <w:i/>
        </w:rPr>
        <w:t xml:space="preserve">, </w:t>
      </w:r>
      <w:r w:rsidR="003823B0">
        <w:rPr>
          <w:i/>
        </w:rPr>
        <w:t xml:space="preserve">przedstawiciela Komendanta Powiatowego Policji w Golubiu-Dobrzyniu Pan Zbigniewa </w:t>
      </w:r>
      <w:proofErr w:type="spellStart"/>
      <w:r w:rsidR="003823B0">
        <w:rPr>
          <w:i/>
        </w:rPr>
        <w:t>Blonkowskiego</w:t>
      </w:r>
      <w:proofErr w:type="spellEnd"/>
      <w:r w:rsidR="003823B0">
        <w:rPr>
          <w:i/>
        </w:rPr>
        <w:t xml:space="preserve">, </w:t>
      </w:r>
      <w:r w:rsidR="00173B64">
        <w:rPr>
          <w:i/>
        </w:rPr>
        <w:t xml:space="preserve">dzielnicowego Gminy Zbójno z Komendy Powiatowej Policji Pana Piotra </w:t>
      </w:r>
      <w:proofErr w:type="spellStart"/>
      <w:r w:rsidR="00173B64">
        <w:rPr>
          <w:i/>
        </w:rPr>
        <w:t>Sipaka</w:t>
      </w:r>
      <w:proofErr w:type="spellEnd"/>
      <w:r w:rsidR="00C6364F">
        <w:rPr>
          <w:i/>
        </w:rPr>
        <w:t xml:space="preserve">, </w:t>
      </w:r>
      <w:r w:rsidR="003823B0">
        <w:rPr>
          <w:i/>
        </w:rPr>
        <w:t xml:space="preserve">przedstawiciela Komendanta Powiatowej Państwowej Straży Pożarnej w Golubiu-Dobrzyniu Pana Witolda Juszczaka, Komendanta Gminnego OSP Pana Dariusza Mężykowskiego </w:t>
      </w:r>
      <w:r w:rsidR="00B773EA">
        <w:rPr>
          <w:i/>
        </w:rPr>
        <w:t>oraz pracowników urzędu</w:t>
      </w:r>
      <w:r w:rsidR="003823B0">
        <w:rPr>
          <w:i/>
        </w:rPr>
        <w:t xml:space="preserve"> i uczestników sesji</w:t>
      </w:r>
      <w:r w:rsidR="001B7E0E">
        <w:rPr>
          <w:i/>
        </w:rPr>
        <w:t>.</w:t>
      </w:r>
    </w:p>
    <w:p w:rsidR="00F40B0C" w:rsidRDefault="00F40B0C" w:rsidP="00F40B0C">
      <w:pPr>
        <w:spacing w:line="360" w:lineRule="auto"/>
        <w:contextualSpacing/>
        <w:jc w:val="both"/>
        <w:rPr>
          <w:i/>
        </w:rPr>
      </w:pPr>
      <w:r>
        <w:rPr>
          <w:i/>
        </w:rPr>
        <w:t>Na Sekretarza Obrad wyznaczon</w:t>
      </w:r>
      <w:r w:rsidR="003823B0">
        <w:rPr>
          <w:i/>
        </w:rPr>
        <w:t>y</w:t>
      </w:r>
      <w:r w:rsidRPr="00973087">
        <w:rPr>
          <w:i/>
        </w:rPr>
        <w:t xml:space="preserve"> został</w:t>
      </w:r>
      <w:r w:rsidR="003823B0">
        <w:rPr>
          <w:i/>
        </w:rPr>
        <w:t xml:space="preserve"> </w:t>
      </w:r>
      <w:r w:rsidRPr="00973087">
        <w:rPr>
          <w:i/>
        </w:rPr>
        <w:t>radn</w:t>
      </w:r>
      <w:r w:rsidR="003823B0">
        <w:rPr>
          <w:i/>
        </w:rPr>
        <w:t>y</w:t>
      </w:r>
      <w:r w:rsidRPr="00973087">
        <w:rPr>
          <w:i/>
        </w:rPr>
        <w:t xml:space="preserve"> </w:t>
      </w:r>
      <w:r w:rsidR="00323FCA">
        <w:rPr>
          <w:i/>
        </w:rPr>
        <w:t xml:space="preserve">Pan </w:t>
      </w:r>
      <w:r w:rsidR="003823B0">
        <w:rPr>
          <w:i/>
        </w:rPr>
        <w:t>Jerzy Worek</w:t>
      </w:r>
      <w:r w:rsidRPr="00973087">
        <w:rPr>
          <w:i/>
        </w:rPr>
        <w:t>.</w:t>
      </w:r>
    </w:p>
    <w:p w:rsidR="00C6364F" w:rsidRDefault="00C6364F" w:rsidP="00C6364F">
      <w:pPr>
        <w:pStyle w:val="Standard"/>
        <w:spacing w:line="360" w:lineRule="auto"/>
        <w:jc w:val="both"/>
        <w:rPr>
          <w:i/>
        </w:rPr>
      </w:pPr>
      <w:r>
        <w:rPr>
          <w:i/>
        </w:rPr>
        <w:t>Protok</w:t>
      </w:r>
      <w:r w:rsidR="00071437">
        <w:rPr>
          <w:i/>
        </w:rPr>
        <w:t>ół</w:t>
      </w:r>
      <w:r>
        <w:rPr>
          <w:i/>
        </w:rPr>
        <w:t xml:space="preserve"> z sesji nr </w:t>
      </w:r>
      <w:r w:rsidR="00071437">
        <w:rPr>
          <w:i/>
        </w:rPr>
        <w:t>XL</w:t>
      </w:r>
      <w:r w:rsidR="003823B0">
        <w:rPr>
          <w:i/>
        </w:rPr>
        <w:t>I</w:t>
      </w:r>
      <w:r>
        <w:rPr>
          <w:i/>
        </w:rPr>
        <w:t xml:space="preserve"> został przyję</w:t>
      </w:r>
      <w:r w:rsidR="00071437">
        <w:rPr>
          <w:i/>
        </w:rPr>
        <w:t>ty</w:t>
      </w:r>
      <w:r>
        <w:rPr>
          <w:i/>
        </w:rPr>
        <w:t xml:space="preserve"> w drodze aklamacji bez odczytywania.</w:t>
      </w:r>
    </w:p>
    <w:p w:rsidR="00F40B0C" w:rsidRDefault="00F40B0C" w:rsidP="00F40B0C">
      <w:pPr>
        <w:spacing w:line="360" w:lineRule="auto"/>
        <w:contextualSpacing/>
        <w:jc w:val="both"/>
        <w:rPr>
          <w:i/>
        </w:rPr>
      </w:pPr>
      <w:r w:rsidRPr="00973087">
        <w:rPr>
          <w:i/>
        </w:rPr>
        <w:t>Przewodniczący Rady Gminy po stwierdzeniu prawomocności obrad, odczytał porządek obrad i z</w:t>
      </w:r>
      <w:r>
        <w:rPr>
          <w:i/>
        </w:rPr>
        <w:t>apytał, czy są propozycje zmian.</w:t>
      </w:r>
    </w:p>
    <w:p w:rsidR="00B773EA" w:rsidRDefault="00B773EA" w:rsidP="00F40B0C">
      <w:pPr>
        <w:spacing w:line="360" w:lineRule="auto"/>
        <w:contextualSpacing/>
        <w:jc w:val="both"/>
        <w:rPr>
          <w:i/>
        </w:rPr>
      </w:pPr>
      <w:r>
        <w:rPr>
          <w:i/>
        </w:rPr>
        <w:t>O głos poprosił Sekretarz Gminy.</w:t>
      </w:r>
    </w:p>
    <w:p w:rsidR="00176431" w:rsidRPr="00176431" w:rsidRDefault="00B773EA" w:rsidP="00176431">
      <w:pPr>
        <w:spacing w:line="360" w:lineRule="auto"/>
        <w:ind w:firstLine="709"/>
        <w:jc w:val="both"/>
      </w:pPr>
      <w:r>
        <w:t xml:space="preserve">Sekretarz Gminy zwrócił się z prośbą o </w:t>
      </w:r>
      <w:r w:rsidR="00780FB0">
        <w:t>wprowadzenie</w:t>
      </w:r>
      <w:r w:rsidR="000F21A5">
        <w:t xml:space="preserve"> </w:t>
      </w:r>
      <w:r w:rsidR="00780FB0">
        <w:t>do</w:t>
      </w:r>
      <w:r w:rsidR="000F21A5">
        <w:t xml:space="preserve"> porządku obrad </w:t>
      </w:r>
      <w:bookmarkStart w:id="0" w:name="_Hlk511822344"/>
      <w:r w:rsidR="00176431" w:rsidRPr="00176431">
        <w:t>Sprawozdanie merytoryczne z realizacji Gminnego Programu Profilaktyki i Rozwiązywania Problemów Alkoholowych w 2017 r.</w:t>
      </w:r>
      <w:bookmarkEnd w:id="0"/>
      <w:r w:rsidR="00176431">
        <w:t xml:space="preserve"> oraz Sprawozdanie </w:t>
      </w:r>
      <w:r w:rsidR="00176431" w:rsidRPr="00176431">
        <w:t>roczne z realizacji zadań w zakresie pomocy społecznej i wspierania rodziny w 2017 r. zgodnie z art. 110 ust. 9 ustawy o pomocy społecznej oraz art. 179 ust. 1 ustawy o wspieraniu rodziny i systemie pieczy zastępczej</w:t>
      </w:r>
      <w:r w:rsidR="00176431">
        <w:t>.</w:t>
      </w:r>
    </w:p>
    <w:p w:rsidR="00B773EA" w:rsidRDefault="00B773EA" w:rsidP="001B7E0E">
      <w:pPr>
        <w:spacing w:line="360" w:lineRule="auto"/>
        <w:contextualSpacing/>
        <w:jc w:val="both"/>
      </w:pPr>
    </w:p>
    <w:p w:rsidR="00D76D1B" w:rsidRDefault="00F40B0C" w:rsidP="003F26A8">
      <w:pPr>
        <w:spacing w:line="360" w:lineRule="auto"/>
        <w:contextualSpacing/>
        <w:jc w:val="both"/>
        <w:rPr>
          <w:i/>
        </w:rPr>
      </w:pPr>
      <w:r>
        <w:rPr>
          <w:i/>
        </w:rPr>
        <w:t xml:space="preserve">Porządek obrad </w:t>
      </w:r>
      <w:r w:rsidR="00323FCA">
        <w:rPr>
          <w:i/>
        </w:rPr>
        <w:t>ze zmianami</w:t>
      </w:r>
      <w:r>
        <w:rPr>
          <w:i/>
        </w:rPr>
        <w:t xml:space="preserve"> został przyjęty jednogłośnie.</w:t>
      </w:r>
    </w:p>
    <w:p w:rsidR="003F26A8" w:rsidRPr="003F26A8" w:rsidRDefault="003F26A8" w:rsidP="003F26A8">
      <w:pPr>
        <w:spacing w:line="360" w:lineRule="auto"/>
        <w:contextualSpacing/>
        <w:jc w:val="both"/>
        <w:rPr>
          <w:i/>
        </w:rPr>
      </w:pPr>
    </w:p>
    <w:p w:rsidR="00C6364F" w:rsidRDefault="00B773EA" w:rsidP="00C6364F">
      <w:pPr>
        <w:tabs>
          <w:tab w:val="left" w:pos="5355"/>
        </w:tabs>
        <w:spacing w:line="360" w:lineRule="auto"/>
        <w:jc w:val="both"/>
      </w:pPr>
      <w:r w:rsidRPr="00B773EA">
        <w:rPr>
          <w:b/>
          <w:i/>
          <w:u w:val="single"/>
        </w:rPr>
        <w:t>Ad. 2</w:t>
      </w:r>
      <w:r w:rsidR="00C6364F" w:rsidRPr="00C6364F">
        <w:rPr>
          <w:b/>
          <w:i/>
          <w:u w:val="single"/>
        </w:rPr>
        <w:t xml:space="preserve"> Sprawozdanie Wójta z działalności w okresie między sesjami oraz z wykonywania uchwał przyjętych na ostatniej sesji.</w:t>
      </w:r>
      <w:r w:rsidR="003F26A8">
        <w:tab/>
      </w:r>
    </w:p>
    <w:p w:rsidR="00C40071" w:rsidRDefault="00C6364F" w:rsidP="001B2573">
      <w:pPr>
        <w:spacing w:line="360" w:lineRule="auto"/>
        <w:jc w:val="both"/>
      </w:pPr>
      <w:r>
        <w:tab/>
      </w:r>
      <w:r w:rsidR="00B773EA" w:rsidRPr="00D76D1B">
        <w:t xml:space="preserve">Głos zabrał </w:t>
      </w:r>
      <w:r>
        <w:t xml:space="preserve">Wójt Gminy. </w:t>
      </w:r>
      <w:r w:rsidR="00176431">
        <w:t xml:space="preserve">Gmina złożyła wniosek o dofinansowanie posadzenia drzew i krzewów przy zbiorniku wodnym w </w:t>
      </w:r>
      <w:r w:rsidR="006A07DB">
        <w:t>Działyniu.</w:t>
      </w:r>
      <w:r w:rsidR="009B5655">
        <w:t xml:space="preserve"> </w:t>
      </w:r>
      <w:r w:rsidR="00EB1D70">
        <w:t xml:space="preserve">Ogłoszono przetarg na budowę przydomowych oczyszczalni ścieków z programu PROW. Rozstrzygnięto przetarg na przebudowę drogi nad sadzawką w Działyniu na odcinku 340mb za kwotę 359 000 zł. Przygotowywany jest również wniosek na dofinansowanie remontu świetlicy wiejskiej w Rembiosze. Opracowywana jest dokumentacja na przebudowę sieci wodociągowej w Zbójnie z programu RPO. Otrzymaliśmy dotację z </w:t>
      </w:r>
      <w:proofErr w:type="spellStart"/>
      <w:r w:rsidR="00EB1D70">
        <w:t>WFOŚ</w:t>
      </w:r>
      <w:r w:rsidR="00EA403F">
        <w:t>iGW</w:t>
      </w:r>
      <w:proofErr w:type="spellEnd"/>
      <w:r w:rsidR="00EA403F">
        <w:t xml:space="preserve"> w Toruniu na zakup nagród dla dzieci i młodzieży ze szkół </w:t>
      </w:r>
      <w:r w:rsidR="00414085">
        <w:t xml:space="preserve">na konkurs plastyczny </w:t>
      </w:r>
      <w:r w:rsidR="00EA403F">
        <w:t>w kwocie 43</w:t>
      </w:r>
      <w:r w:rsidR="00215448">
        <w:t xml:space="preserve">70 zł. Złożyliśmy wniosek o dotację w projekcie </w:t>
      </w:r>
      <w:proofErr w:type="spellStart"/>
      <w:r w:rsidR="00215448">
        <w:t>Ekopiec</w:t>
      </w:r>
      <w:proofErr w:type="spellEnd"/>
      <w:r w:rsidR="00215448">
        <w:t>, polegającym na wymianie starego pieca na kocioł ekologiczny 5-klasy. W kwietniu nastąpi losowanie wśród osób chętnych na jego wymianę. Zgłosiło się 80 osób, natomiast dofinansowanie może otrzymać tylko 10 chętnych.</w:t>
      </w:r>
      <w:r w:rsidR="007A6305">
        <w:t xml:space="preserve"> W związku z wystąpieniem ujemnych skutków przezimowania zbóż i strat z tym związanymi wystąpiliśmy do rolników z apelem o składanie dokumentów w celu uzyskania pomocy finansowej od wojewody. Wydany został pierwszy numer </w:t>
      </w:r>
      <w:r w:rsidR="00DF6958">
        <w:t xml:space="preserve">w 2018 r. </w:t>
      </w:r>
      <w:r w:rsidR="007A6305">
        <w:t>Kwartalnika Gminy Zbójno</w:t>
      </w:r>
      <w:r w:rsidR="00DF6958">
        <w:t xml:space="preserve">. </w:t>
      </w:r>
      <w:r w:rsidR="00DF6958" w:rsidRPr="00DF6958">
        <w:t xml:space="preserve">Zakończono </w:t>
      </w:r>
      <w:r w:rsidR="00DF6958">
        <w:t xml:space="preserve">również </w:t>
      </w:r>
      <w:r w:rsidR="00DF6958" w:rsidRPr="00DF6958">
        <w:t>zebrania wiejskie i sprawozdawcze w jednostkach OSP.</w:t>
      </w:r>
      <w:r w:rsidR="00DF6958">
        <w:t xml:space="preserve"> Gmina Zbójno pozyskała dofinansowanie na wynagrodzenia animatorów pracujących na boiskach Orlik w Zbójnie oraz Działyniu w kwocie 19800 zł. W dniu 8 marca obchodziliśmy w Gminie Zbójno „Dzień Kobiet”. W uroczystości uczestniczyło blisko 200 pań. </w:t>
      </w:r>
    </w:p>
    <w:p w:rsidR="00DF0799" w:rsidRDefault="00DF0799" w:rsidP="001B2573">
      <w:pPr>
        <w:spacing w:line="360" w:lineRule="auto"/>
        <w:jc w:val="both"/>
      </w:pPr>
    </w:p>
    <w:p w:rsidR="00434C3D" w:rsidRDefault="00434C3D" w:rsidP="00434C3D">
      <w:pPr>
        <w:suppressAutoHyphens/>
        <w:spacing w:line="360" w:lineRule="auto"/>
        <w:jc w:val="both"/>
        <w:rPr>
          <w:b/>
          <w:i/>
          <w:u w:val="single"/>
        </w:rPr>
      </w:pPr>
      <w:r w:rsidRPr="00DF0799">
        <w:rPr>
          <w:b/>
          <w:i/>
          <w:u w:val="single"/>
        </w:rPr>
        <w:t>Ad. 3 Sprawozdanie z działalności Komendanta Powiatowego Policji w Golubiu-Dobrzyniu oraz informacja o stanie bezpieczeństwa i porządku publicznego na terenie Gminy Zbójno w 2017 roku.</w:t>
      </w:r>
    </w:p>
    <w:p w:rsidR="00302398" w:rsidRDefault="00302398" w:rsidP="00302398">
      <w:pPr>
        <w:suppressAutoHyphens/>
        <w:spacing w:line="360" w:lineRule="auto"/>
        <w:ind w:firstLine="708"/>
        <w:jc w:val="both"/>
      </w:pPr>
      <w:r>
        <w:t xml:space="preserve">Sprawozdanie przedstawił Pan Zbigniew </w:t>
      </w:r>
      <w:proofErr w:type="spellStart"/>
      <w:r>
        <w:t>Blonkowski</w:t>
      </w:r>
      <w:proofErr w:type="spellEnd"/>
      <w:r>
        <w:t xml:space="preserve"> – naczelnik Wydziału prewencji i ruchu drogowego w Komendzie Powiatowej Policji w Golubiu-Dobrzyniu. Prezentacja multimedialna sprawozdania w załączeniu do protokołu.</w:t>
      </w:r>
    </w:p>
    <w:p w:rsidR="000D27B1" w:rsidRPr="00302398" w:rsidRDefault="000D27B1" w:rsidP="00302398">
      <w:pPr>
        <w:suppressAutoHyphens/>
        <w:spacing w:line="360" w:lineRule="auto"/>
        <w:ind w:firstLine="708"/>
        <w:jc w:val="both"/>
      </w:pPr>
    </w:p>
    <w:p w:rsidR="00434C3D" w:rsidRPr="00302398" w:rsidRDefault="00DF0799" w:rsidP="00DF0799">
      <w:pPr>
        <w:suppressAutoHyphens/>
        <w:spacing w:line="360" w:lineRule="auto"/>
        <w:jc w:val="both"/>
        <w:rPr>
          <w:b/>
          <w:i/>
          <w:u w:val="single"/>
        </w:rPr>
      </w:pPr>
      <w:r w:rsidRPr="00302398">
        <w:rPr>
          <w:b/>
          <w:i/>
          <w:u w:val="single"/>
        </w:rPr>
        <w:t xml:space="preserve">Ad. 4 </w:t>
      </w:r>
      <w:r w:rsidR="00434C3D" w:rsidRPr="00302398">
        <w:rPr>
          <w:b/>
          <w:i/>
          <w:u w:val="single"/>
        </w:rPr>
        <w:t>Informacja Komendanta Powiatowego Państwowej Straży Pożarnej o stanie bezpieczeństwa, ochrony przeciwpożarowej oraz o zagrożeniach pożarowych na terenie Powiatu Golubsko – Dobrzyńskiego za rok 2017.</w:t>
      </w:r>
    </w:p>
    <w:p w:rsidR="009B011B" w:rsidRDefault="000D27B1" w:rsidP="000D27B1">
      <w:pPr>
        <w:suppressAutoHyphens/>
        <w:spacing w:line="360" w:lineRule="auto"/>
        <w:ind w:firstLine="708"/>
        <w:jc w:val="both"/>
      </w:pPr>
      <w:r>
        <w:lastRenderedPageBreak/>
        <w:tab/>
        <w:t>Sprawozdanie przedstawił Pan Witold Juszczak – Zastępca Komendanta Powiatowego PSP w Golubiu-Dobrzyniu. Prezentacja multimedialna sprawozdania w załączeniu do protokołu.</w:t>
      </w:r>
    </w:p>
    <w:p w:rsidR="000D27B1" w:rsidRDefault="000D27B1" w:rsidP="000D27B1">
      <w:pPr>
        <w:suppressAutoHyphens/>
        <w:spacing w:line="360" w:lineRule="auto"/>
        <w:jc w:val="both"/>
      </w:pPr>
    </w:p>
    <w:p w:rsidR="000D27B1" w:rsidRDefault="000D27B1" w:rsidP="000D27B1">
      <w:pPr>
        <w:suppressAutoHyphens/>
        <w:spacing w:line="360" w:lineRule="auto"/>
        <w:jc w:val="both"/>
      </w:pPr>
      <w:r>
        <w:t>Przewodniczący Rady Gminy zarządził 10 minutową przerwę.</w:t>
      </w:r>
    </w:p>
    <w:p w:rsidR="000D27B1" w:rsidRPr="00505F81" w:rsidRDefault="000D27B1" w:rsidP="000D27B1">
      <w:pPr>
        <w:suppressAutoHyphens/>
        <w:spacing w:line="360" w:lineRule="auto"/>
        <w:jc w:val="both"/>
      </w:pPr>
    </w:p>
    <w:p w:rsidR="00C6364F" w:rsidRPr="00C6364F" w:rsidRDefault="00C6364F" w:rsidP="00C6364F">
      <w:pPr>
        <w:suppressAutoHyphens/>
        <w:spacing w:line="360" w:lineRule="auto"/>
        <w:jc w:val="both"/>
        <w:rPr>
          <w:b/>
          <w:bCs/>
          <w:i/>
          <w:u w:val="single"/>
        </w:rPr>
      </w:pPr>
      <w:r w:rsidRPr="00C6364F">
        <w:rPr>
          <w:b/>
          <w:i/>
          <w:u w:val="single"/>
        </w:rPr>
        <w:t xml:space="preserve">Ad. </w:t>
      </w:r>
      <w:r w:rsidR="000D27B1">
        <w:rPr>
          <w:b/>
          <w:i/>
          <w:u w:val="single"/>
        </w:rPr>
        <w:t>5</w:t>
      </w:r>
      <w:r w:rsidRPr="00C6364F">
        <w:rPr>
          <w:b/>
          <w:i/>
          <w:u w:val="single"/>
        </w:rPr>
        <w:t xml:space="preserve"> Sprawozdanie z prac komisji rady.</w:t>
      </w:r>
    </w:p>
    <w:p w:rsidR="007D2763" w:rsidRDefault="001D19B4" w:rsidP="00AB3B82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Głos zabrał radny Pan </w:t>
      </w:r>
      <w:r w:rsidR="000D27B1">
        <w:t xml:space="preserve">Bronisław </w:t>
      </w:r>
      <w:proofErr w:type="spellStart"/>
      <w:r w:rsidR="000D27B1">
        <w:t>Ciechacki</w:t>
      </w:r>
      <w:proofErr w:type="spellEnd"/>
      <w:r>
        <w:t xml:space="preserve">, informując iż w dniu </w:t>
      </w:r>
      <w:r w:rsidR="00AB3B82">
        <w:t>19 marca</w:t>
      </w:r>
      <w:r>
        <w:t xml:space="preserve"> odbyło się wspólne posiedzenie komisji, na której zostały rozpatrzone proponowane projekty uchwał. </w:t>
      </w:r>
      <w:r w:rsidR="00AB3B82">
        <w:t>Projekty uchwał zostały zaopiniowane pozytywnie. Przeprowadzono również dyskusję na temat przyznawania stypendiów sportowych mieszkańcom gminy.</w:t>
      </w:r>
    </w:p>
    <w:p w:rsidR="00AB3B82" w:rsidRDefault="00AB3B82" w:rsidP="00AB3B82">
      <w:pPr>
        <w:autoSpaceDE w:val="0"/>
        <w:autoSpaceDN w:val="0"/>
        <w:adjustRightInd w:val="0"/>
        <w:spacing w:line="360" w:lineRule="auto"/>
        <w:jc w:val="both"/>
      </w:pPr>
    </w:p>
    <w:p w:rsidR="00AB3B82" w:rsidRDefault="00AB3B82" w:rsidP="00AB3B82">
      <w:pPr>
        <w:autoSpaceDE w:val="0"/>
        <w:autoSpaceDN w:val="0"/>
        <w:adjustRightInd w:val="0"/>
        <w:spacing w:line="360" w:lineRule="auto"/>
        <w:jc w:val="both"/>
      </w:pPr>
      <w:r>
        <w:t xml:space="preserve">Następnie Wójt Gminy Zbójno wraz z sekretarzem Panem Jackiem </w:t>
      </w:r>
      <w:proofErr w:type="spellStart"/>
      <w:r>
        <w:t>Foksińskim</w:t>
      </w:r>
      <w:proofErr w:type="spellEnd"/>
      <w:r>
        <w:t xml:space="preserve">, Przewodniczącym Rady Gminy oraz skarbnikiem Panią Małgorzatą </w:t>
      </w:r>
      <w:proofErr w:type="spellStart"/>
      <w:r>
        <w:t>Szewczykowską</w:t>
      </w:r>
      <w:proofErr w:type="spellEnd"/>
      <w:r>
        <w:t xml:space="preserve"> złożyli życzenia i wręczyli kwiaty wszystkim sołtysom z okazji „Dnia Sołtysa”.</w:t>
      </w:r>
    </w:p>
    <w:p w:rsidR="001D782E" w:rsidRPr="001D782E" w:rsidRDefault="001D782E" w:rsidP="00505F81">
      <w:pPr>
        <w:autoSpaceDE w:val="0"/>
        <w:autoSpaceDN w:val="0"/>
        <w:adjustRightInd w:val="0"/>
        <w:spacing w:line="360" w:lineRule="auto"/>
        <w:jc w:val="both"/>
      </w:pPr>
    </w:p>
    <w:p w:rsidR="00B773EA" w:rsidRDefault="00C6364F" w:rsidP="00B773EA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AB3B82">
        <w:rPr>
          <w:b/>
          <w:i/>
          <w:u w:val="single"/>
        </w:rPr>
        <w:t>6</w:t>
      </w:r>
      <w:r>
        <w:rPr>
          <w:b/>
          <w:i/>
          <w:u w:val="single"/>
        </w:rPr>
        <w:t xml:space="preserve"> </w:t>
      </w:r>
      <w:r w:rsidRPr="00C6364F">
        <w:rPr>
          <w:b/>
          <w:i/>
          <w:u w:val="single"/>
        </w:rPr>
        <w:t>Uchwała zmieniająca uchwałę Rady Gminy Zbójno w sprawie budżetu Gminy Zbójno na 2018 rok.</w:t>
      </w:r>
    </w:p>
    <w:p w:rsidR="0020097C" w:rsidRDefault="0020097C" w:rsidP="00AB3B82">
      <w:pPr>
        <w:spacing w:line="360" w:lineRule="auto"/>
        <w:ind w:firstLine="708"/>
        <w:jc w:val="both"/>
      </w:pPr>
      <w:r>
        <w:t>Głos w sprawie zabrał</w:t>
      </w:r>
      <w:r w:rsidR="00CE7269">
        <w:t>a</w:t>
      </w:r>
      <w:r>
        <w:t xml:space="preserve"> </w:t>
      </w:r>
      <w:r w:rsidR="00C40071">
        <w:t xml:space="preserve">Pani Małgorzata </w:t>
      </w:r>
      <w:proofErr w:type="spellStart"/>
      <w:r w:rsidR="00C40071">
        <w:t>Szewczykowska</w:t>
      </w:r>
      <w:proofErr w:type="spellEnd"/>
      <w:r w:rsidR="00C40071">
        <w:t xml:space="preserve"> – Skarbnik Gminy. </w:t>
      </w:r>
      <w:r w:rsidR="00AB3B82">
        <w:t>W uchwale budżetowej dokonano istotnych zmian. Dokonano zmniejszenia planu dochodów w kwocie 588 696,00 zł i zwiększenia wydatków w kwocie 1 488 473,00 zł. Następnie Pani Skarbnik omówiła poszczególne zmiany w budżecie zgodnie z podejmowaną uchwałą.</w:t>
      </w:r>
    </w:p>
    <w:p w:rsidR="009349FE" w:rsidRDefault="009349FE" w:rsidP="009349FE">
      <w:pPr>
        <w:spacing w:line="360" w:lineRule="auto"/>
        <w:jc w:val="both"/>
        <w:rPr>
          <w:bCs/>
        </w:rPr>
      </w:pPr>
    </w:p>
    <w:p w:rsidR="009349FE" w:rsidRDefault="009349FE" w:rsidP="009349FE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9349FE" w:rsidRDefault="009349FE" w:rsidP="009349FE">
      <w:pPr>
        <w:spacing w:line="360" w:lineRule="auto"/>
        <w:jc w:val="both"/>
      </w:pPr>
      <w:r>
        <w:t>Wobec braku wniosków Przewodniczący Rady Gminy</w:t>
      </w:r>
      <w:r w:rsidR="00114000">
        <w:t xml:space="preserve"> poprosił zastępcę o</w:t>
      </w:r>
      <w:r>
        <w:t xml:space="preserve"> odczyta</w:t>
      </w:r>
      <w:r w:rsidR="00114000">
        <w:t>nie</w:t>
      </w:r>
      <w:r>
        <w:t xml:space="preserve"> treś</w:t>
      </w:r>
      <w:r w:rsidR="00114000">
        <w:t>ci</w:t>
      </w:r>
      <w:r>
        <w:t xml:space="preserve"> uchwały i zarządził głosowanie.</w:t>
      </w:r>
    </w:p>
    <w:p w:rsidR="009349FE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114000">
        <w:rPr>
          <w:bCs/>
        </w:rPr>
        <w:t>11</w:t>
      </w:r>
      <w:r w:rsidRPr="008B7E79">
        <w:rPr>
          <w:bCs/>
        </w:rPr>
        <w:t xml:space="preserve"> radnych;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114000"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9349FE" w:rsidRPr="001C4A26" w:rsidRDefault="009349FE" w:rsidP="009349F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</w:t>
      </w:r>
      <w:r w:rsidR="00C40071">
        <w:rPr>
          <w:bCs/>
        </w:rPr>
        <w:t>L</w:t>
      </w:r>
      <w:r w:rsidR="00114000">
        <w:rPr>
          <w:bCs/>
        </w:rPr>
        <w:t>I</w:t>
      </w:r>
      <w:r w:rsidR="00B30913">
        <w:rPr>
          <w:bCs/>
        </w:rPr>
        <w:t>I</w:t>
      </w:r>
      <w:r>
        <w:rPr>
          <w:bCs/>
        </w:rPr>
        <w:t>.</w:t>
      </w:r>
      <w:r w:rsidR="00114000">
        <w:rPr>
          <w:bCs/>
        </w:rPr>
        <w:t>266</w:t>
      </w:r>
      <w:r>
        <w:rPr>
          <w:bCs/>
        </w:rPr>
        <w:t>.201</w:t>
      </w:r>
      <w:r w:rsidR="003F216C">
        <w:rPr>
          <w:bCs/>
        </w:rPr>
        <w:t>8</w:t>
      </w:r>
      <w:r>
        <w:rPr>
          <w:bCs/>
        </w:rPr>
        <w:t xml:space="preserve"> </w:t>
      </w:r>
      <w:r w:rsidR="00C40071" w:rsidRPr="00C40071">
        <w:rPr>
          <w:bCs/>
        </w:rPr>
        <w:t>zmieniając</w:t>
      </w:r>
      <w:r w:rsidR="00C40071">
        <w:rPr>
          <w:bCs/>
        </w:rPr>
        <w:t>ą</w:t>
      </w:r>
      <w:r w:rsidR="00C40071" w:rsidRPr="00C40071">
        <w:rPr>
          <w:bCs/>
        </w:rPr>
        <w:t xml:space="preserve"> uchwałę Rady Gminy Zbójno w sprawie budżetu Gminy Zbójno na 2018 rok </w:t>
      </w:r>
      <w:r>
        <w:rPr>
          <w:bCs/>
        </w:rPr>
        <w:t>podjęła jednogłośnie.</w:t>
      </w:r>
    </w:p>
    <w:p w:rsidR="009349FE" w:rsidRPr="0020097C" w:rsidRDefault="009349FE" w:rsidP="00B773EA">
      <w:pPr>
        <w:spacing w:line="360" w:lineRule="auto"/>
        <w:jc w:val="both"/>
      </w:pPr>
    </w:p>
    <w:p w:rsidR="00B773EA" w:rsidRPr="00B773EA" w:rsidRDefault="00B773EA" w:rsidP="00B773EA">
      <w:pPr>
        <w:spacing w:line="360" w:lineRule="auto"/>
        <w:jc w:val="both"/>
        <w:rPr>
          <w:b/>
          <w:i/>
          <w:u w:val="single"/>
        </w:rPr>
      </w:pPr>
      <w:r w:rsidRPr="00B773EA">
        <w:rPr>
          <w:b/>
          <w:i/>
          <w:u w:val="single"/>
        </w:rPr>
        <w:t xml:space="preserve">Ad. </w:t>
      </w:r>
      <w:r w:rsidR="0027025B">
        <w:rPr>
          <w:b/>
          <w:i/>
          <w:u w:val="single"/>
        </w:rPr>
        <w:t>7</w:t>
      </w:r>
      <w:r w:rsidR="00C6364F">
        <w:rPr>
          <w:b/>
          <w:i/>
          <w:u w:val="single"/>
        </w:rPr>
        <w:t xml:space="preserve"> </w:t>
      </w:r>
      <w:r w:rsidR="00B30913" w:rsidRPr="00B30913">
        <w:rPr>
          <w:b/>
          <w:i/>
          <w:u w:val="single"/>
        </w:rPr>
        <w:t>Uchwała zmieniająca uchwałę Rady Gminy Zbójno w sprawie Wieloletniej Prognozy Finansowej Gminy Zbójno na lata 2018 – 2027</w:t>
      </w:r>
      <w:r w:rsidR="00B30913">
        <w:rPr>
          <w:b/>
          <w:i/>
          <w:u w:val="single"/>
        </w:rPr>
        <w:t>.</w:t>
      </w:r>
    </w:p>
    <w:p w:rsidR="003F216C" w:rsidRDefault="003F216C" w:rsidP="00272AE9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Projekt uchwały przedstawił </w:t>
      </w:r>
      <w:r w:rsidR="00272AE9">
        <w:rPr>
          <w:bCs/>
        </w:rPr>
        <w:t>Skarbnik</w:t>
      </w:r>
      <w:r w:rsidR="004E4312">
        <w:rPr>
          <w:bCs/>
        </w:rPr>
        <w:t xml:space="preserve"> Gminy. </w:t>
      </w:r>
      <w:r w:rsidR="000D0EEE">
        <w:rPr>
          <w:bCs/>
        </w:rPr>
        <w:t>W związku</w:t>
      </w:r>
      <w:r w:rsidR="00D358BA">
        <w:rPr>
          <w:bCs/>
        </w:rPr>
        <w:t xml:space="preserve"> ze zmianami podjętymi w uchwale budżetowej należy zaktualizować  dane zawarte w WPF na lata 2018-2027.</w:t>
      </w:r>
    </w:p>
    <w:p w:rsidR="003F216C" w:rsidRDefault="003F216C" w:rsidP="009349FE">
      <w:pPr>
        <w:spacing w:line="360" w:lineRule="auto"/>
        <w:jc w:val="both"/>
        <w:rPr>
          <w:bCs/>
        </w:rPr>
      </w:pPr>
    </w:p>
    <w:p w:rsidR="009349FE" w:rsidRDefault="009349FE" w:rsidP="009349FE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9349FE" w:rsidRDefault="009349FE" w:rsidP="009349FE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9349FE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114000">
        <w:rPr>
          <w:bCs/>
        </w:rPr>
        <w:t>11</w:t>
      </w:r>
      <w:r w:rsidRPr="008B7E79">
        <w:rPr>
          <w:bCs/>
        </w:rPr>
        <w:t xml:space="preserve"> radnych;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114000"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B30913" w:rsidRDefault="00B30913" w:rsidP="00B3091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</w:t>
      </w:r>
      <w:r w:rsidR="0027025B">
        <w:rPr>
          <w:bCs/>
        </w:rPr>
        <w:t>I</w:t>
      </w:r>
      <w:r>
        <w:rPr>
          <w:bCs/>
        </w:rPr>
        <w:t>I.26</w:t>
      </w:r>
      <w:r w:rsidR="0027025B">
        <w:rPr>
          <w:bCs/>
        </w:rPr>
        <w:t>7</w:t>
      </w:r>
      <w:r>
        <w:rPr>
          <w:bCs/>
        </w:rPr>
        <w:t xml:space="preserve">.2018 </w:t>
      </w:r>
      <w:r w:rsidRPr="00B30913">
        <w:rPr>
          <w:bCs/>
        </w:rPr>
        <w:t>zmieniająca uchwałę Rady Gminy Zbójno w sprawie Wieloletniej Prognozy Finansowej Gminy Zbójno na lata 2018 – 2027</w:t>
      </w:r>
      <w:r w:rsidRPr="00C40071">
        <w:rPr>
          <w:bCs/>
        </w:rPr>
        <w:t xml:space="preserve"> </w:t>
      </w:r>
      <w:r>
        <w:rPr>
          <w:bCs/>
        </w:rPr>
        <w:t>podjęła jednogłośnie.</w:t>
      </w:r>
    </w:p>
    <w:p w:rsidR="00A44F07" w:rsidRPr="001C4A26" w:rsidRDefault="00A44F07" w:rsidP="00B30913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27025B" w:rsidRDefault="0027025B" w:rsidP="0027025B">
      <w:pPr>
        <w:spacing w:line="360" w:lineRule="auto"/>
        <w:jc w:val="both"/>
        <w:rPr>
          <w:b/>
          <w:i/>
          <w:u w:val="single"/>
        </w:rPr>
      </w:pPr>
      <w:r w:rsidRPr="0027025B">
        <w:rPr>
          <w:b/>
          <w:i/>
          <w:u w:val="single"/>
        </w:rPr>
        <w:t>Ad. 8</w:t>
      </w:r>
      <w:r w:rsidRPr="0027025B">
        <w:rPr>
          <w:b/>
          <w:i/>
          <w:u w:val="single"/>
        </w:rPr>
        <w:tab/>
        <w:t xml:space="preserve">Uchwała w sprawie przyjęcia programu opieki nad zwierzętami bezdomnymi oraz zapobieganiu bezdomności zwierząt na terenie Gminy Zbójno na 2018 rok. </w:t>
      </w:r>
    </w:p>
    <w:p w:rsidR="00D358BA" w:rsidRDefault="00D358BA" w:rsidP="00D358BA">
      <w:pPr>
        <w:spacing w:line="360" w:lineRule="auto"/>
        <w:jc w:val="both"/>
        <w:rPr>
          <w:bCs/>
        </w:rPr>
      </w:pPr>
      <w:r>
        <w:rPr>
          <w:bCs/>
        </w:rPr>
        <w:tab/>
        <w:t>Projekt uchwały w sprawie</w:t>
      </w:r>
      <w:r w:rsidR="00AE3651">
        <w:rPr>
          <w:bCs/>
        </w:rPr>
        <w:t xml:space="preserve"> zabrał Pan Jacek </w:t>
      </w:r>
      <w:proofErr w:type="spellStart"/>
      <w:r w:rsidR="00AE3651">
        <w:rPr>
          <w:bCs/>
        </w:rPr>
        <w:t>Foksiński</w:t>
      </w:r>
      <w:proofErr w:type="spellEnd"/>
      <w:r w:rsidR="00AE3651">
        <w:rPr>
          <w:bCs/>
        </w:rPr>
        <w:t xml:space="preserve"> - sekretarz gminy. Program opieki nad zwierzętami podejmowany jest corocznie uchwałą rady do końca marca. W roku 2018 gmina planuje przeznaczyć na ten cel 21 000 zł. W obecnym roku z naszą gminą współpracuje ponownie schronisko Pani Ewy Czajkowskiej z Ostrowitego. Dla zwierząt gospodarskich miejsce w sytuacjach awaryjnych zapewnia sołtys ze Zbójna.</w:t>
      </w:r>
    </w:p>
    <w:p w:rsidR="00AE3651" w:rsidRDefault="00AE3651" w:rsidP="00D358BA">
      <w:pPr>
        <w:spacing w:line="360" w:lineRule="auto"/>
        <w:jc w:val="both"/>
        <w:rPr>
          <w:bCs/>
        </w:rPr>
      </w:pPr>
    </w:p>
    <w:p w:rsidR="00D358BA" w:rsidRDefault="00D358BA" w:rsidP="00D358B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D358BA" w:rsidRDefault="00D358BA" w:rsidP="00D358BA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D358BA" w:rsidRDefault="00D358BA" w:rsidP="00D358B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D358BA" w:rsidRPr="008B7E79" w:rsidRDefault="00D358BA" w:rsidP="00D358B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D358BA" w:rsidRPr="008B7E79" w:rsidRDefault="00D358BA" w:rsidP="00D358B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Pr="008B7E79">
        <w:rPr>
          <w:bCs/>
        </w:rPr>
        <w:t xml:space="preserve"> radnych;</w:t>
      </w:r>
    </w:p>
    <w:p w:rsidR="00D358BA" w:rsidRPr="008B7E79" w:rsidRDefault="00D358BA" w:rsidP="00D358B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D358BA" w:rsidRPr="008B7E79" w:rsidRDefault="00D358BA" w:rsidP="00D358B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D358BA" w:rsidRPr="008B7E79" w:rsidRDefault="00D358BA" w:rsidP="00D358B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D358BA" w:rsidRDefault="00D358BA" w:rsidP="00D358B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XLII.268.2018 </w:t>
      </w:r>
      <w:r w:rsidRPr="00D358BA">
        <w:rPr>
          <w:bCs/>
        </w:rPr>
        <w:t xml:space="preserve">w sprawie przyjęcia programu opieki nad zwierzętami bezdomnymi oraz zapobieganiu bezdomności zwierząt na terenie Gminy Zbójno na 2018 rok </w:t>
      </w:r>
      <w:r>
        <w:rPr>
          <w:bCs/>
        </w:rPr>
        <w:t>podjęła jednogłośnie.</w:t>
      </w:r>
    </w:p>
    <w:p w:rsidR="0027025B" w:rsidRPr="0027025B" w:rsidRDefault="0027025B" w:rsidP="0027025B">
      <w:pPr>
        <w:spacing w:line="360" w:lineRule="auto"/>
        <w:jc w:val="both"/>
        <w:rPr>
          <w:b/>
          <w:i/>
          <w:u w:val="single"/>
        </w:rPr>
      </w:pPr>
    </w:p>
    <w:p w:rsidR="0027025B" w:rsidRDefault="0027025B" w:rsidP="0027025B">
      <w:pPr>
        <w:spacing w:line="360" w:lineRule="auto"/>
        <w:jc w:val="both"/>
        <w:rPr>
          <w:b/>
          <w:i/>
          <w:u w:val="single"/>
        </w:rPr>
      </w:pPr>
      <w:r w:rsidRPr="0027025B">
        <w:rPr>
          <w:b/>
          <w:i/>
          <w:u w:val="single"/>
        </w:rPr>
        <w:t>Ad. 9</w:t>
      </w:r>
      <w:r w:rsidRPr="0027025B">
        <w:rPr>
          <w:b/>
          <w:i/>
          <w:u w:val="single"/>
        </w:rPr>
        <w:tab/>
        <w:t>Uchwała w sprawie przyjęcia Sprawozdania z realizacji programu współpracy Gminy Zbójno   z organizacjami pozarządowymi oraz podmiotami, o których mowa w art. 3 ust. 3 ustawy z dnia 24 kwietnia 2003 r. o działalności pożytku publicznego i o wolontariacie, za 2017 rok.</w:t>
      </w:r>
    </w:p>
    <w:p w:rsidR="0027025B" w:rsidRDefault="000142E6" w:rsidP="0027025B">
      <w:pPr>
        <w:spacing w:line="360" w:lineRule="auto"/>
        <w:jc w:val="both"/>
      </w:pPr>
      <w:r>
        <w:tab/>
        <w:t xml:space="preserve">Projekt uchwały przedstawił Pan Jacek </w:t>
      </w:r>
      <w:proofErr w:type="spellStart"/>
      <w:r>
        <w:t>Foksiński</w:t>
      </w:r>
      <w:proofErr w:type="spellEnd"/>
      <w:r>
        <w:t>. Sprawozdanie składane jest corocznie w zakresie wspierania przez Gminę organizacji pozarządowych w formie finansowej i niefinansowej. Na wspieranie stowarzyszeń w roku poprzednim w ramach ogłoszonego konkursu Gmina przeznaczyła 10 000 zł. Forma niefinansowa wspierania stowarzyszeń to m. in. szkolenia. Wsparcie finansowe w kwocie 25 000 zł otrzymał również klub sportowy</w:t>
      </w:r>
      <w:r w:rsidR="00A01A7D">
        <w:t xml:space="preserve"> GKS Pogrom Zbójno.</w:t>
      </w:r>
      <w:r w:rsidR="004A4C82">
        <w:t xml:space="preserve"> </w:t>
      </w:r>
    </w:p>
    <w:p w:rsidR="004A4C82" w:rsidRDefault="004A4C82" w:rsidP="0027025B">
      <w:pPr>
        <w:spacing w:line="360" w:lineRule="auto"/>
        <w:jc w:val="both"/>
      </w:pPr>
    </w:p>
    <w:p w:rsidR="004A4C82" w:rsidRPr="008E6B39" w:rsidRDefault="004A4C82" w:rsidP="004A4C82">
      <w:pPr>
        <w:spacing w:line="360" w:lineRule="auto"/>
        <w:jc w:val="both"/>
        <w:rPr>
          <w:bCs/>
        </w:rPr>
      </w:pPr>
      <w:r w:rsidRPr="008E6B39">
        <w:rPr>
          <w:bCs/>
        </w:rPr>
        <w:t>Przewodniczący Rady Gminy otworzył dyskusję.</w:t>
      </w:r>
    </w:p>
    <w:p w:rsidR="004A4C82" w:rsidRPr="008E6B39" w:rsidRDefault="004A4C82" w:rsidP="004A4C82">
      <w:pPr>
        <w:spacing w:line="360" w:lineRule="auto"/>
        <w:jc w:val="both"/>
        <w:rPr>
          <w:bCs/>
        </w:rPr>
      </w:pPr>
      <w:r w:rsidRPr="008E6B39">
        <w:rPr>
          <w:bCs/>
        </w:rPr>
        <w:t>Wobec braku wniosków Przewodniczący Rady Gminy odczytał treść uchwały i zarządził głosowanie.</w:t>
      </w:r>
    </w:p>
    <w:p w:rsidR="004A4C82" w:rsidRPr="008E6B39" w:rsidRDefault="004A4C82" w:rsidP="004A4C82">
      <w:pPr>
        <w:spacing w:line="360" w:lineRule="auto"/>
        <w:jc w:val="both"/>
        <w:rPr>
          <w:bCs/>
        </w:rPr>
      </w:pPr>
    </w:p>
    <w:p w:rsidR="004A4C82" w:rsidRPr="008E6B39" w:rsidRDefault="004A4C82" w:rsidP="004A4C82">
      <w:pPr>
        <w:spacing w:line="360" w:lineRule="auto"/>
        <w:jc w:val="both"/>
        <w:rPr>
          <w:bCs/>
        </w:rPr>
      </w:pPr>
      <w:r w:rsidRPr="008E6B39">
        <w:rPr>
          <w:bCs/>
        </w:rPr>
        <w:t>Głosowanie:</w:t>
      </w:r>
    </w:p>
    <w:p w:rsidR="004A4C82" w:rsidRPr="008E6B39" w:rsidRDefault="004A4C82" w:rsidP="004A4C82">
      <w:pPr>
        <w:spacing w:line="360" w:lineRule="auto"/>
        <w:jc w:val="both"/>
        <w:rPr>
          <w:bCs/>
        </w:rPr>
      </w:pPr>
      <w:r w:rsidRPr="008E6B39">
        <w:rPr>
          <w:bCs/>
        </w:rPr>
        <w:t xml:space="preserve">Głosowało </w:t>
      </w:r>
      <w:r>
        <w:rPr>
          <w:bCs/>
        </w:rPr>
        <w:t>11</w:t>
      </w:r>
      <w:r w:rsidRPr="008E6B39">
        <w:rPr>
          <w:bCs/>
        </w:rPr>
        <w:t xml:space="preserve"> radnych;</w:t>
      </w:r>
    </w:p>
    <w:p w:rsidR="004A4C82" w:rsidRPr="008E6B39" w:rsidRDefault="004A4C82" w:rsidP="004A4C82">
      <w:pPr>
        <w:spacing w:line="360" w:lineRule="auto"/>
        <w:jc w:val="both"/>
        <w:rPr>
          <w:bCs/>
        </w:rPr>
      </w:pPr>
      <w:r w:rsidRPr="008E6B39">
        <w:rPr>
          <w:bCs/>
        </w:rPr>
        <w:t xml:space="preserve">Głosów „ZA” – </w:t>
      </w:r>
      <w:r>
        <w:rPr>
          <w:bCs/>
        </w:rPr>
        <w:t>11</w:t>
      </w:r>
      <w:r w:rsidRPr="008E6B39">
        <w:rPr>
          <w:bCs/>
        </w:rPr>
        <w:t>;</w:t>
      </w:r>
      <w:r w:rsidRPr="008E6B39">
        <w:rPr>
          <w:bCs/>
        </w:rPr>
        <w:tab/>
      </w:r>
      <w:r w:rsidRPr="008E6B39">
        <w:rPr>
          <w:bCs/>
        </w:rPr>
        <w:tab/>
      </w:r>
    </w:p>
    <w:p w:rsidR="004A4C82" w:rsidRPr="008E6B39" w:rsidRDefault="004A4C82" w:rsidP="004A4C82">
      <w:pPr>
        <w:spacing w:line="360" w:lineRule="auto"/>
        <w:jc w:val="both"/>
        <w:rPr>
          <w:bCs/>
        </w:rPr>
      </w:pPr>
      <w:r w:rsidRPr="008E6B39">
        <w:rPr>
          <w:bCs/>
        </w:rPr>
        <w:t>Głosów „PRZECIW” – 0;</w:t>
      </w:r>
    </w:p>
    <w:p w:rsidR="004A4C82" w:rsidRPr="008E6B39" w:rsidRDefault="004A4C82" w:rsidP="004A4C82">
      <w:pPr>
        <w:spacing w:line="360" w:lineRule="auto"/>
        <w:jc w:val="both"/>
        <w:rPr>
          <w:bCs/>
        </w:rPr>
      </w:pPr>
      <w:r w:rsidRPr="008E6B39">
        <w:rPr>
          <w:bCs/>
        </w:rPr>
        <w:t>Głosów „WSTRZYMUJĄCYCH SIĘ” – 0;</w:t>
      </w:r>
    </w:p>
    <w:p w:rsidR="004A4C82" w:rsidRDefault="004A4C82" w:rsidP="004A4C82">
      <w:pPr>
        <w:spacing w:line="360" w:lineRule="auto"/>
        <w:jc w:val="both"/>
        <w:rPr>
          <w:bCs/>
        </w:rPr>
      </w:pPr>
      <w:r w:rsidRPr="008E6B39">
        <w:rPr>
          <w:bCs/>
        </w:rPr>
        <w:t>Rada Gminy Zbójno uchwałę nr XL</w:t>
      </w:r>
      <w:r>
        <w:rPr>
          <w:bCs/>
        </w:rPr>
        <w:t>I</w:t>
      </w:r>
      <w:r w:rsidRPr="008E6B39">
        <w:rPr>
          <w:bCs/>
        </w:rPr>
        <w:t>I.</w:t>
      </w:r>
      <w:r>
        <w:rPr>
          <w:bCs/>
        </w:rPr>
        <w:t>269</w:t>
      </w:r>
      <w:r w:rsidRPr="008E6B39">
        <w:rPr>
          <w:bCs/>
        </w:rPr>
        <w:t xml:space="preserve">.2018 </w:t>
      </w:r>
      <w:r w:rsidRPr="004A4C82">
        <w:rPr>
          <w:bCs/>
        </w:rPr>
        <w:t>w sprawie przyjęcia Sprawozdania z realizacji programu współpracy Gminy Zbójno   z organizacjami pozarządowymi oraz podmiotami, o których mowa w art. 3 ust. 3 ustawy z dnia 24 kwietnia 2003 r. o działalności pożytku publicznego i o wolontariacie, za 2017 rok</w:t>
      </w:r>
      <w:r>
        <w:rPr>
          <w:bCs/>
        </w:rPr>
        <w:t xml:space="preserve"> </w:t>
      </w:r>
      <w:r w:rsidRPr="008E6B39">
        <w:rPr>
          <w:bCs/>
        </w:rPr>
        <w:t>podjęła jednogłośnie.</w:t>
      </w:r>
    </w:p>
    <w:p w:rsidR="004A4C82" w:rsidRPr="000142E6" w:rsidRDefault="004A4C82" w:rsidP="0027025B">
      <w:pPr>
        <w:spacing w:line="360" w:lineRule="auto"/>
        <w:jc w:val="both"/>
      </w:pPr>
    </w:p>
    <w:p w:rsidR="00B773EA" w:rsidRDefault="0027025B" w:rsidP="0027025B">
      <w:pPr>
        <w:spacing w:line="360" w:lineRule="auto"/>
        <w:jc w:val="both"/>
        <w:rPr>
          <w:b/>
          <w:i/>
          <w:u w:val="single"/>
        </w:rPr>
      </w:pPr>
      <w:r w:rsidRPr="0027025B">
        <w:rPr>
          <w:b/>
          <w:i/>
          <w:u w:val="single"/>
        </w:rPr>
        <w:t>Ad. 10 Uchwała w sprawie okręgów wyborczych.</w:t>
      </w:r>
    </w:p>
    <w:p w:rsidR="0027025B" w:rsidRPr="0027025B" w:rsidRDefault="00EA235F" w:rsidP="00EA235F">
      <w:pPr>
        <w:spacing w:line="360" w:lineRule="auto"/>
        <w:ind w:firstLine="708"/>
        <w:jc w:val="both"/>
        <w:rPr>
          <w:b/>
          <w:i/>
          <w:u w:val="single"/>
        </w:rPr>
      </w:pPr>
      <w:r>
        <w:t xml:space="preserve">Projekt uchwały przedstawił Pan Jacek </w:t>
      </w:r>
      <w:proofErr w:type="spellStart"/>
      <w:r>
        <w:t>Foksiński</w:t>
      </w:r>
      <w:proofErr w:type="spellEnd"/>
      <w:r>
        <w:t xml:space="preserve"> – sekretarz gminy. Podjęcie uchwały jest wynikiem zmian w przepisach Kodeksu Wyborczego. Pomimo, że w zakresie okręgów </w:t>
      </w:r>
      <w:r>
        <w:lastRenderedPageBreak/>
        <w:t>wyborczych nie wprowadzamy żadnych zmian</w:t>
      </w:r>
      <w:r w:rsidR="008163BE">
        <w:t>,</w:t>
      </w:r>
      <w:r>
        <w:t xml:space="preserve"> konieczne jest podjęcie proponowanej uchwały.</w:t>
      </w:r>
    </w:p>
    <w:p w:rsidR="008E6B39" w:rsidRPr="008E6B39" w:rsidRDefault="008E6B39" w:rsidP="008E6B39">
      <w:pPr>
        <w:spacing w:line="360" w:lineRule="auto"/>
        <w:jc w:val="both"/>
        <w:rPr>
          <w:bCs/>
        </w:rPr>
      </w:pPr>
      <w:r w:rsidRPr="008E6B39">
        <w:rPr>
          <w:bCs/>
        </w:rPr>
        <w:t>Przewodniczący Rady Gminy otworzył dyskusję.</w:t>
      </w:r>
    </w:p>
    <w:p w:rsidR="008E6B39" w:rsidRPr="008E6B39" w:rsidRDefault="008E6B39" w:rsidP="008E6B39">
      <w:pPr>
        <w:spacing w:line="360" w:lineRule="auto"/>
        <w:jc w:val="both"/>
        <w:rPr>
          <w:bCs/>
        </w:rPr>
      </w:pPr>
      <w:r w:rsidRPr="008E6B39">
        <w:rPr>
          <w:bCs/>
        </w:rPr>
        <w:t>Wobec braku wniosków Przewodniczący Rady Gminy odczytał treść uchwały i zarządził głosowanie.</w:t>
      </w:r>
    </w:p>
    <w:p w:rsidR="008E6B39" w:rsidRPr="008E6B39" w:rsidRDefault="008E6B39" w:rsidP="008E6B39">
      <w:pPr>
        <w:spacing w:line="360" w:lineRule="auto"/>
        <w:jc w:val="both"/>
        <w:rPr>
          <w:bCs/>
        </w:rPr>
      </w:pPr>
    </w:p>
    <w:p w:rsidR="008E6B39" w:rsidRPr="008E6B39" w:rsidRDefault="008E6B39" w:rsidP="008E6B39">
      <w:pPr>
        <w:spacing w:line="360" w:lineRule="auto"/>
        <w:jc w:val="both"/>
        <w:rPr>
          <w:bCs/>
        </w:rPr>
      </w:pPr>
      <w:r w:rsidRPr="008E6B39">
        <w:rPr>
          <w:bCs/>
        </w:rPr>
        <w:t>Głosowanie:</w:t>
      </w:r>
    </w:p>
    <w:p w:rsidR="008E6B39" w:rsidRPr="008E6B39" w:rsidRDefault="008E6B39" w:rsidP="008E6B39">
      <w:pPr>
        <w:spacing w:line="360" w:lineRule="auto"/>
        <w:jc w:val="both"/>
        <w:rPr>
          <w:bCs/>
        </w:rPr>
      </w:pPr>
      <w:r w:rsidRPr="008E6B39">
        <w:rPr>
          <w:bCs/>
        </w:rPr>
        <w:t xml:space="preserve">Głosowało </w:t>
      </w:r>
      <w:r w:rsidR="008163BE">
        <w:rPr>
          <w:bCs/>
        </w:rPr>
        <w:t>11</w:t>
      </w:r>
      <w:r w:rsidRPr="008E6B39">
        <w:rPr>
          <w:bCs/>
        </w:rPr>
        <w:t xml:space="preserve"> radnych;</w:t>
      </w:r>
    </w:p>
    <w:p w:rsidR="008E6B39" w:rsidRPr="008E6B39" w:rsidRDefault="008E6B39" w:rsidP="008E6B39">
      <w:pPr>
        <w:spacing w:line="360" w:lineRule="auto"/>
        <w:jc w:val="both"/>
        <w:rPr>
          <w:bCs/>
        </w:rPr>
      </w:pPr>
      <w:r w:rsidRPr="008E6B39">
        <w:rPr>
          <w:bCs/>
        </w:rPr>
        <w:t xml:space="preserve">Głosów „ZA” – </w:t>
      </w:r>
      <w:r w:rsidR="008163BE">
        <w:rPr>
          <w:bCs/>
        </w:rPr>
        <w:t>11</w:t>
      </w:r>
      <w:r w:rsidRPr="008E6B39">
        <w:rPr>
          <w:bCs/>
        </w:rPr>
        <w:t>;</w:t>
      </w:r>
      <w:r w:rsidRPr="008E6B39">
        <w:rPr>
          <w:bCs/>
        </w:rPr>
        <w:tab/>
      </w:r>
      <w:r w:rsidRPr="008E6B39">
        <w:rPr>
          <w:bCs/>
        </w:rPr>
        <w:tab/>
      </w:r>
    </w:p>
    <w:p w:rsidR="008E6B39" w:rsidRPr="008E6B39" w:rsidRDefault="008E6B39" w:rsidP="008E6B39">
      <w:pPr>
        <w:spacing w:line="360" w:lineRule="auto"/>
        <w:jc w:val="both"/>
        <w:rPr>
          <w:bCs/>
        </w:rPr>
      </w:pPr>
      <w:r w:rsidRPr="008E6B39">
        <w:rPr>
          <w:bCs/>
        </w:rPr>
        <w:t>Głosów „PRZECIW” – 0;</w:t>
      </w:r>
    </w:p>
    <w:p w:rsidR="008E6B39" w:rsidRPr="008E6B39" w:rsidRDefault="008E6B39" w:rsidP="008E6B39">
      <w:pPr>
        <w:spacing w:line="360" w:lineRule="auto"/>
        <w:jc w:val="both"/>
        <w:rPr>
          <w:bCs/>
        </w:rPr>
      </w:pPr>
      <w:r w:rsidRPr="008E6B39">
        <w:rPr>
          <w:bCs/>
        </w:rPr>
        <w:t>Głosów „WSTRZYMUJĄCYCH SIĘ” – 0;</w:t>
      </w:r>
    </w:p>
    <w:p w:rsidR="008E6B39" w:rsidRDefault="008E6B39" w:rsidP="008E6B39">
      <w:pPr>
        <w:spacing w:line="360" w:lineRule="auto"/>
        <w:jc w:val="both"/>
        <w:rPr>
          <w:bCs/>
        </w:rPr>
      </w:pPr>
      <w:r w:rsidRPr="008E6B39">
        <w:rPr>
          <w:bCs/>
        </w:rPr>
        <w:t>Rada Gminy Zbójno uchwałę nr XL</w:t>
      </w:r>
      <w:r w:rsidR="008163BE">
        <w:rPr>
          <w:bCs/>
        </w:rPr>
        <w:t>I</w:t>
      </w:r>
      <w:r w:rsidRPr="008E6B39">
        <w:rPr>
          <w:bCs/>
        </w:rPr>
        <w:t>I.</w:t>
      </w:r>
      <w:r w:rsidR="008163BE">
        <w:rPr>
          <w:bCs/>
        </w:rPr>
        <w:t>270</w:t>
      </w:r>
      <w:r w:rsidRPr="008E6B39">
        <w:rPr>
          <w:bCs/>
        </w:rPr>
        <w:t xml:space="preserve">.2018 </w:t>
      </w:r>
      <w:r w:rsidR="008163BE" w:rsidRPr="008163BE">
        <w:rPr>
          <w:bCs/>
        </w:rPr>
        <w:t>w sprawie okręgów wyborczych</w:t>
      </w:r>
      <w:r>
        <w:rPr>
          <w:bCs/>
        </w:rPr>
        <w:t xml:space="preserve"> </w:t>
      </w:r>
      <w:r w:rsidRPr="008E6B39">
        <w:rPr>
          <w:bCs/>
        </w:rPr>
        <w:t>podjęła jednogłośnie.</w:t>
      </w:r>
    </w:p>
    <w:p w:rsidR="008E6B39" w:rsidRDefault="008E6B39" w:rsidP="00E34EF3">
      <w:pPr>
        <w:pStyle w:val="Tekstpodstawowywcity3"/>
        <w:tabs>
          <w:tab w:val="left" w:pos="8380"/>
        </w:tabs>
        <w:spacing w:after="0" w:line="360" w:lineRule="auto"/>
        <w:ind w:left="0"/>
        <w:jc w:val="both"/>
        <w:rPr>
          <w:bCs/>
          <w:sz w:val="24"/>
          <w:szCs w:val="24"/>
        </w:rPr>
      </w:pPr>
    </w:p>
    <w:p w:rsidR="008163BE" w:rsidRDefault="008163BE" w:rsidP="00E34EF3">
      <w:pPr>
        <w:pStyle w:val="Tekstpodstawowywcity3"/>
        <w:tabs>
          <w:tab w:val="left" w:pos="838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Po wyczerpaniu projektów uchwał głos zabrał dyrektor Zespołu Szkół w Zbójnie Pan Dariusz Kosowski. Dyrektor zaprezentował uzasadnienie wyboru imienia dla prowadzonej przez niego placówki. Prezentacja multimedialna w załączeniu do protokołu.</w:t>
      </w:r>
    </w:p>
    <w:p w:rsidR="008163BE" w:rsidRPr="008163BE" w:rsidRDefault="008163BE" w:rsidP="00E34EF3">
      <w:pPr>
        <w:pStyle w:val="Tekstpodstawowywcity3"/>
        <w:tabs>
          <w:tab w:val="left" w:pos="8380"/>
        </w:tabs>
        <w:spacing w:after="0" w:line="360" w:lineRule="auto"/>
        <w:ind w:left="0"/>
        <w:jc w:val="both"/>
        <w:rPr>
          <w:b/>
          <w:i/>
          <w:sz w:val="24"/>
          <w:szCs w:val="24"/>
          <w:u w:val="single"/>
        </w:rPr>
      </w:pPr>
    </w:p>
    <w:p w:rsidR="008163BE" w:rsidRDefault="008163BE" w:rsidP="00E34EF3">
      <w:pPr>
        <w:pStyle w:val="Tekstpodstawowywcity3"/>
        <w:tabs>
          <w:tab w:val="left" w:pos="8380"/>
        </w:tabs>
        <w:spacing w:after="0" w:line="360" w:lineRule="auto"/>
        <w:ind w:left="0"/>
        <w:jc w:val="both"/>
        <w:rPr>
          <w:b/>
          <w:i/>
          <w:sz w:val="24"/>
          <w:szCs w:val="24"/>
          <w:u w:val="single"/>
        </w:rPr>
      </w:pPr>
      <w:r w:rsidRPr="008163BE">
        <w:rPr>
          <w:b/>
          <w:i/>
          <w:sz w:val="24"/>
          <w:szCs w:val="24"/>
          <w:u w:val="single"/>
        </w:rPr>
        <w:t>Punkt dodatkowy: Sprawozdanie roczne z realizacji zadań w zakresie pomocy społecznej i wspierania rodziny w 2017 r. zgodnie z art. 110 ust. 9 ustawy o pomocy społecznej oraz art. 179 ust. 1 ustawy o wspieraniu rodziny i systemie pieczy zastępczej.</w:t>
      </w:r>
    </w:p>
    <w:p w:rsidR="008163BE" w:rsidRDefault="008163BE" w:rsidP="00E80387">
      <w:pPr>
        <w:pStyle w:val="Tekstpodstawowywcity3"/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Głos zabrał kierownik GOPS w Zbójnie Pan Michał Krupka. </w:t>
      </w:r>
      <w:r w:rsidR="00E80387" w:rsidRPr="00E80387">
        <w:rPr>
          <w:sz w:val="24"/>
          <w:szCs w:val="24"/>
        </w:rPr>
        <w:t>W 2017 roku środki przekazane przez Wojewodę na realizację zadań zleconych i własnych oraz środki własne Gminy łącznie wyniosły 7 699 228,12 zł. Na zadania zlecone wydatkowana została kwota 6</w:t>
      </w:r>
      <w:r w:rsidR="00E80387">
        <w:rPr>
          <w:sz w:val="24"/>
          <w:szCs w:val="24"/>
        </w:rPr>
        <w:t> </w:t>
      </w:r>
      <w:r w:rsidR="00E80387" w:rsidRPr="00E80387">
        <w:rPr>
          <w:sz w:val="24"/>
          <w:szCs w:val="24"/>
        </w:rPr>
        <w:t>576</w:t>
      </w:r>
      <w:r w:rsidR="00E80387">
        <w:rPr>
          <w:sz w:val="24"/>
          <w:szCs w:val="24"/>
        </w:rPr>
        <w:t> </w:t>
      </w:r>
      <w:r w:rsidR="00E80387" w:rsidRPr="00E80387">
        <w:rPr>
          <w:sz w:val="24"/>
          <w:szCs w:val="24"/>
        </w:rPr>
        <w:t>335,02 zł, w tym dotacja w wysokości 6 547 663,45 zł i środki własne w wysokości 28</w:t>
      </w:r>
      <w:r w:rsidR="00E80387">
        <w:rPr>
          <w:sz w:val="24"/>
          <w:szCs w:val="24"/>
        </w:rPr>
        <w:t> </w:t>
      </w:r>
      <w:r w:rsidR="00E80387" w:rsidRPr="00E80387">
        <w:rPr>
          <w:sz w:val="24"/>
          <w:szCs w:val="24"/>
        </w:rPr>
        <w:t>671,57 zł</w:t>
      </w:r>
      <w:r w:rsidR="00E80387">
        <w:rPr>
          <w:sz w:val="24"/>
          <w:szCs w:val="24"/>
        </w:rPr>
        <w:t xml:space="preserve">. </w:t>
      </w:r>
      <w:r w:rsidR="00E80387" w:rsidRPr="00E80387">
        <w:rPr>
          <w:sz w:val="24"/>
          <w:szCs w:val="24"/>
        </w:rPr>
        <w:t>Na zadania własne wydatkowana została kwota 1 122 893,10 zł, w tym dotacja w wysokości 571 542,04 zł i środki własne Gminy w wysokości 551 351,06 zł</w:t>
      </w:r>
      <w:r w:rsidR="00E80387">
        <w:rPr>
          <w:sz w:val="24"/>
          <w:szCs w:val="24"/>
        </w:rPr>
        <w:t xml:space="preserve">. </w:t>
      </w:r>
      <w:r w:rsidR="00E80387" w:rsidRPr="00E80387">
        <w:rPr>
          <w:sz w:val="24"/>
          <w:szCs w:val="24"/>
        </w:rPr>
        <w:t>W 2017 r. świadczeniami z pomocy społecznej zostało objętych 188 rodzin (623 osoby w tych rodzinach), natomiast świadczeniami rodzinnymi oraz wychowawczymi zostało objętych 421 rodzin (737 osoby w tych rodzinach). Ogółem w roku 2017 GOPS wydał 1850 decyzji, w tym 82 decyzje odmowne.</w:t>
      </w:r>
      <w:r w:rsidR="00E80387">
        <w:rPr>
          <w:sz w:val="24"/>
          <w:szCs w:val="24"/>
        </w:rPr>
        <w:t xml:space="preserve"> (Szczegółowe dane sprawozdani</w:t>
      </w:r>
      <w:r w:rsidR="00B31F31">
        <w:rPr>
          <w:sz w:val="24"/>
          <w:szCs w:val="24"/>
        </w:rPr>
        <w:t>a</w:t>
      </w:r>
      <w:r w:rsidR="00E80387">
        <w:rPr>
          <w:sz w:val="24"/>
          <w:szCs w:val="24"/>
        </w:rPr>
        <w:t xml:space="preserve"> w załączeniu do protokołu.)</w:t>
      </w:r>
    </w:p>
    <w:p w:rsidR="00B31F31" w:rsidRPr="008163BE" w:rsidRDefault="00B31F31" w:rsidP="00B31F31">
      <w:pPr>
        <w:pStyle w:val="Tekstpodstawowywcity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 uwagi na obszerny program sesji „</w:t>
      </w:r>
      <w:r w:rsidRPr="00B31F31">
        <w:rPr>
          <w:sz w:val="24"/>
          <w:szCs w:val="24"/>
        </w:rPr>
        <w:t>Sprawozdanie merytoryczne z realizacji Gminnego Programu Profilaktyki i Rozwiązywania Problemów Alkoholowych w 2017 r.</w:t>
      </w:r>
      <w:r>
        <w:rPr>
          <w:sz w:val="24"/>
          <w:szCs w:val="24"/>
        </w:rPr>
        <w:t>” zostało przełożone na kolejną sesję.</w:t>
      </w:r>
    </w:p>
    <w:p w:rsidR="008E6B39" w:rsidRPr="00D82084" w:rsidRDefault="00D82084" w:rsidP="00D82084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27025B">
        <w:rPr>
          <w:b/>
          <w:i/>
          <w:u w:val="single"/>
        </w:rPr>
        <w:t>11</w:t>
      </w:r>
      <w:r>
        <w:rPr>
          <w:b/>
          <w:i/>
          <w:u w:val="single"/>
        </w:rPr>
        <w:t xml:space="preserve"> </w:t>
      </w:r>
      <w:r w:rsidRPr="00D82084">
        <w:rPr>
          <w:b/>
          <w:i/>
          <w:u w:val="single"/>
        </w:rPr>
        <w:t xml:space="preserve">Pytania radnych i zaproszonych osób do złożonych sprawozdań. </w:t>
      </w:r>
    </w:p>
    <w:p w:rsidR="00D82084" w:rsidRPr="00D82084" w:rsidRDefault="00D82084" w:rsidP="00D82084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27025B">
        <w:rPr>
          <w:b/>
          <w:i/>
          <w:u w:val="single"/>
        </w:rPr>
        <w:t>12</w:t>
      </w:r>
      <w:r>
        <w:rPr>
          <w:b/>
          <w:i/>
          <w:u w:val="single"/>
        </w:rPr>
        <w:t xml:space="preserve"> </w:t>
      </w:r>
      <w:r w:rsidRPr="00D82084">
        <w:rPr>
          <w:b/>
          <w:i/>
          <w:u w:val="single"/>
        </w:rPr>
        <w:t>Odpowiedzi na pytania radnych i zaproszonych osób.</w:t>
      </w:r>
    </w:p>
    <w:p w:rsidR="00D82084" w:rsidRDefault="00D82084" w:rsidP="00D82084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27025B">
        <w:rPr>
          <w:b/>
          <w:i/>
          <w:u w:val="single"/>
        </w:rPr>
        <w:t>13</w:t>
      </w:r>
      <w:r>
        <w:rPr>
          <w:b/>
          <w:i/>
          <w:u w:val="single"/>
        </w:rPr>
        <w:t xml:space="preserve"> </w:t>
      </w:r>
      <w:r w:rsidRPr="00D82084">
        <w:rPr>
          <w:b/>
          <w:i/>
          <w:u w:val="single"/>
        </w:rPr>
        <w:t>Interpelacje i zapytania radnych.</w:t>
      </w:r>
    </w:p>
    <w:p w:rsidR="0007091B" w:rsidRPr="00D82084" w:rsidRDefault="00D82084" w:rsidP="00D82084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27025B">
        <w:rPr>
          <w:b/>
          <w:i/>
          <w:u w:val="single"/>
        </w:rPr>
        <w:t>14</w:t>
      </w:r>
      <w:r>
        <w:rPr>
          <w:b/>
          <w:i/>
          <w:u w:val="single"/>
        </w:rPr>
        <w:t xml:space="preserve"> </w:t>
      </w:r>
      <w:r w:rsidRPr="00D82084">
        <w:rPr>
          <w:b/>
          <w:i/>
          <w:u w:val="single"/>
        </w:rPr>
        <w:t>Odpowiedzi na interpelacje i zapytania radnych.</w:t>
      </w:r>
    </w:p>
    <w:p w:rsidR="00D82084" w:rsidRDefault="00D82084" w:rsidP="00D82084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27025B">
        <w:rPr>
          <w:b/>
          <w:i/>
          <w:u w:val="single"/>
        </w:rPr>
        <w:t>15</w:t>
      </w:r>
      <w:r>
        <w:rPr>
          <w:b/>
          <w:i/>
          <w:u w:val="single"/>
        </w:rPr>
        <w:t xml:space="preserve"> </w:t>
      </w:r>
      <w:r w:rsidRPr="00D82084">
        <w:rPr>
          <w:b/>
          <w:i/>
          <w:u w:val="single"/>
        </w:rPr>
        <w:t>Wnioski i oświadczenia.</w:t>
      </w:r>
    </w:p>
    <w:p w:rsidR="0007091B" w:rsidRDefault="00BA68BE" w:rsidP="00D82084">
      <w:pPr>
        <w:tabs>
          <w:tab w:val="num" w:pos="644"/>
        </w:tabs>
        <w:spacing w:after="160" w:line="360" w:lineRule="auto"/>
        <w:jc w:val="both"/>
        <w:rPr>
          <w:i/>
        </w:rPr>
      </w:pPr>
      <w:r>
        <w:rPr>
          <w:i/>
        </w:rPr>
        <w:t xml:space="preserve">O głos poprosił radny Pan Wiesław </w:t>
      </w:r>
      <w:proofErr w:type="spellStart"/>
      <w:r>
        <w:rPr>
          <w:i/>
        </w:rPr>
        <w:t>Młodziankiewicz</w:t>
      </w:r>
      <w:proofErr w:type="spellEnd"/>
      <w:r>
        <w:rPr>
          <w:i/>
        </w:rPr>
        <w:t>.</w:t>
      </w:r>
    </w:p>
    <w:p w:rsidR="00BA68BE" w:rsidRPr="00BA68BE" w:rsidRDefault="00BA68BE" w:rsidP="00D82084">
      <w:pPr>
        <w:tabs>
          <w:tab w:val="num" w:pos="644"/>
        </w:tabs>
        <w:spacing w:after="160" w:line="360" w:lineRule="auto"/>
        <w:jc w:val="both"/>
      </w:pPr>
      <w:r>
        <w:t xml:space="preserve">Radny złożył wniosek formalny o </w:t>
      </w:r>
      <w:r w:rsidR="00FF5833">
        <w:t>zwołanie posiedzenia komisji oświaty,</w:t>
      </w:r>
      <w:r w:rsidR="00FF5833" w:rsidRPr="00FF5833">
        <w:t xml:space="preserve"> </w:t>
      </w:r>
      <w:r w:rsidR="00FF5833">
        <w:t>zdrowia</w:t>
      </w:r>
      <w:r w:rsidR="00FF5833">
        <w:t>, kultury i sportu w trybie pilnym w sprawie omówienia projektu uchwały dot. przyznawania stypendiów sportowych.</w:t>
      </w:r>
    </w:p>
    <w:p w:rsidR="0007091B" w:rsidRDefault="00D82084" w:rsidP="00D82084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27025B">
        <w:rPr>
          <w:b/>
          <w:i/>
          <w:u w:val="single"/>
        </w:rPr>
        <w:t>16</w:t>
      </w:r>
      <w:r>
        <w:rPr>
          <w:b/>
          <w:i/>
          <w:u w:val="single"/>
        </w:rPr>
        <w:t xml:space="preserve"> </w:t>
      </w:r>
      <w:r w:rsidRPr="00D82084">
        <w:rPr>
          <w:b/>
          <w:i/>
          <w:u w:val="single"/>
        </w:rPr>
        <w:t>Sprawy różne.</w:t>
      </w:r>
    </w:p>
    <w:p w:rsidR="00FF5833" w:rsidRDefault="00FF5833" w:rsidP="00D82084">
      <w:pPr>
        <w:tabs>
          <w:tab w:val="num" w:pos="644"/>
        </w:tabs>
        <w:spacing w:after="160" w:line="360" w:lineRule="auto"/>
        <w:jc w:val="both"/>
        <w:rPr>
          <w:i/>
        </w:rPr>
      </w:pPr>
      <w:r>
        <w:rPr>
          <w:i/>
        </w:rPr>
        <w:t>O głos poprosił Sekretarz Gminy.</w:t>
      </w:r>
    </w:p>
    <w:p w:rsidR="00FF5833" w:rsidRPr="00FF5833" w:rsidRDefault="00FF5833" w:rsidP="00D82084">
      <w:pPr>
        <w:tabs>
          <w:tab w:val="num" w:pos="644"/>
        </w:tabs>
        <w:spacing w:after="160" w:line="360" w:lineRule="auto"/>
        <w:jc w:val="both"/>
      </w:pPr>
      <w:r>
        <w:tab/>
      </w:r>
      <w:bookmarkStart w:id="1" w:name="_GoBack"/>
      <w:bookmarkEnd w:id="1"/>
      <w:r>
        <w:t xml:space="preserve">Pan Jacek </w:t>
      </w:r>
      <w:proofErr w:type="spellStart"/>
      <w:r>
        <w:t>Foksiński</w:t>
      </w:r>
      <w:proofErr w:type="spellEnd"/>
      <w:r>
        <w:t xml:space="preserve"> zwrócił się z prośbą do Przewodniczącego Rady Gminy o zwołanie kolejnej sesji rady w dniu 19 kwietnia br. Termin ten narzuca konieczność podjęcia uchwały w sprawie obwodów głosowania.</w:t>
      </w:r>
    </w:p>
    <w:p w:rsidR="00A92EC1" w:rsidRPr="00D82084" w:rsidRDefault="00D82084" w:rsidP="00D82084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27025B">
        <w:rPr>
          <w:b/>
          <w:i/>
          <w:u w:val="single"/>
        </w:rPr>
        <w:t>17</w:t>
      </w:r>
      <w:r>
        <w:rPr>
          <w:b/>
          <w:i/>
          <w:u w:val="single"/>
        </w:rPr>
        <w:t xml:space="preserve"> </w:t>
      </w:r>
      <w:r w:rsidRPr="00D82084">
        <w:rPr>
          <w:b/>
          <w:i/>
          <w:u w:val="single"/>
        </w:rPr>
        <w:t>Zamknięcie sesji.</w:t>
      </w:r>
    </w:p>
    <w:p w:rsidR="00F95FB5" w:rsidRPr="00A0026B" w:rsidRDefault="00F95FB5" w:rsidP="00F95FB5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>
        <w:rPr>
          <w:iCs/>
        </w:rPr>
        <w:t>X</w:t>
      </w:r>
      <w:r w:rsidR="0081704A">
        <w:rPr>
          <w:iCs/>
        </w:rPr>
        <w:t>L</w:t>
      </w:r>
      <w:r w:rsidR="00E34EF3">
        <w:rPr>
          <w:iCs/>
        </w:rPr>
        <w:t>I</w:t>
      </w:r>
      <w:r w:rsidR="00FF5833">
        <w:rPr>
          <w:iCs/>
        </w:rPr>
        <w:t>I</w:t>
      </w:r>
      <w:r w:rsidRPr="00A0026B">
        <w:rPr>
          <w:iCs/>
        </w:rPr>
        <w:t xml:space="preserve"> Sesji Rady Gminy. </w:t>
      </w:r>
    </w:p>
    <w:p w:rsidR="00F95FB5" w:rsidRPr="00544869" w:rsidRDefault="00F95FB5" w:rsidP="00F95FB5">
      <w:pPr>
        <w:spacing w:line="360" w:lineRule="auto"/>
        <w:jc w:val="both"/>
      </w:pPr>
      <w:r>
        <w:t>Na tym protokół zakończono.</w:t>
      </w:r>
    </w:p>
    <w:p w:rsidR="00A01944" w:rsidRDefault="00A01944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:rsid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:rsidR="00AC6A50" w:rsidRPr="00AC6A50" w:rsidRDefault="00F40B0C" w:rsidP="00F40B0C">
      <w:pPr>
        <w:tabs>
          <w:tab w:val="num" w:pos="644"/>
        </w:tabs>
        <w:spacing w:after="160" w:line="360" w:lineRule="auto"/>
        <w:rPr>
          <w:sz w:val="20"/>
          <w:szCs w:val="20"/>
        </w:rPr>
      </w:pPr>
      <w:r>
        <w:rPr>
          <w:sz w:val="20"/>
          <w:szCs w:val="20"/>
        </w:rPr>
        <w:t>Protokół</w:t>
      </w:r>
      <w:r w:rsidR="00AC6A50" w:rsidRPr="00AC6A50">
        <w:rPr>
          <w:sz w:val="20"/>
          <w:szCs w:val="20"/>
        </w:rPr>
        <w:t xml:space="preserve"> sporządził:</w:t>
      </w:r>
    </w:p>
    <w:p w:rsidR="00AC6A50" w:rsidRPr="00F40B0C" w:rsidRDefault="00F40B0C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C6A50" w:rsidRPr="00F40B0C">
        <w:rPr>
          <w:b/>
          <w:sz w:val="20"/>
          <w:szCs w:val="20"/>
        </w:rPr>
        <w:t>Artur Dymek</w:t>
      </w:r>
    </w:p>
    <w:sectPr w:rsidR="00AC6A50" w:rsidRPr="00F4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579140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23AA691A"/>
    <w:multiLevelType w:val="hybridMultilevel"/>
    <w:tmpl w:val="26329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C80761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9EA"/>
    <w:rsid w:val="000142E6"/>
    <w:rsid w:val="00044D12"/>
    <w:rsid w:val="0007091B"/>
    <w:rsid w:val="00071437"/>
    <w:rsid w:val="00076414"/>
    <w:rsid w:val="00094C2F"/>
    <w:rsid w:val="000B1CE1"/>
    <w:rsid w:val="000C1430"/>
    <w:rsid w:val="000D0EEE"/>
    <w:rsid w:val="000D27B1"/>
    <w:rsid w:val="000F21A5"/>
    <w:rsid w:val="00114000"/>
    <w:rsid w:val="001212D8"/>
    <w:rsid w:val="0012295E"/>
    <w:rsid w:val="00135F9A"/>
    <w:rsid w:val="0015281E"/>
    <w:rsid w:val="00173B64"/>
    <w:rsid w:val="00176431"/>
    <w:rsid w:val="00177398"/>
    <w:rsid w:val="001825C0"/>
    <w:rsid w:val="001B2573"/>
    <w:rsid w:val="001B7E0E"/>
    <w:rsid w:val="001D19B4"/>
    <w:rsid w:val="001D782E"/>
    <w:rsid w:val="0020097C"/>
    <w:rsid w:val="00215448"/>
    <w:rsid w:val="0023326D"/>
    <w:rsid w:val="00236D4B"/>
    <w:rsid w:val="002668B4"/>
    <w:rsid w:val="002676C2"/>
    <w:rsid w:val="00267B6B"/>
    <w:rsid w:val="0027025B"/>
    <w:rsid w:val="00272AE9"/>
    <w:rsid w:val="002A0BDC"/>
    <w:rsid w:val="002F0C27"/>
    <w:rsid w:val="002F584E"/>
    <w:rsid w:val="00301A70"/>
    <w:rsid w:val="00302398"/>
    <w:rsid w:val="00323FCA"/>
    <w:rsid w:val="00362995"/>
    <w:rsid w:val="00365CC9"/>
    <w:rsid w:val="00374EDF"/>
    <w:rsid w:val="003823B0"/>
    <w:rsid w:val="003E238B"/>
    <w:rsid w:val="003E483D"/>
    <w:rsid w:val="003E73A4"/>
    <w:rsid w:val="003F216C"/>
    <w:rsid w:val="003F26A8"/>
    <w:rsid w:val="00414085"/>
    <w:rsid w:val="00434C3D"/>
    <w:rsid w:val="004A2AB3"/>
    <w:rsid w:val="004A3358"/>
    <w:rsid w:val="004A4C82"/>
    <w:rsid w:val="004E1537"/>
    <w:rsid w:val="004E4312"/>
    <w:rsid w:val="00505F81"/>
    <w:rsid w:val="005150CF"/>
    <w:rsid w:val="005159D6"/>
    <w:rsid w:val="005220E1"/>
    <w:rsid w:val="00542B6F"/>
    <w:rsid w:val="00590DC4"/>
    <w:rsid w:val="005C2497"/>
    <w:rsid w:val="005D6DD0"/>
    <w:rsid w:val="00613E52"/>
    <w:rsid w:val="0062312F"/>
    <w:rsid w:val="00636E3A"/>
    <w:rsid w:val="0064316D"/>
    <w:rsid w:val="006701FD"/>
    <w:rsid w:val="00682C07"/>
    <w:rsid w:val="006920CA"/>
    <w:rsid w:val="006A07DB"/>
    <w:rsid w:val="006B0B9F"/>
    <w:rsid w:val="006D5E1C"/>
    <w:rsid w:val="006F61DE"/>
    <w:rsid w:val="00711C58"/>
    <w:rsid w:val="00780FB0"/>
    <w:rsid w:val="007A6305"/>
    <w:rsid w:val="007D2763"/>
    <w:rsid w:val="00807A05"/>
    <w:rsid w:val="008163BE"/>
    <w:rsid w:val="0081704A"/>
    <w:rsid w:val="00831E63"/>
    <w:rsid w:val="00833803"/>
    <w:rsid w:val="00837B98"/>
    <w:rsid w:val="008833A8"/>
    <w:rsid w:val="008B3686"/>
    <w:rsid w:val="008D30D6"/>
    <w:rsid w:val="008D7576"/>
    <w:rsid w:val="008E6B39"/>
    <w:rsid w:val="00927C87"/>
    <w:rsid w:val="009349FE"/>
    <w:rsid w:val="00957084"/>
    <w:rsid w:val="009B011B"/>
    <w:rsid w:val="009B1E0F"/>
    <w:rsid w:val="009B22A6"/>
    <w:rsid w:val="009B5655"/>
    <w:rsid w:val="00A01944"/>
    <w:rsid w:val="00A01A7D"/>
    <w:rsid w:val="00A14FB0"/>
    <w:rsid w:val="00A30B47"/>
    <w:rsid w:val="00A44F07"/>
    <w:rsid w:val="00A60FE9"/>
    <w:rsid w:val="00A63D77"/>
    <w:rsid w:val="00A71673"/>
    <w:rsid w:val="00A76FB6"/>
    <w:rsid w:val="00A92EC1"/>
    <w:rsid w:val="00AB3B82"/>
    <w:rsid w:val="00AC6A50"/>
    <w:rsid w:val="00AE3651"/>
    <w:rsid w:val="00AF047B"/>
    <w:rsid w:val="00AF3A58"/>
    <w:rsid w:val="00B2211F"/>
    <w:rsid w:val="00B30913"/>
    <w:rsid w:val="00B3155C"/>
    <w:rsid w:val="00B31F31"/>
    <w:rsid w:val="00B3463E"/>
    <w:rsid w:val="00B533E9"/>
    <w:rsid w:val="00B56EC4"/>
    <w:rsid w:val="00B76F9B"/>
    <w:rsid w:val="00B773EA"/>
    <w:rsid w:val="00BA3409"/>
    <w:rsid w:val="00BA68BE"/>
    <w:rsid w:val="00BB5024"/>
    <w:rsid w:val="00BC1464"/>
    <w:rsid w:val="00BF7FAD"/>
    <w:rsid w:val="00C40071"/>
    <w:rsid w:val="00C6364F"/>
    <w:rsid w:val="00C86D6C"/>
    <w:rsid w:val="00CE7269"/>
    <w:rsid w:val="00CF77D6"/>
    <w:rsid w:val="00D10C8D"/>
    <w:rsid w:val="00D21ADF"/>
    <w:rsid w:val="00D23E96"/>
    <w:rsid w:val="00D358BA"/>
    <w:rsid w:val="00D741C2"/>
    <w:rsid w:val="00D76D1B"/>
    <w:rsid w:val="00D82084"/>
    <w:rsid w:val="00D97A26"/>
    <w:rsid w:val="00DB3023"/>
    <w:rsid w:val="00DB4193"/>
    <w:rsid w:val="00DF0799"/>
    <w:rsid w:val="00DF5794"/>
    <w:rsid w:val="00DF6958"/>
    <w:rsid w:val="00E34EF3"/>
    <w:rsid w:val="00E6084A"/>
    <w:rsid w:val="00E80387"/>
    <w:rsid w:val="00EA235F"/>
    <w:rsid w:val="00EA403F"/>
    <w:rsid w:val="00EB1D70"/>
    <w:rsid w:val="00EB3A9F"/>
    <w:rsid w:val="00F40B0C"/>
    <w:rsid w:val="00F7670C"/>
    <w:rsid w:val="00F8616C"/>
    <w:rsid w:val="00F86395"/>
    <w:rsid w:val="00F95FB5"/>
    <w:rsid w:val="00FB6824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0613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4C3D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B7E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B7E0E"/>
    <w:rPr>
      <w:sz w:val="16"/>
      <w:szCs w:val="16"/>
      <w:lang w:eastAsia="pl-PL"/>
    </w:rPr>
  </w:style>
  <w:style w:type="paragraph" w:customStyle="1" w:styleId="Standard">
    <w:name w:val="Standard"/>
    <w:rsid w:val="00C6364F"/>
    <w:pPr>
      <w:suppressAutoHyphens/>
      <w:autoSpaceDN w:val="0"/>
      <w:textAlignment w:val="baseline"/>
    </w:pPr>
    <w:rPr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1917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user</cp:lastModifiedBy>
  <cp:revision>60</cp:revision>
  <cp:lastPrinted>2018-04-18T11:51:00Z</cp:lastPrinted>
  <dcterms:created xsi:type="dcterms:W3CDTF">2015-06-24T07:50:00Z</dcterms:created>
  <dcterms:modified xsi:type="dcterms:W3CDTF">2018-04-18T11:52:00Z</dcterms:modified>
</cp:coreProperties>
</file>