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70" w:rsidRPr="0048038E" w:rsidRDefault="005907DD" w:rsidP="00301A70">
      <w:pPr>
        <w:pStyle w:val="Tytu"/>
        <w:spacing w:line="360" w:lineRule="auto"/>
        <w:rPr>
          <w:szCs w:val="28"/>
        </w:rPr>
      </w:pPr>
      <w:r>
        <w:rPr>
          <w:szCs w:val="28"/>
        </w:rPr>
        <w:t>Protokół</w:t>
      </w:r>
      <w:r w:rsidR="00301A70" w:rsidRPr="0048038E">
        <w:rPr>
          <w:szCs w:val="28"/>
        </w:rPr>
        <w:t xml:space="preserve"> Nr </w:t>
      </w:r>
      <w:r w:rsidR="00636E3A">
        <w:rPr>
          <w:szCs w:val="28"/>
        </w:rPr>
        <w:t>X</w:t>
      </w:r>
      <w:r w:rsidR="00F7670C">
        <w:rPr>
          <w:szCs w:val="28"/>
        </w:rPr>
        <w:t>X</w:t>
      </w:r>
      <w:r w:rsidR="00636E3A">
        <w:rPr>
          <w:szCs w:val="28"/>
        </w:rPr>
        <w:t>X</w:t>
      </w:r>
      <w:r w:rsidR="00604338">
        <w:rPr>
          <w:szCs w:val="28"/>
        </w:rPr>
        <w:t>V</w:t>
      </w:r>
      <w:r w:rsidR="00636E3A">
        <w:rPr>
          <w:szCs w:val="28"/>
        </w:rPr>
        <w:t>/201</w:t>
      </w:r>
      <w:r w:rsidR="00F7670C">
        <w:rPr>
          <w:szCs w:val="28"/>
        </w:rPr>
        <w:t>7</w:t>
      </w:r>
    </w:p>
    <w:p w:rsidR="00301A70" w:rsidRPr="0048038E" w:rsidRDefault="005907DD" w:rsidP="00301A70">
      <w:pPr>
        <w:spacing w:line="360" w:lineRule="auto"/>
        <w:jc w:val="center"/>
        <w:rPr>
          <w:b/>
          <w:bCs/>
          <w:sz w:val="28"/>
          <w:szCs w:val="28"/>
        </w:rPr>
      </w:pPr>
      <w:r>
        <w:rPr>
          <w:b/>
          <w:bCs/>
          <w:sz w:val="28"/>
          <w:szCs w:val="28"/>
        </w:rPr>
        <w:t xml:space="preserve">z </w:t>
      </w:r>
      <w:r w:rsidR="00301A70" w:rsidRPr="0048038E">
        <w:rPr>
          <w:b/>
          <w:bCs/>
          <w:sz w:val="28"/>
          <w:szCs w:val="28"/>
        </w:rPr>
        <w:t>Sesji Rady Gminy Zbójno</w:t>
      </w:r>
    </w:p>
    <w:p w:rsidR="00301A70" w:rsidRPr="0048038E" w:rsidRDefault="00301A70" w:rsidP="00301A70">
      <w:pPr>
        <w:spacing w:line="360" w:lineRule="auto"/>
        <w:jc w:val="center"/>
        <w:rPr>
          <w:b/>
          <w:bCs/>
          <w:sz w:val="28"/>
          <w:szCs w:val="28"/>
        </w:rPr>
      </w:pPr>
      <w:r w:rsidRPr="0048038E">
        <w:rPr>
          <w:b/>
          <w:bCs/>
          <w:sz w:val="28"/>
          <w:szCs w:val="28"/>
        </w:rPr>
        <w:t xml:space="preserve">z dnia </w:t>
      </w:r>
      <w:r w:rsidR="00EB733A">
        <w:rPr>
          <w:b/>
          <w:bCs/>
          <w:sz w:val="28"/>
          <w:szCs w:val="28"/>
        </w:rPr>
        <w:t>28 września</w:t>
      </w:r>
      <w:r w:rsidRPr="0048038E">
        <w:rPr>
          <w:b/>
          <w:bCs/>
          <w:sz w:val="28"/>
          <w:szCs w:val="28"/>
        </w:rPr>
        <w:t xml:space="preserve"> </w:t>
      </w:r>
      <w:r w:rsidR="00636E3A">
        <w:rPr>
          <w:b/>
          <w:bCs/>
          <w:sz w:val="28"/>
          <w:szCs w:val="28"/>
        </w:rPr>
        <w:t>201</w:t>
      </w:r>
      <w:r w:rsidR="00F7670C">
        <w:rPr>
          <w:b/>
          <w:bCs/>
          <w:sz w:val="28"/>
          <w:szCs w:val="28"/>
        </w:rPr>
        <w:t>7</w:t>
      </w:r>
      <w:r w:rsidRPr="0048038E">
        <w:rPr>
          <w:b/>
          <w:bCs/>
          <w:sz w:val="28"/>
          <w:szCs w:val="28"/>
        </w:rPr>
        <w:t xml:space="preserve"> roku</w:t>
      </w:r>
    </w:p>
    <w:p w:rsidR="00301A70" w:rsidRPr="0048038E" w:rsidRDefault="00301A70" w:rsidP="00301A70">
      <w:pPr>
        <w:spacing w:line="360" w:lineRule="auto"/>
        <w:jc w:val="center"/>
        <w:rPr>
          <w:b/>
          <w:bCs/>
        </w:rPr>
      </w:pPr>
    </w:p>
    <w:p w:rsidR="00301A70" w:rsidRPr="0048038E" w:rsidRDefault="00301A70" w:rsidP="00301A70">
      <w:pPr>
        <w:spacing w:line="360" w:lineRule="auto"/>
        <w:jc w:val="center"/>
        <w:rPr>
          <w:vertAlign w:val="superscript"/>
        </w:rPr>
      </w:pPr>
      <w:r w:rsidRPr="0048038E">
        <w:t>Początek sesji godz.: 1</w:t>
      </w:r>
      <w:r>
        <w:t>2</w:t>
      </w:r>
      <w:r w:rsidRPr="0048038E">
        <w:rPr>
          <w:vertAlign w:val="superscript"/>
        </w:rPr>
        <w:t xml:space="preserve">00                                                                                            </w:t>
      </w:r>
      <w:r w:rsidRPr="0048038E">
        <w:t xml:space="preserve"> Zakończenie sesji godz.: 1</w:t>
      </w:r>
      <w:r>
        <w:t>3</w:t>
      </w:r>
      <w:r w:rsidR="0009461D">
        <w:rPr>
          <w:vertAlign w:val="superscript"/>
        </w:rPr>
        <w:t>35</w:t>
      </w:r>
    </w:p>
    <w:p w:rsidR="00301A70" w:rsidRDefault="00301A70" w:rsidP="00301A70">
      <w:pPr>
        <w:spacing w:line="360" w:lineRule="auto"/>
        <w:jc w:val="both"/>
        <w:rPr>
          <w:vertAlign w:val="superscript"/>
        </w:rPr>
      </w:pPr>
    </w:p>
    <w:p w:rsidR="00301A70" w:rsidRPr="004954CE" w:rsidRDefault="00301A70" w:rsidP="00301A70">
      <w:pPr>
        <w:spacing w:line="360" w:lineRule="auto"/>
        <w:jc w:val="both"/>
      </w:pPr>
      <w:r>
        <w:t>Miejsce posiedzenia: sala konferencyjna Urzędu Gminy Zbójno.</w:t>
      </w:r>
    </w:p>
    <w:p w:rsidR="00301A70" w:rsidRPr="0048038E" w:rsidRDefault="00301A70" w:rsidP="00301A70">
      <w:pPr>
        <w:spacing w:line="360" w:lineRule="auto"/>
        <w:jc w:val="both"/>
        <w:rPr>
          <w:vertAlign w:val="superscript"/>
        </w:rPr>
      </w:pPr>
    </w:p>
    <w:p w:rsidR="00301A70" w:rsidRDefault="00301A70" w:rsidP="00301A70">
      <w:pPr>
        <w:spacing w:line="360" w:lineRule="auto"/>
        <w:jc w:val="both"/>
      </w:pPr>
      <w:r w:rsidRPr="00B61410">
        <w:t xml:space="preserve">W obradach uczestniczyło </w:t>
      </w:r>
      <w:r w:rsidR="00EB4E38">
        <w:t>11</w:t>
      </w:r>
      <w:r w:rsidRPr="00B61410">
        <w:t xml:space="preserve"> radnych. </w:t>
      </w:r>
      <w:r>
        <w:t>Lista obecności w załączeniu.</w:t>
      </w:r>
    </w:p>
    <w:p w:rsidR="00301A70" w:rsidRDefault="00301A70" w:rsidP="00301A70">
      <w:pPr>
        <w:spacing w:line="360" w:lineRule="auto"/>
        <w:jc w:val="both"/>
      </w:pPr>
      <w:r>
        <w:t>Ustawowy skład Rady Gminy Zbójno to 15 radnych.</w:t>
      </w:r>
    </w:p>
    <w:p w:rsidR="00301A70" w:rsidRPr="00B61410" w:rsidRDefault="00301A70" w:rsidP="00301A70">
      <w:pPr>
        <w:spacing w:line="360" w:lineRule="auto"/>
        <w:jc w:val="both"/>
      </w:pPr>
      <w:r>
        <w:t xml:space="preserve">Nieobecni radni: </w:t>
      </w:r>
      <w:r w:rsidR="0009461D">
        <w:t>Rafał Baliński,</w:t>
      </w:r>
      <w:r w:rsidR="00EB4E38">
        <w:t xml:space="preserve"> Ja</w:t>
      </w:r>
      <w:r w:rsidR="0009461D">
        <w:t>cek Iglewski, Andrzej Karwaszewski, Wojciech Lisiński</w:t>
      </w:r>
      <w:r w:rsidR="00EB4E38">
        <w:t>.</w:t>
      </w:r>
    </w:p>
    <w:p w:rsidR="00AC6A50" w:rsidRDefault="00AC6A50" w:rsidP="00301A70">
      <w:pPr>
        <w:spacing w:line="360" w:lineRule="auto"/>
        <w:jc w:val="both"/>
      </w:pPr>
    </w:p>
    <w:p w:rsidR="00F7670C" w:rsidRPr="00EE0648" w:rsidRDefault="00F7670C" w:rsidP="00F7670C">
      <w:pPr>
        <w:spacing w:line="360" w:lineRule="auto"/>
        <w:jc w:val="both"/>
      </w:pPr>
      <w:r w:rsidRPr="00EE0648">
        <w:t xml:space="preserve">Proponuję następujący porządek obrad: </w:t>
      </w:r>
    </w:p>
    <w:p w:rsidR="00F7670C" w:rsidRPr="00FB5680" w:rsidRDefault="00F7670C" w:rsidP="00F7670C">
      <w:pPr>
        <w:numPr>
          <w:ilvl w:val="0"/>
          <w:numId w:val="1"/>
        </w:numPr>
        <w:tabs>
          <w:tab w:val="clear" w:pos="720"/>
          <w:tab w:val="num" w:pos="292"/>
        </w:tabs>
        <w:spacing w:line="360" w:lineRule="auto"/>
        <w:ind w:left="284" w:hanging="284"/>
        <w:contextualSpacing/>
        <w:jc w:val="both"/>
      </w:pPr>
      <w:r w:rsidRPr="00FB5680">
        <w:t>Otwarcie obrad:</w:t>
      </w:r>
    </w:p>
    <w:p w:rsidR="00F7670C" w:rsidRPr="00FB5680" w:rsidRDefault="00F7670C" w:rsidP="00F7670C">
      <w:pPr>
        <w:numPr>
          <w:ilvl w:val="1"/>
          <w:numId w:val="1"/>
        </w:numPr>
        <w:tabs>
          <w:tab w:val="clear" w:pos="1440"/>
          <w:tab w:val="num" w:pos="1012"/>
          <w:tab w:val="num" w:pos="1353"/>
        </w:tabs>
        <w:spacing w:line="360" w:lineRule="auto"/>
        <w:ind w:left="1353" w:hanging="357"/>
        <w:contextualSpacing/>
        <w:jc w:val="both"/>
      </w:pPr>
      <w:r w:rsidRPr="00FB5680">
        <w:t>stwierdzenie quorum;</w:t>
      </w:r>
    </w:p>
    <w:p w:rsidR="00F7670C" w:rsidRPr="00FB5680" w:rsidRDefault="00F7670C" w:rsidP="00F7670C">
      <w:pPr>
        <w:numPr>
          <w:ilvl w:val="1"/>
          <w:numId w:val="1"/>
        </w:numPr>
        <w:tabs>
          <w:tab w:val="clear" w:pos="1440"/>
          <w:tab w:val="num" w:pos="1012"/>
          <w:tab w:val="num" w:pos="1353"/>
        </w:tabs>
        <w:spacing w:line="360" w:lineRule="auto"/>
        <w:ind w:left="1353" w:hanging="357"/>
        <w:contextualSpacing/>
        <w:jc w:val="both"/>
      </w:pPr>
      <w:r w:rsidRPr="00FB5680">
        <w:t>przyjęcie protokołu z poprzedniej sesji;</w:t>
      </w:r>
    </w:p>
    <w:p w:rsidR="00F7670C" w:rsidRPr="00FB5680" w:rsidRDefault="00F7670C" w:rsidP="00F7670C">
      <w:pPr>
        <w:numPr>
          <w:ilvl w:val="1"/>
          <w:numId w:val="1"/>
        </w:numPr>
        <w:tabs>
          <w:tab w:val="clear" w:pos="1440"/>
          <w:tab w:val="num" w:pos="1012"/>
          <w:tab w:val="num" w:pos="1353"/>
        </w:tabs>
        <w:spacing w:line="360" w:lineRule="auto"/>
        <w:ind w:left="1353" w:hanging="357"/>
        <w:contextualSpacing/>
        <w:jc w:val="both"/>
      </w:pPr>
      <w:r w:rsidRPr="00FB5680">
        <w:t>zatwierdzenie porządku obrad;</w:t>
      </w:r>
    </w:p>
    <w:p w:rsidR="00F7670C" w:rsidRPr="00FB5680" w:rsidRDefault="00F7670C" w:rsidP="00F7670C">
      <w:pPr>
        <w:numPr>
          <w:ilvl w:val="1"/>
          <w:numId w:val="1"/>
        </w:numPr>
        <w:tabs>
          <w:tab w:val="clear" w:pos="1440"/>
          <w:tab w:val="num" w:pos="1012"/>
          <w:tab w:val="num" w:pos="1353"/>
        </w:tabs>
        <w:spacing w:line="360" w:lineRule="auto"/>
        <w:ind w:left="1353" w:hanging="357"/>
        <w:contextualSpacing/>
        <w:jc w:val="both"/>
      </w:pPr>
      <w:r w:rsidRPr="00FB5680">
        <w:t>wybór Sekretarza Obrad.</w:t>
      </w:r>
    </w:p>
    <w:p w:rsidR="00EB733A" w:rsidRDefault="00F7670C" w:rsidP="00EB733A">
      <w:pPr>
        <w:numPr>
          <w:ilvl w:val="0"/>
          <w:numId w:val="1"/>
        </w:numPr>
        <w:tabs>
          <w:tab w:val="clear" w:pos="720"/>
          <w:tab w:val="num" w:pos="292"/>
        </w:tabs>
        <w:spacing w:line="360" w:lineRule="auto"/>
        <w:ind w:left="292"/>
        <w:jc w:val="both"/>
      </w:pPr>
      <w:r w:rsidRPr="00FB5680">
        <w:t>Sprawozdanie Wójta z prac między Sesjami.</w:t>
      </w:r>
    </w:p>
    <w:p w:rsidR="00EB733A" w:rsidRDefault="00EB733A" w:rsidP="00EB733A">
      <w:pPr>
        <w:numPr>
          <w:ilvl w:val="0"/>
          <w:numId w:val="1"/>
        </w:numPr>
        <w:tabs>
          <w:tab w:val="clear" w:pos="720"/>
          <w:tab w:val="num" w:pos="292"/>
        </w:tabs>
        <w:spacing w:line="360" w:lineRule="auto"/>
        <w:ind w:left="292"/>
        <w:jc w:val="both"/>
      </w:pPr>
      <w:r>
        <w:t>Uchwała zmieniająca uchwałę Rady Gminy Zbójno w sprawie budżetu Gminy Zbójno na 2017 rok.</w:t>
      </w:r>
    </w:p>
    <w:p w:rsidR="00346B9F" w:rsidRDefault="00EB733A" w:rsidP="00346B9F">
      <w:pPr>
        <w:numPr>
          <w:ilvl w:val="0"/>
          <w:numId w:val="1"/>
        </w:numPr>
        <w:tabs>
          <w:tab w:val="clear" w:pos="720"/>
          <w:tab w:val="num" w:pos="292"/>
        </w:tabs>
        <w:spacing w:line="360" w:lineRule="auto"/>
        <w:ind w:left="292"/>
        <w:jc w:val="both"/>
      </w:pPr>
      <w:r>
        <w:t>Uchwała zmieniająca uchwałę Rady Gminy Zbójno w sprawie Wieloletniej Prognozy Finansowej Gminy Zbójno na lata 2017 – 2027.</w:t>
      </w:r>
    </w:p>
    <w:p w:rsidR="00346B9F" w:rsidRDefault="00EB733A" w:rsidP="00346B9F">
      <w:pPr>
        <w:numPr>
          <w:ilvl w:val="0"/>
          <w:numId w:val="1"/>
        </w:numPr>
        <w:tabs>
          <w:tab w:val="clear" w:pos="720"/>
          <w:tab w:val="num" w:pos="292"/>
        </w:tabs>
        <w:spacing w:line="360" w:lineRule="auto"/>
        <w:ind w:left="292"/>
        <w:jc w:val="both"/>
      </w:pPr>
      <w:r>
        <w:t>Uchwała w sprawie trybu prac nad projektem uchwały budżetowej.</w:t>
      </w:r>
    </w:p>
    <w:p w:rsidR="00346B9F" w:rsidRDefault="00EB733A" w:rsidP="00346B9F">
      <w:pPr>
        <w:numPr>
          <w:ilvl w:val="0"/>
          <w:numId w:val="1"/>
        </w:numPr>
        <w:tabs>
          <w:tab w:val="clear" w:pos="720"/>
          <w:tab w:val="num" w:pos="292"/>
        </w:tabs>
        <w:spacing w:line="360" w:lineRule="auto"/>
        <w:ind w:left="292"/>
        <w:jc w:val="both"/>
      </w:pPr>
      <w:r>
        <w:t>Uchwała w sprawie określenia wysokości opłat za korzystanie z wychowania przedszkolnego dzieci w wieku do lat 5 w przedszkolach prowadzonych przez Gminę Zbójno.</w:t>
      </w:r>
    </w:p>
    <w:p w:rsidR="00346B9F" w:rsidRDefault="00EB733A" w:rsidP="00346B9F">
      <w:pPr>
        <w:numPr>
          <w:ilvl w:val="0"/>
          <w:numId w:val="1"/>
        </w:numPr>
        <w:tabs>
          <w:tab w:val="clear" w:pos="720"/>
          <w:tab w:val="num" w:pos="292"/>
        </w:tabs>
        <w:spacing w:line="360" w:lineRule="auto"/>
        <w:ind w:left="292"/>
        <w:jc w:val="both"/>
      </w:pPr>
      <w:r>
        <w:t>Uchwała w sprawie wyrażenia zgody na nabycie nieruchomości w drodze darowizny.</w:t>
      </w:r>
    </w:p>
    <w:p w:rsidR="00346B9F" w:rsidRDefault="00EB733A" w:rsidP="00346B9F">
      <w:pPr>
        <w:numPr>
          <w:ilvl w:val="0"/>
          <w:numId w:val="1"/>
        </w:numPr>
        <w:tabs>
          <w:tab w:val="clear" w:pos="720"/>
          <w:tab w:val="num" w:pos="292"/>
        </w:tabs>
        <w:spacing w:line="360" w:lineRule="auto"/>
        <w:ind w:left="292"/>
        <w:jc w:val="both"/>
      </w:pPr>
      <w:r>
        <w:t>Uchwała zmieniającej uchwałę w sprawie wyrażenia zgody na sprzedaż w drodze przetargu ograniczonego, nieruchomości położonej w Zbójnie.</w:t>
      </w:r>
    </w:p>
    <w:p w:rsidR="00346B9F" w:rsidRDefault="00EB733A" w:rsidP="00346B9F">
      <w:pPr>
        <w:numPr>
          <w:ilvl w:val="0"/>
          <w:numId w:val="1"/>
        </w:numPr>
        <w:tabs>
          <w:tab w:val="clear" w:pos="720"/>
          <w:tab w:val="num" w:pos="292"/>
        </w:tabs>
        <w:spacing w:line="360" w:lineRule="auto"/>
        <w:ind w:left="292"/>
        <w:jc w:val="both"/>
      </w:pPr>
      <w:r>
        <w:t>Uchwała w sprawie szczegółowego sposobu i zakresu świadczenia usług w zakresie odbierania odpadów komunalnych od właścicieli nieruchomości i zagospodarowania tych odpadów.</w:t>
      </w:r>
    </w:p>
    <w:p w:rsidR="00346B9F" w:rsidRDefault="00EB733A" w:rsidP="00346B9F">
      <w:pPr>
        <w:numPr>
          <w:ilvl w:val="0"/>
          <w:numId w:val="1"/>
        </w:numPr>
        <w:tabs>
          <w:tab w:val="clear" w:pos="720"/>
          <w:tab w:val="num" w:pos="292"/>
        </w:tabs>
        <w:spacing w:line="360" w:lineRule="auto"/>
        <w:ind w:left="292"/>
        <w:jc w:val="both"/>
      </w:pPr>
      <w:r>
        <w:lastRenderedPageBreak/>
        <w:t>Uchwała w spawie regulaminu utrzymania czystości i porządku w Gminie Zbójno.</w:t>
      </w:r>
    </w:p>
    <w:p w:rsidR="00346B9F" w:rsidRDefault="00EB733A" w:rsidP="00346B9F">
      <w:pPr>
        <w:numPr>
          <w:ilvl w:val="0"/>
          <w:numId w:val="1"/>
        </w:numPr>
        <w:tabs>
          <w:tab w:val="clear" w:pos="720"/>
          <w:tab w:val="num" w:pos="292"/>
        </w:tabs>
        <w:spacing w:line="360" w:lineRule="auto"/>
        <w:ind w:left="292"/>
        <w:jc w:val="both"/>
      </w:pPr>
      <w:r>
        <w:t xml:space="preserve">Interpelacje i zapytania. </w:t>
      </w:r>
    </w:p>
    <w:p w:rsidR="00346B9F" w:rsidRDefault="00EB733A" w:rsidP="00346B9F">
      <w:pPr>
        <w:numPr>
          <w:ilvl w:val="0"/>
          <w:numId w:val="1"/>
        </w:numPr>
        <w:tabs>
          <w:tab w:val="clear" w:pos="720"/>
          <w:tab w:val="num" w:pos="292"/>
        </w:tabs>
        <w:spacing w:line="360" w:lineRule="auto"/>
        <w:ind w:left="292"/>
        <w:jc w:val="both"/>
      </w:pPr>
      <w:r>
        <w:t>Odpowiedzi na interpelacje i zapytania.</w:t>
      </w:r>
    </w:p>
    <w:p w:rsidR="00346B9F" w:rsidRDefault="00EB733A" w:rsidP="00346B9F">
      <w:pPr>
        <w:numPr>
          <w:ilvl w:val="0"/>
          <w:numId w:val="1"/>
        </w:numPr>
        <w:tabs>
          <w:tab w:val="clear" w:pos="720"/>
          <w:tab w:val="num" w:pos="292"/>
        </w:tabs>
        <w:spacing w:line="360" w:lineRule="auto"/>
        <w:ind w:left="292"/>
        <w:jc w:val="both"/>
      </w:pPr>
      <w:r>
        <w:t>Wolne wnioski i informacje.</w:t>
      </w:r>
    </w:p>
    <w:p w:rsidR="00EB733A" w:rsidRDefault="00EB733A" w:rsidP="00346B9F">
      <w:pPr>
        <w:numPr>
          <w:ilvl w:val="0"/>
          <w:numId w:val="1"/>
        </w:numPr>
        <w:tabs>
          <w:tab w:val="clear" w:pos="720"/>
          <w:tab w:val="num" w:pos="292"/>
        </w:tabs>
        <w:spacing w:line="360" w:lineRule="auto"/>
        <w:ind w:left="292"/>
        <w:jc w:val="both"/>
      </w:pPr>
      <w:r>
        <w:t xml:space="preserve">Zakończenie. </w:t>
      </w:r>
    </w:p>
    <w:p w:rsidR="00933314" w:rsidRDefault="00933314" w:rsidP="00933314">
      <w:pPr>
        <w:spacing w:line="360" w:lineRule="auto"/>
        <w:jc w:val="both"/>
        <w:rPr>
          <w:i/>
        </w:rPr>
      </w:pPr>
    </w:p>
    <w:p w:rsidR="00933314" w:rsidRPr="00933314" w:rsidRDefault="0009461D" w:rsidP="00933314">
      <w:pPr>
        <w:spacing w:line="360" w:lineRule="auto"/>
        <w:jc w:val="both"/>
        <w:rPr>
          <w:i/>
        </w:rPr>
      </w:pPr>
      <w:r>
        <w:rPr>
          <w:i/>
        </w:rPr>
        <w:t>Obrady XXX</w:t>
      </w:r>
      <w:r w:rsidR="00933314">
        <w:rPr>
          <w:i/>
        </w:rPr>
        <w:t>V</w:t>
      </w:r>
      <w:r w:rsidR="00933314" w:rsidRPr="00933314">
        <w:rPr>
          <w:i/>
        </w:rPr>
        <w:t xml:space="preserve"> Sesji VII Kadencji otworzył Przewodniczący Rady Gminy Mieczysław Pankiewicz. Powitał radnych, sołtysów, Wójta Gminy, Ska</w:t>
      </w:r>
      <w:r>
        <w:rPr>
          <w:i/>
        </w:rPr>
        <w:t xml:space="preserve">rbnika Gminy, Sekretarza Gminy </w:t>
      </w:r>
      <w:r w:rsidR="00933314" w:rsidRPr="00933314">
        <w:rPr>
          <w:i/>
        </w:rPr>
        <w:t>oraz pracowników urzędu.</w:t>
      </w:r>
    </w:p>
    <w:p w:rsidR="0009461D" w:rsidRPr="00933314" w:rsidRDefault="0009461D" w:rsidP="0009461D">
      <w:pPr>
        <w:spacing w:line="360" w:lineRule="auto"/>
        <w:jc w:val="both"/>
        <w:rPr>
          <w:i/>
        </w:rPr>
      </w:pPr>
      <w:r>
        <w:rPr>
          <w:i/>
        </w:rPr>
        <w:t>Na Sekretarza Obrad wyznaczony</w:t>
      </w:r>
      <w:r w:rsidRPr="00933314">
        <w:rPr>
          <w:i/>
        </w:rPr>
        <w:t xml:space="preserve"> został radn</w:t>
      </w:r>
      <w:r>
        <w:rPr>
          <w:i/>
        </w:rPr>
        <w:t>y</w:t>
      </w:r>
      <w:r w:rsidRPr="00933314">
        <w:rPr>
          <w:i/>
        </w:rPr>
        <w:t xml:space="preserve"> </w:t>
      </w:r>
      <w:r>
        <w:rPr>
          <w:i/>
        </w:rPr>
        <w:t>Pan</w:t>
      </w:r>
      <w:r w:rsidRPr="00933314">
        <w:rPr>
          <w:i/>
        </w:rPr>
        <w:t xml:space="preserve"> </w:t>
      </w:r>
      <w:r>
        <w:rPr>
          <w:i/>
        </w:rPr>
        <w:t>Grzegorz Maślewski</w:t>
      </w:r>
      <w:r w:rsidRPr="00933314">
        <w:rPr>
          <w:i/>
        </w:rPr>
        <w:t>.</w:t>
      </w:r>
    </w:p>
    <w:p w:rsidR="00933314" w:rsidRPr="00933314" w:rsidRDefault="0009461D" w:rsidP="00933314">
      <w:pPr>
        <w:spacing w:line="360" w:lineRule="auto"/>
        <w:jc w:val="both"/>
        <w:rPr>
          <w:i/>
        </w:rPr>
      </w:pPr>
      <w:r>
        <w:rPr>
          <w:i/>
        </w:rPr>
        <w:t xml:space="preserve">Protokoły </w:t>
      </w:r>
      <w:r w:rsidR="00933314">
        <w:rPr>
          <w:i/>
        </w:rPr>
        <w:t>z</w:t>
      </w:r>
      <w:r>
        <w:rPr>
          <w:i/>
        </w:rPr>
        <w:t xml:space="preserve"> sesji nr XXXIII i XXXIV został</w:t>
      </w:r>
      <w:r w:rsidR="00306A3F">
        <w:rPr>
          <w:i/>
        </w:rPr>
        <w:t>y</w:t>
      </w:r>
      <w:r>
        <w:rPr>
          <w:i/>
        </w:rPr>
        <w:t xml:space="preserve"> przyjęte bez odczytywania.</w:t>
      </w:r>
      <w:r w:rsidR="00933314">
        <w:rPr>
          <w:i/>
        </w:rPr>
        <w:t>.</w:t>
      </w:r>
    </w:p>
    <w:p w:rsidR="00933314" w:rsidRPr="00933314" w:rsidRDefault="00933314" w:rsidP="00933314">
      <w:pPr>
        <w:spacing w:line="360" w:lineRule="auto"/>
        <w:jc w:val="both"/>
        <w:rPr>
          <w:i/>
        </w:rPr>
      </w:pPr>
      <w:r w:rsidRPr="00933314">
        <w:rPr>
          <w:i/>
        </w:rPr>
        <w:t>Przewodniczący Rady Gminy po stwierdzeniu prawomocności obrad, odczytał porządek obrad i zapytał, czy są propozycje zmian.</w:t>
      </w:r>
    </w:p>
    <w:p w:rsidR="00933314" w:rsidRPr="00933314" w:rsidRDefault="00933314" w:rsidP="00933314">
      <w:pPr>
        <w:spacing w:line="360" w:lineRule="auto"/>
        <w:jc w:val="both"/>
        <w:rPr>
          <w:i/>
        </w:rPr>
      </w:pPr>
      <w:r w:rsidRPr="00933314">
        <w:rPr>
          <w:i/>
        </w:rPr>
        <w:t>O głos poprosił Sekretarz Gminy.</w:t>
      </w:r>
    </w:p>
    <w:p w:rsidR="0073288D" w:rsidRDefault="00933314" w:rsidP="0073288D">
      <w:pPr>
        <w:spacing w:line="360" w:lineRule="auto"/>
        <w:jc w:val="both"/>
      </w:pPr>
      <w:r>
        <w:t xml:space="preserve">Sekretarz Gminy zwrócił się z prośbą o </w:t>
      </w:r>
      <w:r w:rsidR="0073288D">
        <w:t>dodanie</w:t>
      </w:r>
      <w:r>
        <w:t xml:space="preserve"> </w:t>
      </w:r>
      <w:r w:rsidR="0073288D">
        <w:t>do</w:t>
      </w:r>
      <w:r>
        <w:t xml:space="preserve"> porządku obrad </w:t>
      </w:r>
      <w:r w:rsidR="0073288D">
        <w:t>projekt</w:t>
      </w:r>
      <w:r w:rsidR="00182204">
        <w:t>u</w:t>
      </w:r>
      <w:r w:rsidR="0073288D">
        <w:t xml:space="preserve"> uchwały </w:t>
      </w:r>
      <w:r w:rsidR="00306A3F" w:rsidRPr="00306A3F">
        <w:t>w sprawie statutu gminy Zbójno</w:t>
      </w:r>
      <w:r w:rsidR="0073288D">
        <w:t xml:space="preserve">. </w:t>
      </w:r>
    </w:p>
    <w:p w:rsidR="00306A3F" w:rsidRDefault="00306A3F" w:rsidP="0073288D">
      <w:pPr>
        <w:spacing w:line="360" w:lineRule="auto"/>
        <w:jc w:val="both"/>
        <w:rPr>
          <w:i/>
        </w:rPr>
      </w:pPr>
      <w:r>
        <w:rPr>
          <w:i/>
        </w:rPr>
        <w:t>O głos poprosił Wójt Gminy.</w:t>
      </w:r>
    </w:p>
    <w:p w:rsidR="00306A3F" w:rsidRPr="00306A3F" w:rsidRDefault="00306A3F" w:rsidP="00306A3F">
      <w:pPr>
        <w:spacing w:line="360" w:lineRule="auto"/>
        <w:jc w:val="both"/>
      </w:pPr>
      <w:r>
        <w:t>Pani Katarzyna Kukielska poprosiła o dodanie do porządku obrad projektu uchwały w sprawie przyjęcia stanowiska dotyczącego zawarcia ugody i przeniesienia własności części działki nr 263/1 położonej w Zbójnie.</w:t>
      </w:r>
    </w:p>
    <w:p w:rsidR="00933314" w:rsidRPr="00933314" w:rsidRDefault="00933314" w:rsidP="00933314">
      <w:pPr>
        <w:spacing w:line="360" w:lineRule="auto"/>
        <w:jc w:val="both"/>
        <w:rPr>
          <w:i/>
        </w:rPr>
      </w:pPr>
      <w:r w:rsidRPr="00933314">
        <w:rPr>
          <w:i/>
        </w:rPr>
        <w:t>Porządek obrad ze zmianami został przyjęty jednogłośnie.</w:t>
      </w:r>
    </w:p>
    <w:p w:rsidR="00C85164" w:rsidRDefault="00C85164" w:rsidP="00C85164">
      <w:pPr>
        <w:spacing w:line="360" w:lineRule="auto"/>
        <w:jc w:val="both"/>
      </w:pPr>
    </w:p>
    <w:p w:rsidR="00C85164" w:rsidRDefault="00C85164" w:rsidP="00C85164">
      <w:pPr>
        <w:spacing w:line="360" w:lineRule="auto"/>
        <w:jc w:val="both"/>
        <w:rPr>
          <w:b/>
          <w:i/>
          <w:u w:val="single"/>
        </w:rPr>
      </w:pPr>
      <w:r w:rsidRPr="00C85164">
        <w:rPr>
          <w:b/>
          <w:i/>
          <w:u w:val="single"/>
        </w:rPr>
        <w:t>Ad. 2 Sprawozdanie Wójta z prac między Sesjami.</w:t>
      </w:r>
    </w:p>
    <w:p w:rsidR="00762CE5" w:rsidRDefault="00182204" w:rsidP="00C85164">
      <w:pPr>
        <w:spacing w:line="360" w:lineRule="auto"/>
        <w:jc w:val="both"/>
      </w:pPr>
      <w:r>
        <w:t xml:space="preserve">Głos zabrał Wójt Gminy. </w:t>
      </w:r>
      <w:r w:rsidR="00306A3F">
        <w:t xml:space="preserve">Zakończono i odebrano roboty związane z modernizacją świetlicy w Rużu. </w:t>
      </w:r>
      <w:r w:rsidR="002B25E4">
        <w:t xml:space="preserve">Trwają prace związane z przekształceniem budynku po szkole we Wielgiem. Zakończono remont drogi w Adamkach. </w:t>
      </w:r>
      <w:r w:rsidR="00B928BA">
        <w:t>Opracowywany jest projekt</w:t>
      </w:r>
      <w:r w:rsidR="002B25E4">
        <w:t xml:space="preserve"> remontu dachu w pałacu oraz złożono wniosek do Urzędu Marszałkowskiego</w:t>
      </w:r>
      <w:r w:rsidR="00140197">
        <w:t xml:space="preserve"> na odnowienie parku</w:t>
      </w:r>
      <w:r w:rsidR="00140197" w:rsidRPr="00140197">
        <w:t xml:space="preserve"> </w:t>
      </w:r>
      <w:r w:rsidR="00140197">
        <w:t xml:space="preserve">w Zbójnie. </w:t>
      </w:r>
      <w:r w:rsidR="00DA003A">
        <w:t xml:space="preserve">Rozstrzygnięto przetarg na budowę przydomowych oczyszczalni ścieków. Ogłoszono przetarg na przebudowę świetlicy wiejskiej w Sitnie. Złożono wniosek na dofinansowanie przebudowy drogi gminnej w Działyniu. Złożono wniosek do Urzędu Wojewódzkiego w Bydgoszczy o </w:t>
      </w:r>
      <w:r w:rsidR="00C91FA6">
        <w:t>wsparcie finansowe dla szkół w ramach projektu ”Aktywna tablica”.</w:t>
      </w:r>
      <w:r w:rsidR="00B36B94">
        <w:t xml:space="preserve"> Rozpoczęto II etap programu „Umiem pływać”. Udało się pozyskać dofinansowanie na przewóz dzieci na pływalnie w wysokości 2 000 zł. Po przeprowadzonych ankietach w szkołach postanowiono przedłużyć działanie przedszkoli do godz. 16.00 oraz utworzono w Zbójnie drugą grupę </w:t>
      </w:r>
      <w:r w:rsidR="00B36B94">
        <w:lastRenderedPageBreak/>
        <w:t>przedszkolną.</w:t>
      </w:r>
      <w:r w:rsidR="000A31B9">
        <w:t xml:space="preserve"> Podczas zebrań wiejskich w sprawie ustanowienia funduszu sołeckiego na 2018 r. większość sołectw przeznacza swoje środki na remonty dróg gminnych.</w:t>
      </w:r>
    </w:p>
    <w:p w:rsidR="000A31B9" w:rsidRPr="00182204" w:rsidRDefault="000A31B9" w:rsidP="00C85164">
      <w:pPr>
        <w:spacing w:line="360" w:lineRule="auto"/>
        <w:jc w:val="both"/>
      </w:pPr>
    </w:p>
    <w:p w:rsidR="00C85164" w:rsidRDefault="00C85164" w:rsidP="00C85164">
      <w:pPr>
        <w:spacing w:line="360" w:lineRule="auto"/>
        <w:jc w:val="both"/>
        <w:rPr>
          <w:b/>
          <w:i/>
          <w:u w:val="single"/>
        </w:rPr>
      </w:pPr>
      <w:r w:rsidRPr="00C85164">
        <w:rPr>
          <w:b/>
          <w:i/>
          <w:u w:val="single"/>
        </w:rPr>
        <w:t>Ad. 3 Uchwała zmieniająca uchwałę Rady Gminy Zbójno w sprawie budżetu Gminy Zbójno na 2017 rok.</w:t>
      </w:r>
    </w:p>
    <w:p w:rsidR="00762CE5" w:rsidRDefault="00664F22" w:rsidP="000A31B9">
      <w:pPr>
        <w:spacing w:line="360" w:lineRule="auto"/>
        <w:jc w:val="both"/>
      </w:pPr>
      <w:r>
        <w:t xml:space="preserve">Projekt uchwały przedstawił Skarbnik Gminy. </w:t>
      </w:r>
      <w:r w:rsidR="000A31B9">
        <w:t>W uchwale budżetowej Gminy Zbójno dokonano zmniejszenia planu dochodów w kwocie 333 412,76 zł oraz zwiększenia planu wydatków w kwocie 13 020,20 zł.</w:t>
      </w:r>
      <w:r w:rsidR="00A1262F">
        <w:t xml:space="preserve"> Następnie Pani Szewczykowska szczegółowo przedstawiła poszczególne zmiany w dochodach i wydatkach w budżecie.</w:t>
      </w:r>
    </w:p>
    <w:p w:rsidR="00664F22" w:rsidRDefault="00664F22" w:rsidP="00664F22">
      <w:pPr>
        <w:spacing w:line="360" w:lineRule="auto"/>
        <w:jc w:val="both"/>
        <w:rPr>
          <w:bCs/>
        </w:rPr>
      </w:pPr>
    </w:p>
    <w:p w:rsidR="00664F22" w:rsidRPr="00BC1464" w:rsidRDefault="00664F22" w:rsidP="00664F22">
      <w:pPr>
        <w:spacing w:line="360" w:lineRule="auto"/>
        <w:jc w:val="both"/>
        <w:rPr>
          <w:bCs/>
        </w:rPr>
      </w:pPr>
      <w:r>
        <w:rPr>
          <w:bCs/>
        </w:rPr>
        <w:t>Przewodniczący Rady Gminy otworzył dyskusję.</w:t>
      </w:r>
    </w:p>
    <w:p w:rsidR="00664F22" w:rsidRDefault="00664F22" w:rsidP="00664F22">
      <w:pPr>
        <w:autoSpaceDE w:val="0"/>
        <w:autoSpaceDN w:val="0"/>
        <w:adjustRightInd w:val="0"/>
        <w:spacing w:line="360" w:lineRule="auto"/>
        <w:contextualSpacing/>
        <w:jc w:val="both"/>
        <w:rPr>
          <w:bCs/>
        </w:rPr>
      </w:pPr>
      <w:r>
        <w:rPr>
          <w:bCs/>
        </w:rPr>
        <w:t xml:space="preserve">Wobec braku wniosków Przewodniczący Rady Gminy </w:t>
      </w:r>
      <w:r w:rsidR="00A1262F">
        <w:rPr>
          <w:bCs/>
        </w:rPr>
        <w:t>poprosił o odczytanie treści</w:t>
      </w:r>
      <w:r>
        <w:rPr>
          <w:bCs/>
        </w:rPr>
        <w:t xml:space="preserve"> uchwały</w:t>
      </w:r>
      <w:r w:rsidR="00A1262F">
        <w:rPr>
          <w:bCs/>
        </w:rPr>
        <w:t xml:space="preserve">. Po odczytaniu uchwały przez radną Panią Alicję Dolecką, Przewodniczący </w:t>
      </w:r>
      <w:r>
        <w:rPr>
          <w:bCs/>
        </w:rPr>
        <w:t>zarządził głosowanie.</w:t>
      </w:r>
    </w:p>
    <w:p w:rsidR="00664F22" w:rsidRDefault="00664F22" w:rsidP="00664F22">
      <w:pPr>
        <w:autoSpaceDE w:val="0"/>
        <w:autoSpaceDN w:val="0"/>
        <w:adjustRightInd w:val="0"/>
        <w:spacing w:line="360" w:lineRule="auto"/>
        <w:contextualSpacing/>
        <w:jc w:val="both"/>
        <w:rPr>
          <w:bCs/>
        </w:rPr>
      </w:pPr>
    </w:p>
    <w:p w:rsidR="00664F22" w:rsidRPr="008B7E79" w:rsidRDefault="00664F22" w:rsidP="00664F22">
      <w:pPr>
        <w:autoSpaceDE w:val="0"/>
        <w:autoSpaceDN w:val="0"/>
        <w:adjustRightInd w:val="0"/>
        <w:spacing w:line="360" w:lineRule="auto"/>
        <w:contextualSpacing/>
        <w:jc w:val="both"/>
        <w:rPr>
          <w:bCs/>
        </w:rPr>
      </w:pPr>
      <w:r w:rsidRPr="008B7E79">
        <w:rPr>
          <w:bCs/>
        </w:rPr>
        <w:t>Głosowanie:</w:t>
      </w:r>
    </w:p>
    <w:p w:rsidR="00664F22" w:rsidRPr="008B7E79" w:rsidRDefault="00664F22" w:rsidP="00664F22">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664F22" w:rsidRPr="008B7E79" w:rsidRDefault="00664F22" w:rsidP="00664F22">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664F22" w:rsidRPr="008B7E79" w:rsidRDefault="00664F22" w:rsidP="00664F22">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64F22" w:rsidRPr="008B7E79" w:rsidRDefault="00664F22" w:rsidP="00664F22">
      <w:pPr>
        <w:autoSpaceDE w:val="0"/>
        <w:autoSpaceDN w:val="0"/>
        <w:adjustRightInd w:val="0"/>
        <w:spacing w:line="360" w:lineRule="auto"/>
        <w:contextualSpacing/>
        <w:jc w:val="both"/>
        <w:rPr>
          <w:bCs/>
        </w:rPr>
      </w:pPr>
      <w:r w:rsidRPr="008B7E79">
        <w:rPr>
          <w:bCs/>
        </w:rPr>
        <w:t>Głosów „WSTRZYMUJĄCYCH SIĘ” – 0;</w:t>
      </w:r>
    </w:p>
    <w:p w:rsidR="00664F22" w:rsidRDefault="00664F22" w:rsidP="00664F22">
      <w:pPr>
        <w:spacing w:line="360" w:lineRule="auto"/>
        <w:jc w:val="both"/>
        <w:rPr>
          <w:bCs/>
        </w:rPr>
      </w:pPr>
      <w:r w:rsidRPr="008B7E79">
        <w:rPr>
          <w:bCs/>
        </w:rPr>
        <w:t xml:space="preserve">Rada Gminy Zbójno </w:t>
      </w:r>
      <w:r w:rsidR="00A1262F">
        <w:rPr>
          <w:bCs/>
        </w:rPr>
        <w:t>uchwałę nr XXX</w:t>
      </w:r>
      <w:r>
        <w:rPr>
          <w:bCs/>
        </w:rPr>
        <w:t>V.</w:t>
      </w:r>
      <w:r w:rsidR="00A1262F">
        <w:rPr>
          <w:bCs/>
        </w:rPr>
        <w:t>221</w:t>
      </w:r>
      <w:r>
        <w:rPr>
          <w:bCs/>
        </w:rPr>
        <w:t>.2017 zmieniającą</w:t>
      </w:r>
      <w:r w:rsidRPr="00664F22">
        <w:rPr>
          <w:bCs/>
        </w:rPr>
        <w:t xml:space="preserve"> uchwałę Rady Gminy Zbójno w sprawie budżetu Gminy Zbójno na 2017 rok</w:t>
      </w:r>
      <w:r>
        <w:rPr>
          <w:bCs/>
        </w:rPr>
        <w:t xml:space="preserve"> podjęła jednogłośnie.</w:t>
      </w:r>
    </w:p>
    <w:p w:rsidR="00664F22" w:rsidRPr="00664F22" w:rsidRDefault="00664F22" w:rsidP="00664F22">
      <w:pPr>
        <w:spacing w:line="360" w:lineRule="auto"/>
        <w:jc w:val="both"/>
      </w:pPr>
    </w:p>
    <w:p w:rsidR="00C85164" w:rsidRPr="00C85164" w:rsidRDefault="00C85164" w:rsidP="00C85164">
      <w:pPr>
        <w:spacing w:line="360" w:lineRule="auto"/>
        <w:jc w:val="both"/>
        <w:rPr>
          <w:b/>
          <w:i/>
          <w:u w:val="single"/>
        </w:rPr>
      </w:pPr>
      <w:r w:rsidRPr="00C85164">
        <w:rPr>
          <w:b/>
          <w:i/>
          <w:u w:val="single"/>
        </w:rPr>
        <w:t>Ad. 4 Uchwała zmieniająca uchwałę Rady Gminy Zbójno w sprawie Wieloletniej Prognozy Finansowej Gminy Zbójno na lata 2017 – 2027.</w:t>
      </w:r>
    </w:p>
    <w:p w:rsidR="00F27ECB" w:rsidRDefault="00C91504" w:rsidP="00A01F00">
      <w:pPr>
        <w:spacing w:line="360" w:lineRule="auto"/>
        <w:ind w:firstLine="708"/>
        <w:jc w:val="both"/>
      </w:pPr>
      <w:r>
        <w:t>Głos zabrała Pani Małgorzata Szewczykowska – Skarbnik Gminy.</w:t>
      </w:r>
      <w:r w:rsidR="00A01F00">
        <w:t xml:space="preserve"> Zmiany</w:t>
      </w:r>
      <w:r w:rsidR="006863E6">
        <w:t xml:space="preserve"> </w:t>
      </w:r>
      <w:r w:rsidR="00A01F00">
        <w:t xml:space="preserve">WPF wynikają ze zmian wprowadzonych do budżetu gminy rok 2017. </w:t>
      </w:r>
      <w:r w:rsidR="00A01F00">
        <w:t xml:space="preserve">Dokonano aktualizacji wysokości rozchodów </w:t>
      </w:r>
      <w:r w:rsidR="00A01F00">
        <w:t xml:space="preserve">z tytułu zaplanowanej pożyczki oraz wprowadzono zmiany wynikające z wydatków na </w:t>
      </w:r>
      <w:r w:rsidR="00A01F00">
        <w:t>przedsięwzięcia wieloletnie.</w:t>
      </w:r>
    </w:p>
    <w:p w:rsidR="006863E6" w:rsidRDefault="006863E6" w:rsidP="006863E6">
      <w:pPr>
        <w:spacing w:line="360" w:lineRule="auto"/>
        <w:jc w:val="both"/>
        <w:rPr>
          <w:bCs/>
        </w:rPr>
      </w:pPr>
    </w:p>
    <w:p w:rsidR="006863E6" w:rsidRPr="00BC1464" w:rsidRDefault="006863E6" w:rsidP="006863E6">
      <w:pPr>
        <w:spacing w:line="360" w:lineRule="auto"/>
        <w:jc w:val="both"/>
        <w:rPr>
          <w:bCs/>
        </w:rPr>
      </w:pPr>
      <w:r>
        <w:rPr>
          <w:bCs/>
        </w:rPr>
        <w:t>Przewodniczący Rady Gminy otworzył dyskusję.</w:t>
      </w:r>
    </w:p>
    <w:p w:rsidR="006863E6" w:rsidRDefault="006863E6" w:rsidP="006863E6">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6863E6" w:rsidRDefault="006863E6" w:rsidP="006863E6">
      <w:pPr>
        <w:autoSpaceDE w:val="0"/>
        <w:autoSpaceDN w:val="0"/>
        <w:adjustRightInd w:val="0"/>
        <w:spacing w:line="360" w:lineRule="auto"/>
        <w:contextualSpacing/>
        <w:jc w:val="both"/>
        <w:rPr>
          <w:bCs/>
        </w:rPr>
      </w:pPr>
    </w:p>
    <w:p w:rsidR="006863E6" w:rsidRPr="008B7E79" w:rsidRDefault="006863E6" w:rsidP="006863E6">
      <w:pPr>
        <w:autoSpaceDE w:val="0"/>
        <w:autoSpaceDN w:val="0"/>
        <w:adjustRightInd w:val="0"/>
        <w:spacing w:line="360" w:lineRule="auto"/>
        <w:contextualSpacing/>
        <w:jc w:val="both"/>
        <w:rPr>
          <w:bCs/>
        </w:rPr>
      </w:pPr>
      <w:r w:rsidRPr="008B7E79">
        <w:rPr>
          <w:bCs/>
        </w:rPr>
        <w:lastRenderedPageBreak/>
        <w:t>Głosowanie:</w:t>
      </w:r>
    </w:p>
    <w:p w:rsidR="006863E6" w:rsidRPr="008B7E79" w:rsidRDefault="006863E6" w:rsidP="006863E6">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6863E6" w:rsidRPr="008B7E79" w:rsidRDefault="006863E6" w:rsidP="006863E6">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6863E6" w:rsidRPr="008B7E79" w:rsidRDefault="006863E6" w:rsidP="006863E6">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863E6" w:rsidRPr="008B7E79" w:rsidRDefault="006863E6" w:rsidP="006863E6">
      <w:pPr>
        <w:autoSpaceDE w:val="0"/>
        <w:autoSpaceDN w:val="0"/>
        <w:adjustRightInd w:val="0"/>
        <w:spacing w:line="360" w:lineRule="auto"/>
        <w:contextualSpacing/>
        <w:jc w:val="both"/>
        <w:rPr>
          <w:bCs/>
        </w:rPr>
      </w:pPr>
      <w:r w:rsidRPr="008B7E79">
        <w:rPr>
          <w:bCs/>
        </w:rPr>
        <w:t>Głosów „WSTRZYMUJĄCYCH SIĘ” – 0;</w:t>
      </w:r>
    </w:p>
    <w:p w:rsidR="006863E6" w:rsidRDefault="006863E6" w:rsidP="006863E6">
      <w:pPr>
        <w:spacing w:line="360" w:lineRule="auto"/>
        <w:jc w:val="both"/>
        <w:rPr>
          <w:bCs/>
        </w:rPr>
      </w:pPr>
      <w:r w:rsidRPr="008B7E79">
        <w:rPr>
          <w:bCs/>
        </w:rPr>
        <w:t xml:space="preserve">Rada Gminy Zbójno </w:t>
      </w:r>
      <w:r>
        <w:rPr>
          <w:bCs/>
        </w:rPr>
        <w:t>uchwałę nr XXXV.</w:t>
      </w:r>
      <w:r w:rsidR="00A01F00">
        <w:rPr>
          <w:bCs/>
        </w:rPr>
        <w:t>222</w:t>
      </w:r>
      <w:r>
        <w:rPr>
          <w:bCs/>
        </w:rPr>
        <w:t>.2017</w:t>
      </w:r>
      <w:r w:rsidRPr="006863E6">
        <w:t xml:space="preserve"> </w:t>
      </w:r>
      <w:r>
        <w:rPr>
          <w:bCs/>
        </w:rPr>
        <w:t>zmieniająca</w:t>
      </w:r>
      <w:r w:rsidRPr="006863E6">
        <w:rPr>
          <w:bCs/>
        </w:rPr>
        <w:t xml:space="preserve"> uchwałę Rady Gminy Zbójno w sprawie Wieloletniej Prognozy Finansowej Gminy Zbójno na lata 2017 – 2027</w:t>
      </w:r>
      <w:r>
        <w:rPr>
          <w:bCs/>
        </w:rPr>
        <w:t xml:space="preserve"> podjęła jednogłośnie.</w:t>
      </w:r>
    </w:p>
    <w:p w:rsidR="006863E6" w:rsidRDefault="006863E6" w:rsidP="006863E6">
      <w:pPr>
        <w:spacing w:line="360" w:lineRule="auto"/>
        <w:ind w:firstLine="708"/>
        <w:jc w:val="both"/>
      </w:pPr>
    </w:p>
    <w:p w:rsidR="00B928BA" w:rsidRDefault="00F7670C" w:rsidP="00B928BA">
      <w:pPr>
        <w:spacing w:line="360" w:lineRule="auto"/>
        <w:rPr>
          <w:b/>
          <w:i/>
          <w:u w:val="single"/>
        </w:rPr>
      </w:pPr>
      <w:r w:rsidRPr="00F7670C">
        <w:rPr>
          <w:b/>
          <w:i/>
          <w:u w:val="single"/>
        </w:rPr>
        <w:t xml:space="preserve">Ad. </w:t>
      </w:r>
      <w:r w:rsidR="00B079C2">
        <w:rPr>
          <w:b/>
          <w:i/>
          <w:u w:val="single"/>
        </w:rPr>
        <w:t>5</w:t>
      </w:r>
      <w:r w:rsidR="00B928BA">
        <w:rPr>
          <w:b/>
          <w:i/>
          <w:u w:val="single"/>
        </w:rPr>
        <w:t xml:space="preserve"> </w:t>
      </w:r>
      <w:r w:rsidR="00B928BA" w:rsidRPr="00B928BA">
        <w:rPr>
          <w:b/>
          <w:i/>
          <w:u w:val="single"/>
        </w:rPr>
        <w:t>Uchwała w sprawie trybu prac nad projektem uchwały budżetowej</w:t>
      </w:r>
      <w:r w:rsidR="00B928BA">
        <w:rPr>
          <w:b/>
          <w:i/>
          <w:u w:val="single"/>
        </w:rPr>
        <w:t>.</w:t>
      </w:r>
      <w:r w:rsidR="00B928BA" w:rsidRPr="00B928BA">
        <w:rPr>
          <w:b/>
          <w:i/>
          <w:u w:val="single"/>
        </w:rPr>
        <w:t xml:space="preserve"> </w:t>
      </w:r>
    </w:p>
    <w:p w:rsidR="00A63D77" w:rsidRDefault="00A63D77" w:rsidP="00A01F00">
      <w:pPr>
        <w:spacing w:line="360" w:lineRule="auto"/>
        <w:jc w:val="both"/>
        <w:rPr>
          <w:bCs/>
        </w:rPr>
      </w:pPr>
      <w:r>
        <w:rPr>
          <w:bCs/>
        </w:rPr>
        <w:t xml:space="preserve">Projekt uchwały przedstawił Skarbnik Gminy Pani Małgorzata Szewczykowska. </w:t>
      </w:r>
      <w:r w:rsidR="00A01F00">
        <w:rPr>
          <w:bCs/>
        </w:rPr>
        <w:t>Zgodnie z ustawą o finansach publicznych rada gminy określa tryb prac na projektem budżetu. Tryb ten powinien określać jaką szczegółowość powinien zawierać budżet, terminy oraz wymogi co do uzasadnienia i materiałów informacyjnych, które Wójt przedkłada radzie wraz z projektem uchwały.</w:t>
      </w:r>
    </w:p>
    <w:p w:rsidR="00542B6F" w:rsidRDefault="00542B6F" w:rsidP="00542B6F">
      <w:pPr>
        <w:spacing w:line="360" w:lineRule="auto"/>
        <w:jc w:val="both"/>
        <w:rPr>
          <w:bCs/>
        </w:rPr>
      </w:pPr>
    </w:p>
    <w:p w:rsidR="00BC1464" w:rsidRPr="00BC1464" w:rsidRDefault="00542B6F" w:rsidP="005D6DD0">
      <w:pPr>
        <w:spacing w:line="360" w:lineRule="auto"/>
        <w:jc w:val="both"/>
        <w:rPr>
          <w:bCs/>
        </w:rPr>
      </w:pPr>
      <w:r>
        <w:rPr>
          <w:bCs/>
        </w:rPr>
        <w:t>Przewodniczący Rady Gminy otworzył dyskusję.</w:t>
      </w:r>
    </w:p>
    <w:p w:rsidR="00F7670C" w:rsidRDefault="00F7670C" w:rsidP="00F7670C">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F7670C" w:rsidRDefault="00F7670C" w:rsidP="00F7670C">
      <w:pPr>
        <w:autoSpaceDE w:val="0"/>
        <w:autoSpaceDN w:val="0"/>
        <w:adjustRightInd w:val="0"/>
        <w:spacing w:line="360" w:lineRule="auto"/>
        <w:contextualSpacing/>
        <w:jc w:val="both"/>
        <w:rPr>
          <w:bCs/>
        </w:rPr>
      </w:pPr>
    </w:p>
    <w:p w:rsidR="00F7670C" w:rsidRPr="008B7E79" w:rsidRDefault="00F7670C" w:rsidP="00F7670C">
      <w:pPr>
        <w:autoSpaceDE w:val="0"/>
        <w:autoSpaceDN w:val="0"/>
        <w:adjustRightInd w:val="0"/>
        <w:spacing w:line="360" w:lineRule="auto"/>
        <w:contextualSpacing/>
        <w:jc w:val="both"/>
        <w:rPr>
          <w:bCs/>
        </w:rPr>
      </w:pPr>
      <w:r w:rsidRPr="008B7E79">
        <w:rPr>
          <w:bCs/>
        </w:rPr>
        <w:t>Głosowanie:</w:t>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Głosowało </w:t>
      </w:r>
      <w:r w:rsidR="00B079C2">
        <w:rPr>
          <w:bCs/>
        </w:rPr>
        <w:t>11</w:t>
      </w:r>
      <w:r w:rsidRPr="008B7E79">
        <w:rPr>
          <w:bCs/>
        </w:rPr>
        <w:t xml:space="preserve"> radnych;</w:t>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Głosów „ZA” – </w:t>
      </w:r>
      <w:r w:rsidR="00B079C2">
        <w:rPr>
          <w:bCs/>
        </w:rPr>
        <w:t>11</w:t>
      </w:r>
      <w:r w:rsidRPr="008B7E79">
        <w:rPr>
          <w:bCs/>
        </w:rPr>
        <w:t>;</w:t>
      </w:r>
      <w:r w:rsidRPr="008B7E79">
        <w:rPr>
          <w:bCs/>
        </w:rPr>
        <w:tab/>
      </w:r>
      <w:r w:rsidRPr="008B7E79">
        <w:rPr>
          <w:bCs/>
        </w:rPr>
        <w:tab/>
      </w:r>
    </w:p>
    <w:p w:rsidR="00F7670C" w:rsidRPr="008B7E79" w:rsidRDefault="00F7670C" w:rsidP="00F7670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F7670C" w:rsidRPr="008B7E79" w:rsidRDefault="00F7670C" w:rsidP="00F7670C">
      <w:pPr>
        <w:autoSpaceDE w:val="0"/>
        <w:autoSpaceDN w:val="0"/>
        <w:adjustRightInd w:val="0"/>
        <w:spacing w:line="360" w:lineRule="auto"/>
        <w:contextualSpacing/>
        <w:jc w:val="both"/>
        <w:rPr>
          <w:bCs/>
        </w:rPr>
      </w:pPr>
      <w:r w:rsidRPr="008B7E79">
        <w:rPr>
          <w:bCs/>
        </w:rPr>
        <w:t>Głosów „WSTRZYMUJĄCYCH SIĘ” – 0;</w:t>
      </w:r>
    </w:p>
    <w:p w:rsidR="00F7670C" w:rsidRDefault="00F7670C" w:rsidP="00F7670C">
      <w:pPr>
        <w:spacing w:line="360" w:lineRule="auto"/>
        <w:jc w:val="both"/>
        <w:rPr>
          <w:bCs/>
        </w:rPr>
      </w:pPr>
      <w:r w:rsidRPr="008B7E79">
        <w:rPr>
          <w:bCs/>
        </w:rPr>
        <w:t xml:space="preserve">Rada Gminy Zbójno </w:t>
      </w:r>
      <w:r>
        <w:rPr>
          <w:bCs/>
        </w:rPr>
        <w:t>uchwałę nr XX</w:t>
      </w:r>
      <w:r w:rsidR="00A63D77">
        <w:rPr>
          <w:bCs/>
        </w:rPr>
        <w:t>X</w:t>
      </w:r>
      <w:r w:rsidR="00B079C2">
        <w:rPr>
          <w:bCs/>
        </w:rPr>
        <w:t>V</w:t>
      </w:r>
      <w:r>
        <w:rPr>
          <w:bCs/>
        </w:rPr>
        <w:t>.</w:t>
      </w:r>
      <w:r w:rsidR="00327CF1">
        <w:rPr>
          <w:bCs/>
        </w:rPr>
        <w:t>223</w:t>
      </w:r>
      <w:r>
        <w:rPr>
          <w:bCs/>
        </w:rPr>
        <w:t>.201</w:t>
      </w:r>
      <w:r w:rsidR="00A63D77">
        <w:rPr>
          <w:bCs/>
        </w:rPr>
        <w:t>7</w:t>
      </w:r>
      <w:r w:rsidR="00B928BA">
        <w:rPr>
          <w:bCs/>
        </w:rPr>
        <w:t xml:space="preserve"> </w:t>
      </w:r>
      <w:r w:rsidR="00B928BA" w:rsidRPr="00B928BA">
        <w:rPr>
          <w:bCs/>
        </w:rPr>
        <w:t xml:space="preserve">w sprawie trybu prac nad projektem uchwały budżetowej </w:t>
      </w:r>
      <w:r>
        <w:rPr>
          <w:bCs/>
        </w:rPr>
        <w:t>podjęła jednogłośnie.</w:t>
      </w:r>
    </w:p>
    <w:p w:rsidR="00954999" w:rsidRPr="001868F1" w:rsidRDefault="00954999" w:rsidP="00F7670C">
      <w:pPr>
        <w:spacing w:line="360" w:lineRule="auto"/>
        <w:jc w:val="both"/>
        <w:rPr>
          <w:bCs/>
        </w:rPr>
      </w:pPr>
    </w:p>
    <w:p w:rsidR="00C85164" w:rsidRDefault="00B928BA" w:rsidP="004007A3">
      <w:pPr>
        <w:spacing w:line="360" w:lineRule="auto"/>
        <w:jc w:val="both"/>
        <w:rPr>
          <w:b/>
          <w:i/>
          <w:u w:val="single"/>
        </w:rPr>
      </w:pPr>
      <w:r>
        <w:rPr>
          <w:b/>
          <w:i/>
          <w:u w:val="single"/>
        </w:rPr>
        <w:t xml:space="preserve">Ad. 6 </w:t>
      </w:r>
      <w:r w:rsidRPr="00B928BA">
        <w:rPr>
          <w:b/>
          <w:i/>
          <w:u w:val="single"/>
        </w:rPr>
        <w:t>Uchwała w sprawie określenia wysokości opłat za korzystanie z wychowania przedszkolnego dzieci w wieku do lat 5 w przedszkolach prowadzonych przez Gminę Zbójno.</w:t>
      </w:r>
    </w:p>
    <w:p w:rsidR="002A31CA" w:rsidRDefault="00B928BA" w:rsidP="00CA4ABB">
      <w:pPr>
        <w:spacing w:line="360" w:lineRule="auto"/>
        <w:ind w:firstLine="708"/>
        <w:jc w:val="both"/>
        <w:rPr>
          <w:bCs/>
        </w:rPr>
      </w:pPr>
      <w:r>
        <w:rPr>
          <w:bCs/>
        </w:rPr>
        <w:t xml:space="preserve">Projekt uchwały przedstawił </w:t>
      </w:r>
      <w:r w:rsidR="00CA4ABB">
        <w:rPr>
          <w:bCs/>
        </w:rPr>
        <w:t>Sekretarz Gminy Pan Jacek Foksiński. Uchwała określa w</w:t>
      </w:r>
      <w:r w:rsidR="00CA4ABB" w:rsidRPr="00CA4ABB">
        <w:rPr>
          <w:bCs/>
        </w:rPr>
        <w:t xml:space="preserve">ysokość opłat za korzystanie z wychowania przedszkolnego dzieci w wieku do lat 5 w rozmiarze przekraczającym wymiar zajęć </w:t>
      </w:r>
      <w:r w:rsidR="00CA4ABB">
        <w:rPr>
          <w:bCs/>
        </w:rPr>
        <w:t xml:space="preserve">tj. 5 godzin i wynosi </w:t>
      </w:r>
      <w:r w:rsidR="00CA4ABB" w:rsidRPr="00CA4ABB">
        <w:rPr>
          <w:bCs/>
        </w:rPr>
        <w:t>1 zł za każdą godzinę.</w:t>
      </w:r>
    </w:p>
    <w:p w:rsidR="00CA4ABB" w:rsidRDefault="00CA4ABB" w:rsidP="00CA4ABB">
      <w:pPr>
        <w:spacing w:line="360" w:lineRule="auto"/>
        <w:ind w:firstLine="708"/>
        <w:jc w:val="both"/>
        <w:rPr>
          <w:bCs/>
        </w:rPr>
      </w:pPr>
    </w:p>
    <w:p w:rsidR="004007A3" w:rsidRPr="00BC1464" w:rsidRDefault="004007A3" w:rsidP="004007A3">
      <w:pPr>
        <w:spacing w:line="360" w:lineRule="auto"/>
        <w:jc w:val="both"/>
        <w:rPr>
          <w:bCs/>
        </w:rPr>
      </w:pPr>
      <w:r>
        <w:rPr>
          <w:bCs/>
        </w:rPr>
        <w:lastRenderedPageBreak/>
        <w:t>Przewodniczący Rady Gminy otworzył dyskusję.</w:t>
      </w:r>
    </w:p>
    <w:p w:rsidR="004007A3" w:rsidRDefault="004007A3" w:rsidP="004007A3">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4007A3" w:rsidRDefault="004007A3" w:rsidP="004007A3">
      <w:pPr>
        <w:autoSpaceDE w:val="0"/>
        <w:autoSpaceDN w:val="0"/>
        <w:adjustRightInd w:val="0"/>
        <w:spacing w:line="360" w:lineRule="auto"/>
        <w:contextualSpacing/>
        <w:jc w:val="both"/>
        <w:rPr>
          <w:bCs/>
        </w:rPr>
      </w:pPr>
    </w:p>
    <w:p w:rsidR="004007A3" w:rsidRPr="008B7E79" w:rsidRDefault="004007A3" w:rsidP="004007A3">
      <w:pPr>
        <w:autoSpaceDE w:val="0"/>
        <w:autoSpaceDN w:val="0"/>
        <w:adjustRightInd w:val="0"/>
        <w:spacing w:line="360" w:lineRule="auto"/>
        <w:contextualSpacing/>
        <w:jc w:val="both"/>
        <w:rPr>
          <w:bCs/>
        </w:rPr>
      </w:pPr>
      <w:r w:rsidRPr="008B7E79">
        <w:rPr>
          <w:bCs/>
        </w:rPr>
        <w:t>Głosowanie:</w:t>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4007A3" w:rsidRPr="008B7E79" w:rsidRDefault="004007A3" w:rsidP="004007A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4007A3" w:rsidRPr="008B7E79" w:rsidRDefault="004007A3" w:rsidP="004007A3">
      <w:pPr>
        <w:autoSpaceDE w:val="0"/>
        <w:autoSpaceDN w:val="0"/>
        <w:adjustRightInd w:val="0"/>
        <w:spacing w:line="360" w:lineRule="auto"/>
        <w:contextualSpacing/>
        <w:jc w:val="both"/>
        <w:rPr>
          <w:bCs/>
        </w:rPr>
      </w:pPr>
      <w:r w:rsidRPr="008B7E79">
        <w:rPr>
          <w:bCs/>
        </w:rPr>
        <w:t>Głosów „WSTRZYMUJĄCYCH SIĘ” – 0;</w:t>
      </w:r>
    </w:p>
    <w:p w:rsidR="004007A3" w:rsidRDefault="004007A3" w:rsidP="004007A3">
      <w:pPr>
        <w:spacing w:line="360" w:lineRule="auto"/>
        <w:jc w:val="both"/>
        <w:rPr>
          <w:bCs/>
        </w:rPr>
      </w:pPr>
      <w:r w:rsidRPr="008B7E79">
        <w:rPr>
          <w:bCs/>
        </w:rPr>
        <w:t xml:space="preserve">Rada Gminy Zbójno </w:t>
      </w:r>
      <w:r w:rsidR="00CA4ABB">
        <w:rPr>
          <w:bCs/>
        </w:rPr>
        <w:t>uchwałę nr XXX</w:t>
      </w:r>
      <w:r>
        <w:rPr>
          <w:bCs/>
        </w:rPr>
        <w:t>V.</w:t>
      </w:r>
      <w:r w:rsidR="00CA4ABB">
        <w:rPr>
          <w:bCs/>
        </w:rPr>
        <w:t>224</w:t>
      </w:r>
      <w:r>
        <w:rPr>
          <w:bCs/>
        </w:rPr>
        <w:t xml:space="preserve">.2017 </w:t>
      </w:r>
      <w:r w:rsidR="00CA4ABB" w:rsidRPr="00CA4ABB">
        <w:rPr>
          <w:bCs/>
        </w:rPr>
        <w:t xml:space="preserve">w sprawie określenia wysokości opłat za korzystanie z wychowania przedszkolnego dzieci w wieku do lat 5 w przedszkolach prowadzonych przez Gminę Zbójno </w:t>
      </w:r>
      <w:r>
        <w:rPr>
          <w:bCs/>
        </w:rPr>
        <w:t>podjęła jednogłośnie.</w:t>
      </w:r>
    </w:p>
    <w:p w:rsidR="00C85164" w:rsidRPr="004007A3" w:rsidRDefault="00C85164" w:rsidP="004007A3">
      <w:pPr>
        <w:spacing w:line="360" w:lineRule="auto"/>
        <w:jc w:val="both"/>
      </w:pPr>
    </w:p>
    <w:p w:rsidR="00C85164" w:rsidRDefault="00C85164" w:rsidP="004007A3">
      <w:pPr>
        <w:spacing w:line="360" w:lineRule="auto"/>
        <w:jc w:val="both"/>
        <w:rPr>
          <w:b/>
          <w:i/>
          <w:u w:val="single"/>
        </w:rPr>
      </w:pPr>
      <w:r w:rsidRPr="00C85164">
        <w:rPr>
          <w:b/>
          <w:i/>
          <w:u w:val="single"/>
        </w:rPr>
        <w:t xml:space="preserve">Ad. 7 </w:t>
      </w:r>
      <w:r w:rsidR="00B928BA" w:rsidRPr="00B928BA">
        <w:rPr>
          <w:b/>
          <w:i/>
          <w:u w:val="single"/>
        </w:rPr>
        <w:t xml:space="preserve"> Uchwała w sprawie wyrażenia zgody na nabycie nieruchomości w drodze darowizny.</w:t>
      </w:r>
    </w:p>
    <w:p w:rsidR="00C85164" w:rsidRDefault="001C6CD1" w:rsidP="001C6CD1">
      <w:pPr>
        <w:spacing w:line="360" w:lineRule="auto"/>
        <w:ind w:firstLine="708"/>
        <w:jc w:val="both"/>
      </w:pPr>
      <w:r>
        <w:t>Projekt uchwały przedstawiła Pani Teresa Jasińska – inspektor</w:t>
      </w:r>
      <w:r w:rsidRPr="001C6CD1">
        <w:t xml:space="preserve"> ds. wymiaru podatków i gospodarki nieruchomościami</w:t>
      </w:r>
      <w:r>
        <w:t>. D</w:t>
      </w:r>
      <w:r>
        <w:t>la zapewnienia połączenia drogi powiatowej oznaczonej nr g</w:t>
      </w:r>
      <w:r>
        <w:t xml:space="preserve">eodezyjnym 491/9 z drogą gminną oznaczoną nr 528/2 oraz drogą gminną nr 437 należy przyjąć </w:t>
      </w:r>
      <w:r>
        <w:t>od Skarbu Państwa nieruchomości oznaczonej nr geodezyjnym 49</w:t>
      </w:r>
      <w:r>
        <w:t xml:space="preserve">1/1, o powierzchni 0,11 ha oraz </w:t>
      </w:r>
      <w:r>
        <w:t>nr 491/8 o powierzchni 0,72 ha położonych w Działyniu</w:t>
      </w:r>
      <w:r>
        <w:t>.</w:t>
      </w:r>
    </w:p>
    <w:p w:rsidR="00D55483" w:rsidRDefault="00D55483" w:rsidP="00D55483">
      <w:pPr>
        <w:spacing w:line="360" w:lineRule="auto"/>
        <w:jc w:val="both"/>
        <w:rPr>
          <w:bCs/>
        </w:rPr>
      </w:pPr>
    </w:p>
    <w:p w:rsidR="00D55483" w:rsidRPr="00BC1464" w:rsidRDefault="00D55483" w:rsidP="00D55483">
      <w:pPr>
        <w:spacing w:line="360" w:lineRule="auto"/>
        <w:jc w:val="both"/>
        <w:rPr>
          <w:bCs/>
        </w:rPr>
      </w:pPr>
      <w:r>
        <w:rPr>
          <w:bCs/>
        </w:rPr>
        <w:t>Przewodniczący Rady Gminy otworzył dyskusję.</w:t>
      </w:r>
    </w:p>
    <w:p w:rsidR="00D55483" w:rsidRDefault="00D55483" w:rsidP="00D55483">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D55483" w:rsidRDefault="00D55483" w:rsidP="00D55483">
      <w:pPr>
        <w:autoSpaceDE w:val="0"/>
        <w:autoSpaceDN w:val="0"/>
        <w:adjustRightInd w:val="0"/>
        <w:spacing w:line="360" w:lineRule="auto"/>
        <w:contextualSpacing/>
        <w:jc w:val="both"/>
        <w:rPr>
          <w:bCs/>
        </w:rPr>
      </w:pPr>
    </w:p>
    <w:p w:rsidR="00D55483" w:rsidRPr="008B7E79" w:rsidRDefault="00D55483" w:rsidP="00D55483">
      <w:pPr>
        <w:autoSpaceDE w:val="0"/>
        <w:autoSpaceDN w:val="0"/>
        <w:adjustRightInd w:val="0"/>
        <w:spacing w:line="360" w:lineRule="auto"/>
        <w:contextualSpacing/>
        <w:jc w:val="both"/>
        <w:rPr>
          <w:bCs/>
        </w:rPr>
      </w:pPr>
      <w:r w:rsidRPr="008B7E79">
        <w:rPr>
          <w:bCs/>
        </w:rPr>
        <w:t>Głosowanie:</w:t>
      </w:r>
    </w:p>
    <w:p w:rsidR="00D55483" w:rsidRPr="008B7E79" w:rsidRDefault="00D55483" w:rsidP="00D55483">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D55483" w:rsidRPr="008B7E79" w:rsidRDefault="00D55483" w:rsidP="00D55483">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D55483" w:rsidRPr="008B7E79" w:rsidRDefault="00D55483" w:rsidP="00D5548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D55483" w:rsidRPr="008B7E79" w:rsidRDefault="00D55483" w:rsidP="00D55483">
      <w:pPr>
        <w:autoSpaceDE w:val="0"/>
        <w:autoSpaceDN w:val="0"/>
        <w:adjustRightInd w:val="0"/>
        <w:spacing w:line="360" w:lineRule="auto"/>
        <w:contextualSpacing/>
        <w:jc w:val="both"/>
        <w:rPr>
          <w:bCs/>
        </w:rPr>
      </w:pPr>
      <w:r w:rsidRPr="008B7E79">
        <w:rPr>
          <w:bCs/>
        </w:rPr>
        <w:t>Głosów „WSTRZYMUJĄCYCH SIĘ” – 0;</w:t>
      </w:r>
    </w:p>
    <w:p w:rsidR="00D55483" w:rsidRDefault="00D55483" w:rsidP="00D55483">
      <w:pPr>
        <w:spacing w:line="360" w:lineRule="auto"/>
        <w:jc w:val="both"/>
        <w:rPr>
          <w:bCs/>
        </w:rPr>
      </w:pPr>
      <w:r w:rsidRPr="008B7E79">
        <w:rPr>
          <w:bCs/>
        </w:rPr>
        <w:t xml:space="preserve">Rada Gminy Zbójno </w:t>
      </w:r>
      <w:r w:rsidR="001C6CD1">
        <w:rPr>
          <w:bCs/>
        </w:rPr>
        <w:t>uchwałę nr XXXV.22</w:t>
      </w:r>
      <w:r>
        <w:rPr>
          <w:bCs/>
        </w:rPr>
        <w:t xml:space="preserve">5.2017 </w:t>
      </w:r>
      <w:r w:rsidR="001C6CD1" w:rsidRPr="001C6CD1">
        <w:rPr>
          <w:bCs/>
        </w:rPr>
        <w:t xml:space="preserve">w sprawie wyrażenia zgody na nabycie nieruchomości w drodze darowizny </w:t>
      </w:r>
      <w:r>
        <w:rPr>
          <w:bCs/>
        </w:rPr>
        <w:t>podjęła jednogłośnie.</w:t>
      </w:r>
    </w:p>
    <w:p w:rsidR="00D55483" w:rsidRPr="00D55483" w:rsidRDefault="00D55483" w:rsidP="00D55483">
      <w:pPr>
        <w:spacing w:line="360" w:lineRule="auto"/>
        <w:ind w:firstLine="708"/>
        <w:jc w:val="both"/>
      </w:pPr>
    </w:p>
    <w:p w:rsidR="00C85164" w:rsidRDefault="00B928BA" w:rsidP="004007A3">
      <w:pPr>
        <w:spacing w:line="360" w:lineRule="auto"/>
        <w:jc w:val="both"/>
        <w:rPr>
          <w:b/>
          <w:i/>
          <w:u w:val="single"/>
        </w:rPr>
      </w:pPr>
      <w:r>
        <w:rPr>
          <w:b/>
          <w:i/>
          <w:u w:val="single"/>
        </w:rPr>
        <w:t xml:space="preserve">Ad. 8 </w:t>
      </w:r>
      <w:r w:rsidRPr="00B928BA">
        <w:rPr>
          <w:b/>
          <w:i/>
          <w:u w:val="single"/>
        </w:rPr>
        <w:t>Uchwała zmieniającej uchwałę w sprawie wyrażenia zgody na sprzedaż w drodze przetargu ograniczonego, nieruchomości położonej w Zbójnie.</w:t>
      </w:r>
    </w:p>
    <w:p w:rsidR="00C85164" w:rsidRDefault="00F2513E" w:rsidP="00C5317F">
      <w:pPr>
        <w:spacing w:line="360" w:lineRule="auto"/>
        <w:jc w:val="both"/>
      </w:pPr>
      <w:r>
        <w:lastRenderedPageBreak/>
        <w:t>Głos w sprawie zabrał</w:t>
      </w:r>
      <w:r w:rsidR="001C6CD1">
        <w:t>a Pani</w:t>
      </w:r>
      <w:r>
        <w:t xml:space="preserve"> </w:t>
      </w:r>
      <w:r w:rsidR="001C6CD1">
        <w:t>Teresa Jasińska</w:t>
      </w:r>
      <w:r>
        <w:t xml:space="preserve">. </w:t>
      </w:r>
      <w:r w:rsidR="00C5317F">
        <w:t xml:space="preserve">Należy podjąć uchwałę zmieniającą ponieważ w pierwotnej wersji błędnie określono powierzchnie nieruchomości. Dopiero </w:t>
      </w:r>
      <w:r w:rsidR="00CE7317">
        <w:t>po wykonaniu prac geodezyjnych ustalono prawidłowe powierzchnie działek.</w:t>
      </w:r>
    </w:p>
    <w:p w:rsidR="00F2513E" w:rsidRDefault="00F2513E" w:rsidP="00F2513E">
      <w:pPr>
        <w:spacing w:line="360" w:lineRule="auto"/>
        <w:jc w:val="both"/>
        <w:rPr>
          <w:bCs/>
        </w:rPr>
      </w:pPr>
    </w:p>
    <w:p w:rsidR="00F2513E" w:rsidRPr="00BC1464" w:rsidRDefault="00F2513E" w:rsidP="00F2513E">
      <w:pPr>
        <w:spacing w:line="360" w:lineRule="auto"/>
        <w:jc w:val="both"/>
        <w:rPr>
          <w:bCs/>
        </w:rPr>
      </w:pPr>
      <w:r>
        <w:rPr>
          <w:bCs/>
        </w:rPr>
        <w:t>Przewodniczący Rady Gminy otworzył dyskusję.</w:t>
      </w:r>
    </w:p>
    <w:p w:rsidR="00F2513E" w:rsidRDefault="00F2513E" w:rsidP="00F2513E">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F2513E" w:rsidRDefault="00F2513E" w:rsidP="00F2513E">
      <w:pPr>
        <w:autoSpaceDE w:val="0"/>
        <w:autoSpaceDN w:val="0"/>
        <w:adjustRightInd w:val="0"/>
        <w:spacing w:line="360" w:lineRule="auto"/>
        <w:contextualSpacing/>
        <w:jc w:val="both"/>
        <w:rPr>
          <w:bCs/>
        </w:rPr>
      </w:pPr>
    </w:p>
    <w:p w:rsidR="00F2513E" w:rsidRPr="008B7E79" w:rsidRDefault="00F2513E" w:rsidP="00F2513E">
      <w:pPr>
        <w:autoSpaceDE w:val="0"/>
        <w:autoSpaceDN w:val="0"/>
        <w:adjustRightInd w:val="0"/>
        <w:spacing w:line="360" w:lineRule="auto"/>
        <w:contextualSpacing/>
        <w:jc w:val="both"/>
        <w:rPr>
          <w:bCs/>
        </w:rPr>
      </w:pPr>
      <w:r w:rsidRPr="008B7E79">
        <w:rPr>
          <w:bCs/>
        </w:rPr>
        <w:t>Głosowanie:</w:t>
      </w:r>
    </w:p>
    <w:p w:rsidR="00F2513E" w:rsidRPr="008B7E79" w:rsidRDefault="00F2513E" w:rsidP="00F2513E">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F2513E" w:rsidRPr="008B7E79" w:rsidRDefault="00F2513E" w:rsidP="00F2513E">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F2513E" w:rsidRPr="008B7E79" w:rsidRDefault="00F2513E" w:rsidP="00F2513E">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F2513E" w:rsidRPr="008B7E79" w:rsidRDefault="00F2513E" w:rsidP="00F2513E">
      <w:pPr>
        <w:autoSpaceDE w:val="0"/>
        <w:autoSpaceDN w:val="0"/>
        <w:adjustRightInd w:val="0"/>
        <w:spacing w:line="360" w:lineRule="auto"/>
        <w:contextualSpacing/>
        <w:jc w:val="both"/>
        <w:rPr>
          <w:bCs/>
        </w:rPr>
      </w:pPr>
      <w:r w:rsidRPr="008B7E79">
        <w:rPr>
          <w:bCs/>
        </w:rPr>
        <w:t>Głosów „WSTRZYMUJĄCYCH SIĘ” – 0;</w:t>
      </w:r>
    </w:p>
    <w:p w:rsidR="00F2513E" w:rsidRDefault="00F2513E" w:rsidP="00CE7317">
      <w:pPr>
        <w:spacing w:line="360" w:lineRule="auto"/>
        <w:jc w:val="both"/>
        <w:rPr>
          <w:bCs/>
        </w:rPr>
      </w:pPr>
      <w:r w:rsidRPr="008B7E79">
        <w:rPr>
          <w:bCs/>
        </w:rPr>
        <w:t xml:space="preserve">Rada Gminy Zbójno </w:t>
      </w:r>
      <w:r w:rsidR="00CE7317">
        <w:rPr>
          <w:bCs/>
        </w:rPr>
        <w:t>uchwałę nr XXX</w:t>
      </w:r>
      <w:r>
        <w:rPr>
          <w:bCs/>
        </w:rPr>
        <w:t>V.2</w:t>
      </w:r>
      <w:r w:rsidR="00CE7317">
        <w:rPr>
          <w:bCs/>
        </w:rPr>
        <w:t>2</w:t>
      </w:r>
      <w:r>
        <w:rPr>
          <w:bCs/>
        </w:rPr>
        <w:t xml:space="preserve">6.2017 </w:t>
      </w:r>
      <w:r w:rsidR="00CE7317">
        <w:rPr>
          <w:bCs/>
        </w:rPr>
        <w:t>zmieniającą</w:t>
      </w:r>
      <w:r w:rsidR="00CE7317" w:rsidRPr="00CE7317">
        <w:rPr>
          <w:bCs/>
        </w:rPr>
        <w:t xml:space="preserve"> uchwałę w sprawie wyrażenia zgody na sprzedaż w </w:t>
      </w:r>
      <w:r w:rsidR="00CE7317">
        <w:rPr>
          <w:bCs/>
        </w:rPr>
        <w:t xml:space="preserve">drodze przetargu ograniczonego </w:t>
      </w:r>
      <w:r w:rsidR="00CE7317" w:rsidRPr="00CE7317">
        <w:rPr>
          <w:bCs/>
        </w:rPr>
        <w:t>nieruchomości położonej w Zbójnie</w:t>
      </w:r>
      <w:r w:rsidR="00CE7317" w:rsidRPr="00CE7317">
        <w:rPr>
          <w:bCs/>
        </w:rPr>
        <w:t xml:space="preserve"> </w:t>
      </w:r>
      <w:r>
        <w:rPr>
          <w:bCs/>
        </w:rPr>
        <w:t>podjęła jednogłośnie.</w:t>
      </w:r>
    </w:p>
    <w:p w:rsidR="00F2513E" w:rsidRPr="00F2513E" w:rsidRDefault="00F2513E" w:rsidP="00F2513E">
      <w:pPr>
        <w:spacing w:line="360" w:lineRule="auto"/>
        <w:jc w:val="both"/>
      </w:pPr>
    </w:p>
    <w:p w:rsidR="00C85164" w:rsidRDefault="00B928BA" w:rsidP="005B0422">
      <w:pPr>
        <w:spacing w:line="360" w:lineRule="auto"/>
        <w:jc w:val="both"/>
        <w:rPr>
          <w:b/>
          <w:i/>
          <w:u w:val="single"/>
        </w:rPr>
      </w:pPr>
      <w:r>
        <w:rPr>
          <w:b/>
          <w:i/>
          <w:u w:val="single"/>
        </w:rPr>
        <w:t xml:space="preserve">Ad. 9 </w:t>
      </w:r>
      <w:r w:rsidRPr="00B928BA">
        <w:rPr>
          <w:b/>
          <w:i/>
          <w:u w:val="single"/>
        </w:rPr>
        <w:t>Uchwała w sprawie szczegółowego sposobu i zakresu świadczenia usług w zakresie odbierania odpadów komunalnych od właścicieli nieruchomości i zagospodarowania tych odpadów.</w:t>
      </w:r>
    </w:p>
    <w:p w:rsidR="0094595D" w:rsidRDefault="0094595D" w:rsidP="006224BE">
      <w:pPr>
        <w:spacing w:line="360" w:lineRule="auto"/>
        <w:ind w:firstLine="708"/>
        <w:jc w:val="both"/>
      </w:pPr>
      <w:r>
        <w:t>Projekt uchwały przedstawił</w:t>
      </w:r>
      <w:r w:rsidR="00FA2C91">
        <w:t>a</w:t>
      </w:r>
      <w:r>
        <w:t xml:space="preserve"> Pan</w:t>
      </w:r>
      <w:r w:rsidR="006856E1">
        <w:t>i</w:t>
      </w:r>
      <w:r>
        <w:t xml:space="preserve"> </w:t>
      </w:r>
      <w:r w:rsidR="00FA2C91">
        <w:t>Elżbieta Górzyńska</w:t>
      </w:r>
      <w:r w:rsidR="006856E1">
        <w:t xml:space="preserve"> - k</w:t>
      </w:r>
      <w:r w:rsidR="006856E1" w:rsidRPr="006856E1">
        <w:t>ierownik Wydziału Ochrony Środowiska, Rolnictwa i Gospodarki Komunalnej</w:t>
      </w:r>
      <w:r w:rsidR="00B928BA">
        <w:t>.</w:t>
      </w:r>
      <w:r w:rsidR="006856E1">
        <w:t xml:space="preserve"> Uchwała o</w:t>
      </w:r>
      <w:r w:rsidR="006856E1">
        <w:t>kreśla zasady obowiązywania systemu zorganizowanego pozb</w:t>
      </w:r>
      <w:r w:rsidR="006856E1">
        <w:t xml:space="preserve">ywania się odpadów komunalnych, </w:t>
      </w:r>
      <w:r w:rsidR="006856E1">
        <w:t>szczegółowy sposób i zakres świadczenia usług w zakresie odbierania odp</w:t>
      </w:r>
      <w:r w:rsidR="006856E1">
        <w:t xml:space="preserve">adów komunalnych od właścicieli </w:t>
      </w:r>
      <w:r w:rsidR="006856E1">
        <w:t>nieruchomości i zagospodarowania tych odpadów, w zamian za uiszczoną przez w</w:t>
      </w:r>
      <w:r w:rsidR="006856E1">
        <w:t xml:space="preserve">łaściciela nieruchomości opłatę </w:t>
      </w:r>
      <w:r w:rsidR="006856E1">
        <w:t>za gospodarowanie odpadami komunalnymi</w:t>
      </w:r>
      <w:r w:rsidR="006856E1">
        <w:t>.</w:t>
      </w:r>
      <w:r w:rsidR="006224BE">
        <w:t xml:space="preserve"> </w:t>
      </w:r>
      <w:r w:rsidR="006224BE">
        <w:t>W por</w:t>
      </w:r>
      <w:r w:rsidR="006224BE">
        <w:t xml:space="preserve">ównaniu z poprzednim brzmieniem </w:t>
      </w:r>
      <w:r w:rsidR="006224BE">
        <w:t>uchwały został dodany punt dotyczący przejęcia przez Gminę Zbójno obowiązku zapewnienia pojemników</w:t>
      </w:r>
      <w:r w:rsidR="006224BE">
        <w:t xml:space="preserve"> </w:t>
      </w:r>
      <w:r w:rsidR="006224BE">
        <w:t>bądź worków do selektywnego zbierania odpadów komunalnych. Został także dodany zapis dotyczący działań</w:t>
      </w:r>
      <w:r w:rsidR="006224BE">
        <w:t xml:space="preserve"> </w:t>
      </w:r>
      <w:r w:rsidR="006224BE">
        <w:t>w zakresie przypadków niewłaściwego świadczenia usług przez przedsiębiorcę odbierającego odpady</w:t>
      </w:r>
      <w:r w:rsidR="006224BE">
        <w:t xml:space="preserve"> </w:t>
      </w:r>
      <w:r w:rsidR="006224BE">
        <w:t>komunalne od</w:t>
      </w:r>
      <w:r w:rsidR="006224BE">
        <w:t xml:space="preserve"> właścicieli nieruchomości.</w:t>
      </w:r>
    </w:p>
    <w:p w:rsidR="00B928BA" w:rsidRDefault="00B928BA" w:rsidP="0094595D">
      <w:pPr>
        <w:spacing w:line="360" w:lineRule="auto"/>
        <w:jc w:val="both"/>
        <w:rPr>
          <w:bCs/>
        </w:rPr>
      </w:pPr>
    </w:p>
    <w:p w:rsidR="0094595D" w:rsidRPr="00BC1464" w:rsidRDefault="0094595D" w:rsidP="0094595D">
      <w:pPr>
        <w:spacing w:line="360" w:lineRule="auto"/>
        <w:jc w:val="both"/>
        <w:rPr>
          <w:bCs/>
        </w:rPr>
      </w:pPr>
      <w:r>
        <w:rPr>
          <w:bCs/>
        </w:rPr>
        <w:t>Przewodniczący Rady Gminy otworzył dyskusję.</w:t>
      </w:r>
    </w:p>
    <w:p w:rsidR="0094595D" w:rsidRDefault="0094595D" w:rsidP="0094595D">
      <w:pPr>
        <w:autoSpaceDE w:val="0"/>
        <w:autoSpaceDN w:val="0"/>
        <w:adjustRightInd w:val="0"/>
        <w:spacing w:line="360" w:lineRule="auto"/>
        <w:contextualSpacing/>
        <w:jc w:val="both"/>
        <w:rPr>
          <w:bCs/>
        </w:rPr>
      </w:pPr>
      <w:r>
        <w:rPr>
          <w:bCs/>
        </w:rPr>
        <w:lastRenderedPageBreak/>
        <w:t xml:space="preserve">Wobec braku wniosków Przewodniczący Rady Gminy </w:t>
      </w:r>
      <w:r w:rsidR="002A1D2B">
        <w:rPr>
          <w:bCs/>
        </w:rPr>
        <w:t>poprosił o odczytanie</w:t>
      </w:r>
      <w:r>
        <w:rPr>
          <w:bCs/>
        </w:rPr>
        <w:t xml:space="preserve"> treś</w:t>
      </w:r>
      <w:r w:rsidR="002A1D2B">
        <w:rPr>
          <w:bCs/>
        </w:rPr>
        <w:t>ci</w:t>
      </w:r>
      <w:r>
        <w:rPr>
          <w:bCs/>
        </w:rPr>
        <w:t xml:space="preserve"> uchwały</w:t>
      </w:r>
      <w:r w:rsidR="002A1D2B">
        <w:rPr>
          <w:bCs/>
        </w:rPr>
        <w:t>. Po odczytaniu uchwały przez zastępcę przewodniczącego Panią Alicję Dolecką</w:t>
      </w:r>
      <w:r>
        <w:rPr>
          <w:bCs/>
        </w:rPr>
        <w:t xml:space="preserve"> zarządził głosowanie.</w:t>
      </w:r>
    </w:p>
    <w:p w:rsidR="0094595D" w:rsidRDefault="0094595D" w:rsidP="0094595D">
      <w:pPr>
        <w:autoSpaceDE w:val="0"/>
        <w:autoSpaceDN w:val="0"/>
        <w:adjustRightInd w:val="0"/>
        <w:spacing w:line="360" w:lineRule="auto"/>
        <w:contextualSpacing/>
        <w:jc w:val="both"/>
        <w:rPr>
          <w:bCs/>
        </w:rPr>
      </w:pPr>
    </w:p>
    <w:p w:rsidR="0094595D" w:rsidRPr="008B7E79" w:rsidRDefault="0094595D" w:rsidP="0094595D">
      <w:pPr>
        <w:autoSpaceDE w:val="0"/>
        <w:autoSpaceDN w:val="0"/>
        <w:adjustRightInd w:val="0"/>
        <w:spacing w:line="360" w:lineRule="auto"/>
        <w:contextualSpacing/>
        <w:jc w:val="both"/>
        <w:rPr>
          <w:bCs/>
        </w:rPr>
      </w:pPr>
      <w:r w:rsidRPr="008B7E79">
        <w:rPr>
          <w:bCs/>
        </w:rPr>
        <w:t>Głosowanie:</w:t>
      </w:r>
    </w:p>
    <w:p w:rsidR="0094595D" w:rsidRPr="008B7E79" w:rsidRDefault="0094595D" w:rsidP="0094595D">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94595D" w:rsidRPr="008B7E79" w:rsidRDefault="0094595D" w:rsidP="0094595D">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94595D" w:rsidRPr="008B7E79" w:rsidRDefault="0094595D" w:rsidP="0094595D">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94595D" w:rsidRPr="008B7E79" w:rsidRDefault="0094595D" w:rsidP="0094595D">
      <w:pPr>
        <w:autoSpaceDE w:val="0"/>
        <w:autoSpaceDN w:val="0"/>
        <w:adjustRightInd w:val="0"/>
        <w:spacing w:line="360" w:lineRule="auto"/>
        <w:contextualSpacing/>
        <w:jc w:val="both"/>
        <w:rPr>
          <w:bCs/>
        </w:rPr>
      </w:pPr>
      <w:r w:rsidRPr="008B7E79">
        <w:rPr>
          <w:bCs/>
        </w:rPr>
        <w:t>Głosów „WSTRZYMUJĄCYCH SIĘ” – 0;</w:t>
      </w:r>
    </w:p>
    <w:p w:rsidR="0094595D" w:rsidRDefault="0094595D" w:rsidP="0094595D">
      <w:pPr>
        <w:spacing w:line="360" w:lineRule="auto"/>
        <w:jc w:val="both"/>
        <w:rPr>
          <w:bCs/>
        </w:rPr>
      </w:pPr>
      <w:r w:rsidRPr="008B7E79">
        <w:rPr>
          <w:bCs/>
        </w:rPr>
        <w:t xml:space="preserve">Rada Gminy Zbójno </w:t>
      </w:r>
      <w:r w:rsidR="006856E1">
        <w:rPr>
          <w:bCs/>
        </w:rPr>
        <w:t>uchwałę nr XXXV.22</w:t>
      </w:r>
      <w:r>
        <w:rPr>
          <w:bCs/>
        </w:rPr>
        <w:t>7.</w:t>
      </w:r>
      <w:r w:rsidR="006856E1">
        <w:rPr>
          <w:bCs/>
        </w:rPr>
        <w:t>2017</w:t>
      </w:r>
      <w:r w:rsidR="006856E1" w:rsidRPr="006856E1">
        <w:t xml:space="preserve"> </w:t>
      </w:r>
      <w:r w:rsidR="006856E1" w:rsidRPr="006856E1">
        <w:rPr>
          <w:bCs/>
        </w:rPr>
        <w:t>w sprawie szczegółowego sposobu i zakresu świadczenia usług w zakresie odbierania odpadów komunalnych od właścicieli nieruchomości i zagospodarowania tych odpadów</w:t>
      </w:r>
      <w:r w:rsidRPr="0094595D">
        <w:rPr>
          <w:bCs/>
        </w:rPr>
        <w:t xml:space="preserve"> </w:t>
      </w:r>
      <w:r>
        <w:rPr>
          <w:bCs/>
        </w:rPr>
        <w:t>podjęła jednogłośnie.</w:t>
      </w:r>
    </w:p>
    <w:p w:rsidR="0094595D" w:rsidRPr="0094595D" w:rsidRDefault="0094595D" w:rsidP="0094595D">
      <w:pPr>
        <w:spacing w:line="360" w:lineRule="auto"/>
        <w:jc w:val="both"/>
      </w:pPr>
    </w:p>
    <w:p w:rsidR="00C85164" w:rsidRDefault="00C85164" w:rsidP="00C43CA3">
      <w:pPr>
        <w:spacing w:line="360" w:lineRule="auto"/>
        <w:jc w:val="both"/>
        <w:rPr>
          <w:b/>
          <w:i/>
          <w:u w:val="single"/>
        </w:rPr>
      </w:pPr>
      <w:r w:rsidRPr="00C85164">
        <w:rPr>
          <w:b/>
          <w:i/>
          <w:u w:val="single"/>
        </w:rPr>
        <w:t xml:space="preserve">Ad. 10 </w:t>
      </w:r>
      <w:r w:rsidR="00B928BA" w:rsidRPr="00B928BA">
        <w:rPr>
          <w:b/>
          <w:i/>
          <w:u w:val="single"/>
        </w:rPr>
        <w:t>Uchwała w spawie regulaminu utrzymania czystości i porządku w Gminie Zbójno.</w:t>
      </w:r>
    </w:p>
    <w:p w:rsidR="00C85164" w:rsidRDefault="00557221" w:rsidP="009221B0">
      <w:pPr>
        <w:spacing w:line="360" w:lineRule="auto"/>
        <w:ind w:firstLine="708"/>
        <w:jc w:val="both"/>
      </w:pPr>
      <w:r>
        <w:t>Głos w sprawie zabrał</w:t>
      </w:r>
      <w:r w:rsidR="002A1D2B">
        <w:t>a</w:t>
      </w:r>
      <w:r>
        <w:t xml:space="preserve"> </w:t>
      </w:r>
      <w:r w:rsidR="002A1D2B">
        <w:t>Pani Elżbieta Górzyńska.</w:t>
      </w:r>
      <w:r>
        <w:t xml:space="preserve"> </w:t>
      </w:r>
      <w:r w:rsidR="009221B0">
        <w:t>Wejście</w:t>
      </w:r>
      <w:r w:rsidR="009221B0">
        <w:t xml:space="preserve"> w życie </w:t>
      </w:r>
      <w:r w:rsidR="009221B0">
        <w:t xml:space="preserve">nowego </w:t>
      </w:r>
      <w:r w:rsidR="009221B0">
        <w:t>Rozporządzenia Ministra Środowiska w sprawie szczegółowego sposobu selektywnego zbierania wybranych frakcji odpadów</w:t>
      </w:r>
      <w:r w:rsidR="009221B0">
        <w:t xml:space="preserve"> </w:t>
      </w:r>
      <w:r w:rsidR="009221B0">
        <w:t>w przedmiotowej uchwale dostosowano zapisy do ustawowych wymogów. Ponadto Sejmik</w:t>
      </w:r>
      <w:r w:rsidR="009221B0">
        <w:t xml:space="preserve"> </w:t>
      </w:r>
      <w:r w:rsidR="009221B0">
        <w:t>Województwa Kujawsko-Pomorskiego p</w:t>
      </w:r>
      <w:r w:rsidR="009221B0">
        <w:t xml:space="preserve">odjął również uchwałę </w:t>
      </w:r>
      <w:r w:rsidR="009221B0">
        <w:t>dotyczącą Planu Gospodarki</w:t>
      </w:r>
      <w:r w:rsidR="009221B0">
        <w:t xml:space="preserve"> </w:t>
      </w:r>
      <w:r w:rsidR="009221B0">
        <w:t>Odpadami Województwa Kujawsko-Pomorskiego na lata 2016-2022 z</w:t>
      </w:r>
      <w:r w:rsidR="009221B0">
        <w:t xml:space="preserve"> perspektywą na lata 2023-2028 z</w:t>
      </w:r>
      <w:r w:rsidR="009221B0">
        <w:t>godnie</w:t>
      </w:r>
      <w:r w:rsidR="009221B0">
        <w:t xml:space="preserve"> z którą</w:t>
      </w:r>
      <w:r w:rsidR="009221B0">
        <w:t xml:space="preserve"> Rada Gminy jest zobowiązana dostosować regulamin do wojewódzkiego planu gospodarki</w:t>
      </w:r>
      <w:r w:rsidR="009221B0">
        <w:t xml:space="preserve"> </w:t>
      </w:r>
      <w:r w:rsidR="009221B0">
        <w:t>odpadami w terminie 6 miesięcy od dnia uchwalenia tego planu.</w:t>
      </w:r>
      <w:r w:rsidR="009221B0">
        <w:t xml:space="preserve"> Następnie Pani Górzyńska zreferowała pokrótce nowe zapisy zawarte w regulaminie oraz przedstawiła zalecenia </w:t>
      </w:r>
      <w:r w:rsidR="009221B0" w:rsidRPr="009221B0">
        <w:t>Państwowego Powiatowego Inspektora Sanitarnego</w:t>
      </w:r>
      <w:r w:rsidR="009221B0">
        <w:t>.</w:t>
      </w:r>
    </w:p>
    <w:p w:rsidR="00600700" w:rsidRDefault="00600700" w:rsidP="00600700">
      <w:pPr>
        <w:spacing w:line="360" w:lineRule="auto"/>
        <w:jc w:val="both"/>
        <w:rPr>
          <w:bCs/>
        </w:rPr>
      </w:pPr>
    </w:p>
    <w:p w:rsidR="00600700" w:rsidRPr="00BC1464" w:rsidRDefault="00600700" w:rsidP="00600700">
      <w:pPr>
        <w:spacing w:line="360" w:lineRule="auto"/>
        <w:jc w:val="both"/>
        <w:rPr>
          <w:bCs/>
        </w:rPr>
      </w:pPr>
      <w:r>
        <w:rPr>
          <w:bCs/>
        </w:rPr>
        <w:t>Przewodniczący Rady Gminy otworzył dyskusję.</w:t>
      </w:r>
    </w:p>
    <w:p w:rsidR="00600700" w:rsidRDefault="00600700" w:rsidP="00600700">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600700" w:rsidRDefault="00600700" w:rsidP="00600700">
      <w:pPr>
        <w:autoSpaceDE w:val="0"/>
        <w:autoSpaceDN w:val="0"/>
        <w:adjustRightInd w:val="0"/>
        <w:spacing w:line="360" w:lineRule="auto"/>
        <w:contextualSpacing/>
        <w:jc w:val="both"/>
        <w:rPr>
          <w:bCs/>
        </w:rPr>
      </w:pPr>
    </w:p>
    <w:p w:rsidR="00600700" w:rsidRPr="008B7E79" w:rsidRDefault="00600700" w:rsidP="00600700">
      <w:pPr>
        <w:autoSpaceDE w:val="0"/>
        <w:autoSpaceDN w:val="0"/>
        <w:adjustRightInd w:val="0"/>
        <w:spacing w:line="360" w:lineRule="auto"/>
        <w:contextualSpacing/>
        <w:jc w:val="both"/>
        <w:rPr>
          <w:bCs/>
        </w:rPr>
      </w:pPr>
      <w:r w:rsidRPr="008B7E79">
        <w:rPr>
          <w:bCs/>
        </w:rPr>
        <w:t>Głosowanie:</w:t>
      </w:r>
    </w:p>
    <w:p w:rsidR="00600700" w:rsidRPr="008B7E79" w:rsidRDefault="00600700" w:rsidP="00600700">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600700" w:rsidRPr="008B7E79" w:rsidRDefault="00600700" w:rsidP="00600700">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600700" w:rsidRPr="008B7E79" w:rsidRDefault="00600700" w:rsidP="0060070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00700" w:rsidRPr="008B7E79" w:rsidRDefault="00600700" w:rsidP="00600700">
      <w:pPr>
        <w:autoSpaceDE w:val="0"/>
        <w:autoSpaceDN w:val="0"/>
        <w:adjustRightInd w:val="0"/>
        <w:spacing w:line="360" w:lineRule="auto"/>
        <w:contextualSpacing/>
        <w:jc w:val="both"/>
        <w:rPr>
          <w:bCs/>
        </w:rPr>
      </w:pPr>
      <w:r w:rsidRPr="008B7E79">
        <w:rPr>
          <w:bCs/>
        </w:rPr>
        <w:t>Głosów „WSTRZYMUJĄCYCH SIĘ” – 0;</w:t>
      </w:r>
    </w:p>
    <w:p w:rsidR="003233EF" w:rsidRDefault="00600700" w:rsidP="00C43CA3">
      <w:pPr>
        <w:spacing w:line="360" w:lineRule="auto"/>
        <w:jc w:val="both"/>
        <w:rPr>
          <w:bCs/>
        </w:rPr>
      </w:pPr>
      <w:r w:rsidRPr="008B7E79">
        <w:rPr>
          <w:bCs/>
        </w:rPr>
        <w:lastRenderedPageBreak/>
        <w:t xml:space="preserve">Rada Gminy Zbójno </w:t>
      </w:r>
      <w:r w:rsidR="009221B0">
        <w:rPr>
          <w:bCs/>
        </w:rPr>
        <w:t>uchwałę nr XXX</w:t>
      </w:r>
      <w:r>
        <w:rPr>
          <w:bCs/>
        </w:rPr>
        <w:t>V.</w:t>
      </w:r>
      <w:r w:rsidR="009221B0">
        <w:rPr>
          <w:bCs/>
        </w:rPr>
        <w:t>22</w:t>
      </w:r>
      <w:r w:rsidR="00C43CA3">
        <w:rPr>
          <w:bCs/>
        </w:rPr>
        <w:t>8</w:t>
      </w:r>
      <w:r>
        <w:rPr>
          <w:bCs/>
        </w:rPr>
        <w:t xml:space="preserve">.2017 </w:t>
      </w:r>
      <w:r w:rsidR="009221B0" w:rsidRPr="009221B0">
        <w:rPr>
          <w:bCs/>
        </w:rPr>
        <w:t xml:space="preserve">w spawie regulaminu utrzymania czystości i porządku w Gminie Zbójno </w:t>
      </w:r>
      <w:r>
        <w:rPr>
          <w:bCs/>
        </w:rPr>
        <w:t>podjęła jednogłośnie.</w:t>
      </w:r>
    </w:p>
    <w:p w:rsidR="000F2017" w:rsidRDefault="000F2017" w:rsidP="00C43CA3">
      <w:pPr>
        <w:spacing w:line="360" w:lineRule="auto"/>
        <w:jc w:val="both"/>
        <w:rPr>
          <w:b/>
          <w:bCs/>
          <w:i/>
          <w:u w:val="single"/>
        </w:rPr>
      </w:pPr>
    </w:p>
    <w:p w:rsidR="003233EF" w:rsidRPr="003233EF" w:rsidRDefault="003233EF" w:rsidP="00C43CA3">
      <w:pPr>
        <w:spacing w:line="360" w:lineRule="auto"/>
        <w:jc w:val="both"/>
        <w:rPr>
          <w:b/>
          <w:bCs/>
          <w:i/>
          <w:u w:val="single"/>
        </w:rPr>
      </w:pPr>
      <w:r w:rsidRPr="003233EF">
        <w:rPr>
          <w:b/>
          <w:bCs/>
          <w:i/>
          <w:u w:val="single"/>
        </w:rPr>
        <w:t>Pun</w:t>
      </w:r>
      <w:r w:rsidR="00B928BA">
        <w:rPr>
          <w:b/>
          <w:bCs/>
          <w:i/>
          <w:u w:val="single"/>
        </w:rPr>
        <w:t xml:space="preserve">kt dodatkowy: uchwała w sprawie </w:t>
      </w:r>
      <w:r w:rsidR="00B928BA" w:rsidRPr="00B928BA">
        <w:rPr>
          <w:b/>
          <w:bCs/>
          <w:i/>
          <w:u w:val="single"/>
        </w:rPr>
        <w:t>statutu gminy Zbójno.</w:t>
      </w:r>
    </w:p>
    <w:p w:rsidR="00930F2A" w:rsidRDefault="003233EF" w:rsidP="00B928BA">
      <w:pPr>
        <w:spacing w:line="360" w:lineRule="auto"/>
        <w:ind w:firstLine="708"/>
        <w:jc w:val="both"/>
        <w:rPr>
          <w:bCs/>
        </w:rPr>
      </w:pPr>
      <w:r>
        <w:t>Głos w sprawie zabrał Sekretarz Gminy.</w:t>
      </w:r>
      <w:r w:rsidR="000F2017">
        <w:t xml:space="preserve"> Pan Jacek Foksiński</w:t>
      </w:r>
      <w:r w:rsidR="00BF030D">
        <w:t xml:space="preserve"> poinformował, że do projektu statutu otrzymanego przez radnych na posiedzeniu komisji wprowadzono kilka drobnych korekt. Ponadto wprowadzono przepis, który pozwoli w sytuacjach szczególnych zwołać sesję nadzwyczajną. Sesja ta może być zwołana na pisemny wniosek przewodniczącego rady. Kolejna zmiana dotyczy możliwości zwoływania przez przewodniczącego wspólnych posiedzeń komisji. Ostatnia zmiana dotyczy możliwości korygowania drobnych błędów w uchwale przez pracownika przygotowującego projekt uchwały.</w:t>
      </w:r>
    </w:p>
    <w:p w:rsidR="007F107E" w:rsidRPr="00930F2A" w:rsidRDefault="007F107E" w:rsidP="003233EF">
      <w:pPr>
        <w:spacing w:line="360" w:lineRule="auto"/>
        <w:jc w:val="both"/>
        <w:rPr>
          <w:bCs/>
        </w:rPr>
      </w:pPr>
    </w:p>
    <w:p w:rsidR="003233EF" w:rsidRDefault="003233EF" w:rsidP="003233EF">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3233EF" w:rsidRDefault="003233EF" w:rsidP="003233EF">
      <w:pPr>
        <w:autoSpaceDE w:val="0"/>
        <w:autoSpaceDN w:val="0"/>
        <w:adjustRightInd w:val="0"/>
        <w:spacing w:line="360" w:lineRule="auto"/>
        <w:contextualSpacing/>
        <w:jc w:val="both"/>
        <w:rPr>
          <w:bCs/>
        </w:rPr>
      </w:pPr>
    </w:p>
    <w:p w:rsidR="003233EF" w:rsidRPr="008B7E79" w:rsidRDefault="003233EF" w:rsidP="003233EF">
      <w:pPr>
        <w:autoSpaceDE w:val="0"/>
        <w:autoSpaceDN w:val="0"/>
        <w:adjustRightInd w:val="0"/>
        <w:spacing w:line="360" w:lineRule="auto"/>
        <w:contextualSpacing/>
        <w:jc w:val="both"/>
        <w:rPr>
          <w:bCs/>
        </w:rPr>
      </w:pPr>
      <w:r w:rsidRPr="008B7E79">
        <w:rPr>
          <w:bCs/>
        </w:rPr>
        <w:t>Głosowanie:</w:t>
      </w:r>
    </w:p>
    <w:p w:rsidR="003233EF" w:rsidRPr="008B7E79" w:rsidRDefault="003233EF" w:rsidP="003233EF">
      <w:pPr>
        <w:autoSpaceDE w:val="0"/>
        <w:autoSpaceDN w:val="0"/>
        <w:adjustRightInd w:val="0"/>
        <w:spacing w:line="360" w:lineRule="auto"/>
        <w:contextualSpacing/>
        <w:jc w:val="both"/>
        <w:rPr>
          <w:bCs/>
        </w:rPr>
      </w:pPr>
      <w:r w:rsidRPr="008B7E79">
        <w:rPr>
          <w:bCs/>
        </w:rPr>
        <w:t xml:space="preserve">Głosowało </w:t>
      </w:r>
      <w:r>
        <w:rPr>
          <w:bCs/>
        </w:rPr>
        <w:t>11</w:t>
      </w:r>
      <w:r w:rsidRPr="008B7E79">
        <w:rPr>
          <w:bCs/>
        </w:rPr>
        <w:t xml:space="preserve"> radnych;</w:t>
      </w:r>
    </w:p>
    <w:p w:rsidR="003233EF" w:rsidRPr="008B7E79" w:rsidRDefault="003233EF" w:rsidP="003233EF">
      <w:pPr>
        <w:autoSpaceDE w:val="0"/>
        <w:autoSpaceDN w:val="0"/>
        <w:adjustRightInd w:val="0"/>
        <w:spacing w:line="360" w:lineRule="auto"/>
        <w:contextualSpacing/>
        <w:jc w:val="both"/>
        <w:rPr>
          <w:bCs/>
        </w:rPr>
      </w:pPr>
      <w:r w:rsidRPr="008B7E79">
        <w:rPr>
          <w:bCs/>
        </w:rPr>
        <w:t xml:space="preserve">Głosów „ZA” – </w:t>
      </w:r>
      <w:r>
        <w:rPr>
          <w:bCs/>
        </w:rPr>
        <w:t>11</w:t>
      </w:r>
      <w:r w:rsidRPr="008B7E79">
        <w:rPr>
          <w:bCs/>
        </w:rPr>
        <w:t>;</w:t>
      </w:r>
      <w:r w:rsidRPr="008B7E79">
        <w:rPr>
          <w:bCs/>
        </w:rPr>
        <w:tab/>
      </w:r>
      <w:r w:rsidRPr="008B7E79">
        <w:rPr>
          <w:bCs/>
        </w:rPr>
        <w:tab/>
      </w:r>
    </w:p>
    <w:p w:rsidR="003233EF" w:rsidRPr="008B7E79" w:rsidRDefault="003233EF" w:rsidP="003233EF">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3233EF" w:rsidRPr="008B7E79" w:rsidRDefault="003233EF" w:rsidP="003233EF">
      <w:pPr>
        <w:autoSpaceDE w:val="0"/>
        <w:autoSpaceDN w:val="0"/>
        <w:adjustRightInd w:val="0"/>
        <w:spacing w:line="360" w:lineRule="auto"/>
        <w:contextualSpacing/>
        <w:jc w:val="both"/>
        <w:rPr>
          <w:bCs/>
        </w:rPr>
      </w:pPr>
      <w:r w:rsidRPr="008B7E79">
        <w:rPr>
          <w:bCs/>
        </w:rPr>
        <w:t>Głosów „WSTRZYMUJĄCYCH SIĘ” – 0;</w:t>
      </w:r>
    </w:p>
    <w:p w:rsidR="003233EF" w:rsidRDefault="003233EF" w:rsidP="003233EF">
      <w:pPr>
        <w:spacing w:line="360" w:lineRule="auto"/>
        <w:jc w:val="both"/>
        <w:rPr>
          <w:bCs/>
        </w:rPr>
      </w:pPr>
      <w:r w:rsidRPr="008B7E79">
        <w:rPr>
          <w:bCs/>
        </w:rPr>
        <w:t xml:space="preserve">Rada Gminy Zbójno </w:t>
      </w:r>
      <w:r w:rsidR="00BF030D">
        <w:rPr>
          <w:bCs/>
        </w:rPr>
        <w:t>uchwałę nr XXX</w:t>
      </w:r>
      <w:r>
        <w:rPr>
          <w:bCs/>
        </w:rPr>
        <w:t>V.</w:t>
      </w:r>
      <w:r w:rsidR="00BF030D">
        <w:rPr>
          <w:bCs/>
        </w:rPr>
        <w:t>229</w:t>
      </w:r>
      <w:r>
        <w:rPr>
          <w:bCs/>
        </w:rPr>
        <w:t xml:space="preserve">.2017 </w:t>
      </w:r>
      <w:r w:rsidR="00BF030D" w:rsidRPr="00BF030D">
        <w:rPr>
          <w:bCs/>
        </w:rPr>
        <w:t>w sprawie statutu gminy Zbójno</w:t>
      </w:r>
      <w:r w:rsidRPr="003233EF">
        <w:rPr>
          <w:bCs/>
        </w:rPr>
        <w:t xml:space="preserve"> </w:t>
      </w:r>
      <w:r>
        <w:rPr>
          <w:bCs/>
        </w:rPr>
        <w:t>podjęła jednogłośnie.</w:t>
      </w:r>
    </w:p>
    <w:p w:rsidR="003233EF" w:rsidRDefault="003233EF" w:rsidP="003233EF">
      <w:pPr>
        <w:spacing w:line="360" w:lineRule="auto"/>
        <w:jc w:val="both"/>
      </w:pPr>
    </w:p>
    <w:p w:rsidR="00DA003A" w:rsidRDefault="00DA003A" w:rsidP="003233EF">
      <w:pPr>
        <w:spacing w:line="360" w:lineRule="auto"/>
        <w:jc w:val="both"/>
        <w:rPr>
          <w:b/>
          <w:i/>
          <w:u w:val="single"/>
        </w:rPr>
      </w:pPr>
      <w:r w:rsidRPr="00DA003A">
        <w:rPr>
          <w:b/>
          <w:i/>
          <w:u w:val="single"/>
        </w:rPr>
        <w:t>Punkt dodatkowy: uchwała w sprawie przyjęcia stanowiska dotyczącego zawarcia ugody i przeniesienia własności części działki nr 263/1 położonej w Zbójnie.</w:t>
      </w:r>
    </w:p>
    <w:p w:rsidR="00DA003A" w:rsidRDefault="00BF030D" w:rsidP="00BF030D">
      <w:pPr>
        <w:spacing w:line="360" w:lineRule="auto"/>
        <w:ind w:firstLine="708"/>
        <w:jc w:val="both"/>
      </w:pPr>
      <w:r>
        <w:t xml:space="preserve">Głos w sprawie zabrał Wójt Gminy. </w:t>
      </w:r>
      <w:r>
        <w:t>Podjęcie stanowiska jest niezbędne do dalszego prowadzenia postępowania sądowego dotyczącego wyd</w:t>
      </w:r>
      <w:r>
        <w:t xml:space="preserve">ania </w:t>
      </w:r>
      <w:r>
        <w:t>nieruchomości o pow. około 111 m2, położonej w Zbójnie</w:t>
      </w:r>
      <w:r w:rsidR="00C40B3F">
        <w:t>. Wójt przedstawił sposób proponowanej ugody dla Państwa, którzy zajęli część nieruchomości należącej do Gminy Zbójno.</w:t>
      </w:r>
    </w:p>
    <w:p w:rsidR="00C40B3F" w:rsidRDefault="00C40B3F" w:rsidP="00C40B3F">
      <w:pPr>
        <w:spacing w:line="360" w:lineRule="auto"/>
        <w:jc w:val="both"/>
      </w:pPr>
    </w:p>
    <w:p w:rsidR="00C40B3F" w:rsidRDefault="00C40B3F" w:rsidP="00C40B3F">
      <w:pPr>
        <w:spacing w:line="360" w:lineRule="auto"/>
        <w:jc w:val="both"/>
      </w:pPr>
      <w:r>
        <w:t>Wobec braku wniosków Przewodniczący Rady Gminy odczytał treść uchwały i zarządził głosowanie.</w:t>
      </w:r>
    </w:p>
    <w:p w:rsidR="00C40B3F" w:rsidRDefault="00C40B3F" w:rsidP="00C40B3F">
      <w:pPr>
        <w:spacing w:line="360" w:lineRule="auto"/>
        <w:jc w:val="both"/>
      </w:pPr>
    </w:p>
    <w:p w:rsidR="00C40B3F" w:rsidRDefault="00C40B3F" w:rsidP="00C40B3F">
      <w:pPr>
        <w:spacing w:line="360" w:lineRule="auto"/>
        <w:jc w:val="both"/>
      </w:pPr>
      <w:r>
        <w:t>Głosowanie:</w:t>
      </w:r>
    </w:p>
    <w:p w:rsidR="00C40B3F" w:rsidRDefault="00C40B3F" w:rsidP="00C40B3F">
      <w:pPr>
        <w:spacing w:line="360" w:lineRule="auto"/>
        <w:jc w:val="both"/>
      </w:pPr>
      <w:r>
        <w:lastRenderedPageBreak/>
        <w:t>Głosowało 11 radnych;</w:t>
      </w:r>
    </w:p>
    <w:p w:rsidR="00C40B3F" w:rsidRDefault="00C40B3F" w:rsidP="00C40B3F">
      <w:pPr>
        <w:spacing w:line="360" w:lineRule="auto"/>
        <w:jc w:val="both"/>
      </w:pPr>
      <w:r>
        <w:t>Głosów „ZA” – 11;</w:t>
      </w:r>
      <w:r>
        <w:tab/>
      </w:r>
      <w:r>
        <w:tab/>
      </w:r>
    </w:p>
    <w:p w:rsidR="00C40B3F" w:rsidRDefault="00C40B3F" w:rsidP="00C40B3F">
      <w:pPr>
        <w:spacing w:line="360" w:lineRule="auto"/>
        <w:jc w:val="both"/>
      </w:pPr>
      <w:r>
        <w:t>Głosów „PRZECIW” – 0;</w:t>
      </w:r>
    </w:p>
    <w:p w:rsidR="00C40B3F" w:rsidRDefault="00C40B3F" w:rsidP="00C40B3F">
      <w:pPr>
        <w:spacing w:line="360" w:lineRule="auto"/>
        <w:jc w:val="both"/>
      </w:pPr>
      <w:r>
        <w:t>Głosów „WSTRZYMUJĄCYCH SIĘ” – 0;</w:t>
      </w:r>
    </w:p>
    <w:p w:rsidR="00C40B3F" w:rsidRDefault="00C40B3F" w:rsidP="00C40B3F">
      <w:pPr>
        <w:spacing w:line="360" w:lineRule="auto"/>
        <w:jc w:val="both"/>
      </w:pPr>
      <w:r>
        <w:t>Rada Gminy Zbójno uchwałę nr XXXV.</w:t>
      </w:r>
      <w:r>
        <w:t>230</w:t>
      </w:r>
      <w:r>
        <w:t xml:space="preserve">.2017 </w:t>
      </w:r>
      <w:r w:rsidRPr="00C40B3F">
        <w:t xml:space="preserve">w sprawie przyjęcia stanowiska dotyczącego zawarcia ugody i przeniesienia własności części działki nr 263/1 położonej w Zbójnie </w:t>
      </w:r>
      <w:r>
        <w:t>podjęła jednogłośnie.</w:t>
      </w:r>
    </w:p>
    <w:p w:rsidR="00C40B3F" w:rsidRPr="00BF030D" w:rsidRDefault="00C40B3F" w:rsidP="00C40B3F">
      <w:pPr>
        <w:spacing w:line="360" w:lineRule="auto"/>
        <w:jc w:val="both"/>
      </w:pPr>
    </w:p>
    <w:p w:rsidR="00C85164" w:rsidRDefault="00C85164" w:rsidP="00C43CA3">
      <w:pPr>
        <w:spacing w:line="360" w:lineRule="auto"/>
        <w:jc w:val="both"/>
        <w:rPr>
          <w:b/>
          <w:i/>
          <w:u w:val="single"/>
        </w:rPr>
      </w:pPr>
      <w:r w:rsidRPr="00C85164">
        <w:rPr>
          <w:b/>
          <w:i/>
          <w:u w:val="single"/>
        </w:rPr>
        <w:t>Ad. 1</w:t>
      </w:r>
      <w:r w:rsidR="00DA003A">
        <w:rPr>
          <w:b/>
          <w:i/>
          <w:u w:val="single"/>
        </w:rPr>
        <w:t>1</w:t>
      </w:r>
      <w:r w:rsidRPr="00C85164">
        <w:rPr>
          <w:b/>
          <w:i/>
          <w:u w:val="single"/>
        </w:rPr>
        <w:t xml:space="preserve"> Interpelacje i zapytania. </w:t>
      </w:r>
    </w:p>
    <w:p w:rsidR="007F107E" w:rsidRPr="00C85164" w:rsidRDefault="007F107E" w:rsidP="00C43CA3">
      <w:pPr>
        <w:spacing w:line="360" w:lineRule="auto"/>
        <w:jc w:val="both"/>
        <w:rPr>
          <w:b/>
          <w:i/>
          <w:u w:val="single"/>
        </w:rPr>
      </w:pPr>
    </w:p>
    <w:p w:rsidR="00C85164" w:rsidRDefault="00C85164" w:rsidP="00C43CA3">
      <w:pPr>
        <w:spacing w:line="360" w:lineRule="auto"/>
        <w:jc w:val="both"/>
        <w:rPr>
          <w:b/>
          <w:i/>
          <w:u w:val="single"/>
        </w:rPr>
      </w:pPr>
      <w:r w:rsidRPr="00C85164">
        <w:rPr>
          <w:b/>
          <w:i/>
          <w:u w:val="single"/>
        </w:rPr>
        <w:t>Ad. 1</w:t>
      </w:r>
      <w:r w:rsidR="00DA003A">
        <w:rPr>
          <w:b/>
          <w:i/>
          <w:u w:val="single"/>
        </w:rPr>
        <w:t>2</w:t>
      </w:r>
      <w:r w:rsidRPr="00C85164">
        <w:rPr>
          <w:b/>
          <w:i/>
          <w:u w:val="single"/>
        </w:rPr>
        <w:t xml:space="preserve"> Odpowiedzi na interpelacje i zapytania.</w:t>
      </w:r>
    </w:p>
    <w:p w:rsidR="007F107E" w:rsidRPr="00C85164" w:rsidRDefault="007F107E" w:rsidP="00C43CA3">
      <w:pPr>
        <w:spacing w:line="360" w:lineRule="auto"/>
        <w:jc w:val="both"/>
        <w:rPr>
          <w:b/>
          <w:i/>
          <w:u w:val="single"/>
        </w:rPr>
      </w:pPr>
    </w:p>
    <w:p w:rsidR="00636E3A" w:rsidRDefault="00C85164" w:rsidP="00C43CA3">
      <w:pPr>
        <w:spacing w:line="360" w:lineRule="auto"/>
        <w:jc w:val="both"/>
        <w:rPr>
          <w:b/>
          <w:i/>
          <w:u w:val="single"/>
        </w:rPr>
      </w:pPr>
      <w:r w:rsidRPr="00C85164">
        <w:rPr>
          <w:b/>
          <w:i/>
          <w:u w:val="single"/>
        </w:rPr>
        <w:t>Ad. 1</w:t>
      </w:r>
      <w:r w:rsidR="00DA003A">
        <w:rPr>
          <w:b/>
          <w:i/>
          <w:u w:val="single"/>
        </w:rPr>
        <w:t>3</w:t>
      </w:r>
      <w:r w:rsidRPr="00C85164">
        <w:rPr>
          <w:b/>
          <w:i/>
          <w:u w:val="single"/>
        </w:rPr>
        <w:t xml:space="preserve"> Wolne wnioski i informacje.</w:t>
      </w:r>
    </w:p>
    <w:p w:rsidR="001E6BA0" w:rsidRDefault="00C40B3F" w:rsidP="00C43CA3">
      <w:pPr>
        <w:spacing w:line="360" w:lineRule="auto"/>
        <w:jc w:val="both"/>
        <w:rPr>
          <w:i/>
        </w:rPr>
      </w:pPr>
      <w:r>
        <w:rPr>
          <w:i/>
        </w:rPr>
        <w:t>O głos poprosiła sołtys</w:t>
      </w:r>
      <w:r w:rsidR="00D51C9D">
        <w:rPr>
          <w:i/>
        </w:rPr>
        <w:t xml:space="preserve"> Pani</w:t>
      </w:r>
      <w:r>
        <w:rPr>
          <w:i/>
        </w:rPr>
        <w:t xml:space="preserve"> Elżbieta Jachowska.</w:t>
      </w:r>
    </w:p>
    <w:p w:rsidR="00C40B3F" w:rsidRDefault="00C40B3F" w:rsidP="00C43CA3">
      <w:pPr>
        <w:spacing w:line="360" w:lineRule="auto"/>
        <w:jc w:val="both"/>
      </w:pPr>
      <w:r>
        <w:t>S</w:t>
      </w:r>
      <w:r w:rsidR="00D51C9D">
        <w:t>ołtys zgłosiła uszkodzony wjazd pod sklep GS we Wielgiem.</w:t>
      </w:r>
    </w:p>
    <w:p w:rsidR="00D51C9D" w:rsidRDefault="00D51C9D" w:rsidP="00C43CA3">
      <w:pPr>
        <w:spacing w:line="360" w:lineRule="auto"/>
        <w:jc w:val="both"/>
      </w:pPr>
    </w:p>
    <w:p w:rsidR="00D51C9D" w:rsidRDefault="00D51C9D" w:rsidP="00C43CA3">
      <w:pPr>
        <w:spacing w:line="360" w:lineRule="auto"/>
        <w:jc w:val="both"/>
        <w:rPr>
          <w:i/>
        </w:rPr>
      </w:pPr>
      <w:r>
        <w:rPr>
          <w:i/>
        </w:rPr>
        <w:t>Głos zabrał Wójt Gminy.</w:t>
      </w:r>
    </w:p>
    <w:p w:rsidR="00D51C9D" w:rsidRDefault="00D51C9D" w:rsidP="00C43CA3">
      <w:pPr>
        <w:spacing w:line="360" w:lineRule="auto"/>
        <w:jc w:val="both"/>
      </w:pPr>
      <w:r>
        <w:t>Pani Katarzyna Kukielska zaprosiła radnych i sołtysów na rodzinny rajd rowerowy przy Zespole Szkół w Działyniu, który odbędzie się 7 października.</w:t>
      </w:r>
    </w:p>
    <w:p w:rsidR="00BA1FBF" w:rsidRDefault="00BA1FBF" w:rsidP="00C43CA3">
      <w:pPr>
        <w:spacing w:line="360" w:lineRule="auto"/>
        <w:jc w:val="both"/>
      </w:pPr>
    </w:p>
    <w:p w:rsidR="00BA1FBF" w:rsidRDefault="00BA1FBF" w:rsidP="00C43CA3">
      <w:pPr>
        <w:spacing w:line="360" w:lineRule="auto"/>
        <w:jc w:val="both"/>
        <w:rPr>
          <w:i/>
        </w:rPr>
      </w:pPr>
      <w:r>
        <w:rPr>
          <w:i/>
        </w:rPr>
        <w:t>O głos poprosił radny Pan Wiesław Młodziankiewicz.</w:t>
      </w:r>
    </w:p>
    <w:p w:rsidR="00BA1FBF" w:rsidRDefault="00BA1FBF" w:rsidP="00C43CA3">
      <w:pPr>
        <w:spacing w:line="360" w:lineRule="auto"/>
        <w:jc w:val="both"/>
      </w:pPr>
      <w:r>
        <w:t>Radny poinformował o sukcesach szkółki kolarskiej Cyklista ze Zbójna oraz zwrócił się do radnych oraz Wójta</w:t>
      </w:r>
      <w:r w:rsidR="00FF6EA1">
        <w:t xml:space="preserve"> o rozważenie możliwości udziela</w:t>
      </w:r>
      <w:r>
        <w:t>nia stypendium dla sportowców za wybitne osiągnięcia</w:t>
      </w:r>
      <w:r w:rsidR="00FF6EA1">
        <w:t xml:space="preserve"> sportowe</w:t>
      </w:r>
      <w:r>
        <w:t xml:space="preserve"> z terenu Gminy Zbójno.</w:t>
      </w:r>
    </w:p>
    <w:p w:rsidR="00BA1FBF" w:rsidRPr="00BA1FBF" w:rsidRDefault="00BA1FBF" w:rsidP="00C43CA3">
      <w:pPr>
        <w:spacing w:line="360" w:lineRule="auto"/>
        <w:jc w:val="both"/>
      </w:pPr>
    </w:p>
    <w:p w:rsidR="00C85164" w:rsidRPr="00C85164" w:rsidRDefault="00DA003A" w:rsidP="00C43CA3">
      <w:pPr>
        <w:tabs>
          <w:tab w:val="num" w:pos="644"/>
        </w:tabs>
        <w:spacing w:after="160" w:line="360" w:lineRule="auto"/>
        <w:jc w:val="both"/>
        <w:rPr>
          <w:b/>
          <w:i/>
          <w:u w:val="single"/>
        </w:rPr>
      </w:pPr>
      <w:r>
        <w:rPr>
          <w:b/>
          <w:i/>
          <w:u w:val="single"/>
        </w:rPr>
        <w:t>Ad. 14</w:t>
      </w:r>
      <w:r w:rsidR="00C85164" w:rsidRPr="00C85164">
        <w:rPr>
          <w:b/>
          <w:i/>
          <w:u w:val="single"/>
        </w:rPr>
        <w:t xml:space="preserve"> Zakończenie.</w:t>
      </w:r>
    </w:p>
    <w:p w:rsidR="00C85164" w:rsidRDefault="00C85164" w:rsidP="00C43CA3">
      <w:pPr>
        <w:tabs>
          <w:tab w:val="num" w:pos="644"/>
        </w:tabs>
        <w:spacing w:after="160" w:line="360" w:lineRule="auto"/>
        <w:jc w:val="both"/>
      </w:pPr>
      <w:r>
        <w:t>Wobec wyczerpania porządku obrad Przewodnicząc</w:t>
      </w:r>
      <w:r w:rsidR="00C40B3F">
        <w:t>y Rady Gminy zamknął obrady XXX</w:t>
      </w:r>
      <w:r>
        <w:t xml:space="preserve">V Sesji Rady Gminy. </w:t>
      </w:r>
    </w:p>
    <w:p w:rsidR="00FF6EA1" w:rsidRDefault="00FF6EA1" w:rsidP="00FF6EA1">
      <w:pPr>
        <w:tabs>
          <w:tab w:val="num" w:pos="644"/>
        </w:tabs>
        <w:spacing w:after="160" w:line="360" w:lineRule="auto"/>
        <w:jc w:val="both"/>
        <w:rPr>
          <w:sz w:val="20"/>
          <w:szCs w:val="20"/>
        </w:rPr>
      </w:pPr>
      <w:r>
        <w:t>Na tym protokół zakończono.</w:t>
      </w:r>
      <w:r w:rsidRPr="00FF6EA1">
        <w:rPr>
          <w:sz w:val="20"/>
          <w:szCs w:val="20"/>
        </w:rPr>
        <w:t xml:space="preserve"> </w:t>
      </w:r>
    </w:p>
    <w:p w:rsidR="00333B9F" w:rsidRDefault="00333B9F" w:rsidP="00FF6EA1">
      <w:pPr>
        <w:tabs>
          <w:tab w:val="num" w:pos="644"/>
        </w:tabs>
        <w:spacing w:after="160" w:line="360" w:lineRule="auto"/>
        <w:jc w:val="both"/>
        <w:rPr>
          <w:sz w:val="20"/>
          <w:szCs w:val="20"/>
        </w:rPr>
      </w:pPr>
      <w:r>
        <w:rPr>
          <w:noProof/>
        </w:rPr>
        <mc:AlternateContent>
          <mc:Choice Requires="wps">
            <w:drawing>
              <wp:anchor distT="0" distB="0" distL="114300" distR="114300" simplePos="0" relativeHeight="251659264" behindDoc="0" locked="0" layoutInCell="1" allowOverlap="1" wp14:anchorId="33653A77" wp14:editId="4D80B6A7">
                <wp:simplePos x="0" y="0"/>
                <wp:positionH relativeFrom="column">
                  <wp:posOffset>1605280</wp:posOffset>
                </wp:positionH>
                <wp:positionV relativeFrom="paragraph">
                  <wp:posOffset>278130</wp:posOffset>
                </wp:positionV>
                <wp:extent cx="2514600" cy="6096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164" w:rsidRPr="00F40B0C" w:rsidRDefault="00C85164" w:rsidP="00C85164">
                            <w:pPr>
                              <w:pStyle w:val="Nagwek1"/>
                              <w:ind w:right="-132"/>
                              <w:jc w:val="center"/>
                              <w:rPr>
                                <w:sz w:val="20"/>
                                <w:szCs w:val="20"/>
                              </w:rPr>
                            </w:pPr>
                            <w:r w:rsidRPr="00F40B0C">
                              <w:rPr>
                                <w:sz w:val="20"/>
                                <w:szCs w:val="20"/>
                              </w:rPr>
                              <w:t>Sekretarz sesji:</w:t>
                            </w:r>
                          </w:p>
                          <w:p w:rsidR="00C85164" w:rsidRPr="00452DBC" w:rsidRDefault="00C85164" w:rsidP="00C85164">
                            <w:pPr>
                              <w:ind w:right="-132"/>
                              <w:rPr>
                                <w:sz w:val="20"/>
                                <w:szCs w:val="20"/>
                              </w:rPr>
                            </w:pPr>
                          </w:p>
                          <w:p w:rsidR="00C85164" w:rsidRPr="00452DBC" w:rsidRDefault="00333B9F" w:rsidP="00C85164">
                            <w:pPr>
                              <w:spacing w:line="360" w:lineRule="auto"/>
                              <w:ind w:right="-132"/>
                              <w:jc w:val="center"/>
                              <w:rPr>
                                <w:b/>
                                <w:bCs/>
                                <w:i/>
                                <w:iCs/>
                                <w:sz w:val="20"/>
                                <w:szCs w:val="20"/>
                              </w:rPr>
                            </w:pPr>
                            <w:r>
                              <w:rPr>
                                <w:b/>
                                <w:bCs/>
                                <w:i/>
                                <w:iCs/>
                                <w:sz w:val="20"/>
                                <w:szCs w:val="20"/>
                              </w:rPr>
                              <w:t>Grzegorz Maślewski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3A77" id="_x0000_t202" coordsize="21600,21600" o:spt="202" path="m,l,21600r21600,l21600,xe">
                <v:stroke joinstyle="miter"/>
                <v:path gradientshapeok="t" o:connecttype="rect"/>
              </v:shapetype>
              <v:shape id="Text Box 3" o:spid="_x0000_s1026" type="#_x0000_t202" style="position:absolute;left:0;text-align:left;margin-left:126.4pt;margin-top:21.9pt;width:19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QDfg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" stroked="f">
                <v:textbox>
                  <w:txbxContent>
                    <w:p w:rsidR="00C85164" w:rsidRPr="00F40B0C" w:rsidRDefault="00C85164" w:rsidP="00C85164">
                      <w:pPr>
                        <w:pStyle w:val="Nagwek1"/>
                        <w:ind w:right="-132"/>
                        <w:jc w:val="center"/>
                        <w:rPr>
                          <w:sz w:val="20"/>
                          <w:szCs w:val="20"/>
                        </w:rPr>
                      </w:pPr>
                      <w:r w:rsidRPr="00F40B0C">
                        <w:rPr>
                          <w:sz w:val="20"/>
                          <w:szCs w:val="20"/>
                        </w:rPr>
                        <w:t>Sekretarz sesji:</w:t>
                      </w:r>
                    </w:p>
                    <w:p w:rsidR="00C85164" w:rsidRPr="00452DBC" w:rsidRDefault="00C85164" w:rsidP="00C85164">
                      <w:pPr>
                        <w:ind w:right="-132"/>
                        <w:rPr>
                          <w:sz w:val="20"/>
                          <w:szCs w:val="20"/>
                        </w:rPr>
                      </w:pPr>
                    </w:p>
                    <w:p w:rsidR="00C85164" w:rsidRPr="00452DBC" w:rsidRDefault="00333B9F" w:rsidP="00C85164">
                      <w:pPr>
                        <w:spacing w:line="360" w:lineRule="auto"/>
                        <w:ind w:right="-132"/>
                        <w:jc w:val="center"/>
                        <w:rPr>
                          <w:b/>
                          <w:bCs/>
                          <w:i/>
                          <w:iCs/>
                          <w:sz w:val="20"/>
                          <w:szCs w:val="20"/>
                        </w:rPr>
                      </w:pPr>
                      <w:r>
                        <w:rPr>
                          <w:b/>
                          <w:bCs/>
                          <w:i/>
                          <w:iCs/>
                          <w:sz w:val="20"/>
                          <w:szCs w:val="20"/>
                        </w:rPr>
                        <w:t>Grzegorz Maślewski</w:t>
                      </w:r>
                    </w:p>
                  </w:txbxContent>
                </v:textbox>
                <w10:wrap type="square"/>
              </v:shape>
            </w:pict>
          </mc:Fallback>
        </mc:AlternateContent>
      </w:r>
    </w:p>
    <w:p w:rsidR="00FF6EA1" w:rsidRPr="00AC6A50" w:rsidRDefault="00FF6EA1" w:rsidP="00FF6EA1">
      <w:pPr>
        <w:tabs>
          <w:tab w:val="num" w:pos="644"/>
        </w:tabs>
        <w:spacing w:after="160" w:line="360" w:lineRule="auto"/>
        <w:jc w:val="both"/>
        <w:rPr>
          <w:sz w:val="20"/>
          <w:szCs w:val="20"/>
        </w:rPr>
      </w:pPr>
      <w:r>
        <w:rPr>
          <w:sz w:val="20"/>
          <w:szCs w:val="20"/>
        </w:rPr>
        <w:t>Protokół</w:t>
      </w:r>
      <w:r w:rsidRPr="00AC6A50">
        <w:rPr>
          <w:sz w:val="20"/>
          <w:szCs w:val="20"/>
        </w:rPr>
        <w:t xml:space="preserve"> sporządził:</w:t>
      </w:r>
      <w:r>
        <w:rPr>
          <w:sz w:val="20"/>
          <w:szCs w:val="20"/>
        </w:rPr>
        <w:t xml:space="preserve"> </w:t>
      </w:r>
    </w:p>
    <w:p w:rsidR="00FF6EA1" w:rsidRPr="00C85164" w:rsidRDefault="00FF6EA1">
      <w:pPr>
        <w:tabs>
          <w:tab w:val="num" w:pos="644"/>
        </w:tabs>
        <w:spacing w:after="160" w:line="360" w:lineRule="auto"/>
        <w:jc w:val="both"/>
        <w:rPr>
          <w:b/>
          <w:sz w:val="20"/>
          <w:szCs w:val="20"/>
        </w:rPr>
      </w:pPr>
      <w:r>
        <w:rPr>
          <w:sz w:val="20"/>
          <w:szCs w:val="20"/>
        </w:rPr>
        <w:t xml:space="preserve">    </w:t>
      </w:r>
      <w:r w:rsidRPr="00C85164">
        <w:rPr>
          <w:b/>
          <w:sz w:val="20"/>
          <w:szCs w:val="20"/>
        </w:rPr>
        <w:t>Artur Dymek</w:t>
      </w:r>
      <w:bookmarkStart w:id="0" w:name="_GoBack"/>
      <w:bookmarkEnd w:id="0"/>
    </w:p>
    <w:sectPr w:rsidR="00FF6EA1" w:rsidRPr="00C851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AA" w:rsidRDefault="001A03AA" w:rsidP="00DA003A">
      <w:r>
        <w:separator/>
      </w:r>
    </w:p>
  </w:endnote>
  <w:endnote w:type="continuationSeparator" w:id="0">
    <w:p w:rsidR="001A03AA" w:rsidRDefault="001A03AA" w:rsidP="00DA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AA" w:rsidRDefault="001A03AA" w:rsidP="00DA003A">
      <w:r>
        <w:separator/>
      </w:r>
    </w:p>
  </w:footnote>
  <w:footnote w:type="continuationSeparator" w:id="0">
    <w:p w:rsidR="001A03AA" w:rsidRDefault="001A03AA" w:rsidP="00DA0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70"/>
    <w:rsid w:val="000039EA"/>
    <w:rsid w:val="00044D12"/>
    <w:rsid w:val="00072468"/>
    <w:rsid w:val="000803AA"/>
    <w:rsid w:val="0009461D"/>
    <w:rsid w:val="00094C2F"/>
    <w:rsid w:val="000A31B9"/>
    <w:rsid w:val="000F2017"/>
    <w:rsid w:val="00140197"/>
    <w:rsid w:val="00182204"/>
    <w:rsid w:val="001825C0"/>
    <w:rsid w:val="001A03AA"/>
    <w:rsid w:val="001C6CD1"/>
    <w:rsid w:val="001E6BA0"/>
    <w:rsid w:val="0023326D"/>
    <w:rsid w:val="00254D1C"/>
    <w:rsid w:val="002668B4"/>
    <w:rsid w:val="002A1D2B"/>
    <w:rsid w:val="002A31CA"/>
    <w:rsid w:val="002B25E4"/>
    <w:rsid w:val="00301A70"/>
    <w:rsid w:val="00306A3F"/>
    <w:rsid w:val="003233EF"/>
    <w:rsid w:val="00327CF1"/>
    <w:rsid w:val="00333B9F"/>
    <w:rsid w:val="00346B9F"/>
    <w:rsid w:val="0035349A"/>
    <w:rsid w:val="00396A7A"/>
    <w:rsid w:val="003E73A4"/>
    <w:rsid w:val="004007A3"/>
    <w:rsid w:val="00410FD1"/>
    <w:rsid w:val="004A2AB3"/>
    <w:rsid w:val="00542B6F"/>
    <w:rsid w:val="00557221"/>
    <w:rsid w:val="005907DD"/>
    <w:rsid w:val="00590DC4"/>
    <w:rsid w:val="005B0422"/>
    <w:rsid w:val="005D6DD0"/>
    <w:rsid w:val="005E3CB0"/>
    <w:rsid w:val="00600700"/>
    <w:rsid w:val="00604338"/>
    <w:rsid w:val="00613E52"/>
    <w:rsid w:val="006224BE"/>
    <w:rsid w:val="00636E3A"/>
    <w:rsid w:val="00650C21"/>
    <w:rsid w:val="00664F22"/>
    <w:rsid w:val="006856E1"/>
    <w:rsid w:val="006863E6"/>
    <w:rsid w:val="0073288D"/>
    <w:rsid w:val="00762CE5"/>
    <w:rsid w:val="007E36D2"/>
    <w:rsid w:val="007F107E"/>
    <w:rsid w:val="008A391D"/>
    <w:rsid w:val="008D30D6"/>
    <w:rsid w:val="008D7576"/>
    <w:rsid w:val="009029EB"/>
    <w:rsid w:val="009042EF"/>
    <w:rsid w:val="009221B0"/>
    <w:rsid w:val="00930F2A"/>
    <w:rsid w:val="00933314"/>
    <w:rsid w:val="0094595D"/>
    <w:rsid w:val="00954999"/>
    <w:rsid w:val="009B22A6"/>
    <w:rsid w:val="009D099F"/>
    <w:rsid w:val="00A01F00"/>
    <w:rsid w:val="00A1262F"/>
    <w:rsid w:val="00A60FE9"/>
    <w:rsid w:val="00A63D77"/>
    <w:rsid w:val="00AC6A50"/>
    <w:rsid w:val="00AF047B"/>
    <w:rsid w:val="00B00C79"/>
    <w:rsid w:val="00B079C2"/>
    <w:rsid w:val="00B36B94"/>
    <w:rsid w:val="00B56EC4"/>
    <w:rsid w:val="00B928BA"/>
    <w:rsid w:val="00BA1FBF"/>
    <w:rsid w:val="00BC1464"/>
    <w:rsid w:val="00BE4EA8"/>
    <w:rsid w:val="00BF030D"/>
    <w:rsid w:val="00BF7FAD"/>
    <w:rsid w:val="00C40B3F"/>
    <w:rsid w:val="00C4105E"/>
    <w:rsid w:val="00C43CA3"/>
    <w:rsid w:val="00C47123"/>
    <w:rsid w:val="00C5317F"/>
    <w:rsid w:val="00C85164"/>
    <w:rsid w:val="00C91504"/>
    <w:rsid w:val="00C91FA6"/>
    <w:rsid w:val="00CA4ABB"/>
    <w:rsid w:val="00CE7317"/>
    <w:rsid w:val="00D51C9D"/>
    <w:rsid w:val="00D55483"/>
    <w:rsid w:val="00DA003A"/>
    <w:rsid w:val="00DA76C6"/>
    <w:rsid w:val="00DF5794"/>
    <w:rsid w:val="00EB4E38"/>
    <w:rsid w:val="00EB733A"/>
    <w:rsid w:val="00F2513E"/>
    <w:rsid w:val="00F27ECB"/>
    <w:rsid w:val="00F7670C"/>
    <w:rsid w:val="00F8616C"/>
    <w:rsid w:val="00F921FE"/>
    <w:rsid w:val="00FA2C91"/>
    <w:rsid w:val="00FA7A5B"/>
    <w:rsid w:val="00FB6824"/>
    <w:rsid w:val="00FC6772"/>
    <w:rsid w:val="00FF6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A70"/>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DA003A"/>
    <w:rPr>
      <w:sz w:val="20"/>
      <w:szCs w:val="20"/>
    </w:rPr>
  </w:style>
  <w:style w:type="character" w:customStyle="1" w:styleId="TekstprzypisukocowegoZnak">
    <w:name w:val="Tekst przypisu końcowego Znak"/>
    <w:basedOn w:val="Domylnaczcionkaakapitu"/>
    <w:link w:val="Tekstprzypisukocowego"/>
    <w:uiPriority w:val="99"/>
    <w:semiHidden/>
    <w:rsid w:val="00DA003A"/>
    <w:rPr>
      <w:lang w:eastAsia="pl-PL"/>
    </w:rPr>
  </w:style>
  <w:style w:type="character" w:styleId="Odwoanieprzypisukocowego">
    <w:name w:val="endnote reference"/>
    <w:basedOn w:val="Domylnaczcionkaakapitu"/>
    <w:uiPriority w:val="99"/>
    <w:semiHidden/>
    <w:unhideWhenUsed/>
    <w:rsid w:val="00DA0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3301-AE28-4033-9D66-D4B82698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9</Pages>
  <Words>2047</Words>
  <Characters>12282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ADymekRG</cp:lastModifiedBy>
  <cp:revision>46</cp:revision>
  <cp:lastPrinted>2017-09-27T10:06:00Z</cp:lastPrinted>
  <dcterms:created xsi:type="dcterms:W3CDTF">2015-06-24T07:50:00Z</dcterms:created>
  <dcterms:modified xsi:type="dcterms:W3CDTF">2017-10-25T13:00:00Z</dcterms:modified>
</cp:coreProperties>
</file>