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B99" w:rsidRPr="00E81B99" w:rsidRDefault="00E81B99" w:rsidP="00E81B99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Zbójno, dnia 21.07.2017</w:t>
      </w:r>
      <w:r w:rsidRPr="00E81B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</w:t>
      </w:r>
    </w:p>
    <w:p w:rsidR="00E81B99" w:rsidRPr="00E81B99" w:rsidRDefault="00E81B99" w:rsidP="00E81B9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WOŚ. 6220.4.2017 </w:t>
      </w:r>
    </w:p>
    <w:p w:rsidR="00E81B99" w:rsidRPr="00E81B99" w:rsidRDefault="00E81B99" w:rsidP="00E81B99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1B99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DECYZJA</w:t>
      </w:r>
    </w:p>
    <w:p w:rsidR="00E81B99" w:rsidRPr="00E81B99" w:rsidRDefault="00E81B99" w:rsidP="00E81B9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1B99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E81B99" w:rsidRPr="00E81B99" w:rsidRDefault="00E81B99" w:rsidP="00E81B99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1B99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o umorzeniu postępowania</w:t>
      </w:r>
    </w:p>
    <w:p w:rsidR="00E81B99" w:rsidRPr="00E81B99" w:rsidRDefault="00E81B99" w:rsidP="00206303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1B99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E81B99" w:rsidRPr="00E81B99" w:rsidRDefault="00E81B99" w:rsidP="00206303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1B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</w:t>
      </w:r>
      <w:r w:rsidRPr="00E81B99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105 § 1 Kodeksu postępowania administracyjnego</w:t>
      </w:r>
      <w:r w:rsidR="003E72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(tj. z 2017 r., poz.</w:t>
      </w:r>
      <w:r w:rsidR="003E72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1257</w:t>
      </w:r>
      <w:r w:rsidR="003E72B8">
        <w:rPr>
          <w:rFonts w:ascii="Times New Roman" w:eastAsia="Times New Roman" w:hAnsi="Times New Roman" w:cs="Times New Roman"/>
          <w:sz w:val="24"/>
          <w:szCs w:val="24"/>
          <w:lang w:eastAsia="pl-PL"/>
        </w:rPr>
        <w:t>) oraz a</w:t>
      </w:r>
      <w:r w:rsidRPr="00E81B99">
        <w:rPr>
          <w:rFonts w:ascii="Times New Roman" w:eastAsia="Times New Roman" w:hAnsi="Times New Roman" w:cs="Times New Roman"/>
          <w:sz w:val="24"/>
          <w:szCs w:val="24"/>
          <w:lang w:eastAsia="pl-PL"/>
        </w:rPr>
        <w:t>rt 72 ust.1 pkt.1, ustawy z dnia 3 października 2008 r</w:t>
      </w:r>
      <w:r w:rsidR="003E72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</w:t>
      </w:r>
      <w:r w:rsidRPr="00E81B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udostępnieniu informacji o środowisku i jego ochronie, udziale społeczeństwa w ochronie środowiska oraz o ocenach oddziaływania na środowisko(późniejszymi zmianami) oraz Rozporządzenia Rady Ministrów z dnia 9 listopada 2010 roku w sprawie przedsięwzięć mogących znacząco oddziaływać na środowisko (</w:t>
      </w:r>
      <w:r w:rsidR="003E72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tj. </w:t>
      </w:r>
      <w:r w:rsidRPr="00E81B99">
        <w:rPr>
          <w:rFonts w:ascii="Times New Roman" w:eastAsia="Times New Roman" w:hAnsi="Times New Roman" w:cs="Times New Roman"/>
          <w:sz w:val="24"/>
          <w:szCs w:val="24"/>
          <w:lang w:eastAsia="pl-PL"/>
        </w:rPr>
        <w:t>Dz. U. z 201</w:t>
      </w:r>
      <w:r w:rsidR="003E72B8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Pr="00E81B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</w:t>
      </w:r>
      <w:r w:rsidR="003E72B8">
        <w:rPr>
          <w:rFonts w:ascii="Times New Roman" w:eastAsia="Times New Roman" w:hAnsi="Times New Roman" w:cs="Times New Roman"/>
          <w:sz w:val="24"/>
          <w:szCs w:val="24"/>
          <w:lang w:eastAsia="pl-PL"/>
        </w:rPr>
        <w:t>, poz. 353 z późn.zm.</w:t>
      </w:r>
      <w:r w:rsidRPr="00E81B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po rozpatrzeniu wniosku z dnia </w:t>
      </w:r>
      <w:r w:rsidR="003E72B8">
        <w:rPr>
          <w:rFonts w:ascii="Times New Roman" w:eastAsia="Times New Roman" w:hAnsi="Times New Roman" w:cs="Times New Roman"/>
          <w:sz w:val="24"/>
          <w:szCs w:val="24"/>
          <w:lang w:eastAsia="pl-PL"/>
        </w:rPr>
        <w:t>21 czerwca 2017 r.</w:t>
      </w:r>
      <w:r w:rsidRPr="00E81B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E72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Pana Józefa </w:t>
      </w:r>
      <w:proofErr w:type="spellStart"/>
      <w:r w:rsidR="003E72B8">
        <w:rPr>
          <w:rFonts w:ascii="Times New Roman" w:eastAsia="Times New Roman" w:hAnsi="Times New Roman" w:cs="Times New Roman"/>
          <w:sz w:val="24"/>
          <w:szCs w:val="24"/>
          <w:lang w:eastAsia="pl-PL"/>
        </w:rPr>
        <w:t>Matyjasik</w:t>
      </w:r>
      <w:proofErr w:type="spellEnd"/>
      <w:r w:rsidR="003E72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zam. Wielgie 57,</w:t>
      </w:r>
      <w:r w:rsidR="00CF13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 w:rsidR="003E72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87-645 Zbójno </w:t>
      </w:r>
      <w:r w:rsidRPr="00E81B99">
        <w:rPr>
          <w:rFonts w:ascii="Times New Roman" w:eastAsia="Times New Roman" w:hAnsi="Times New Roman" w:cs="Times New Roman"/>
          <w:sz w:val="24"/>
          <w:szCs w:val="24"/>
          <w:lang w:eastAsia="pl-PL"/>
        </w:rPr>
        <w:t>o wydanie decyzji o środowiskowych uwarunkowaniach zgody dla przedsięwzięcia pn</w:t>
      </w:r>
      <w:r w:rsidR="003E72B8">
        <w:rPr>
          <w:rFonts w:ascii="Times New Roman" w:eastAsia="Times New Roman" w:hAnsi="Times New Roman" w:cs="Times New Roman"/>
          <w:sz w:val="24"/>
          <w:szCs w:val="24"/>
          <w:lang w:eastAsia="pl-PL"/>
        </w:rPr>
        <w:t>.:</w:t>
      </w:r>
      <w:r w:rsidRPr="00E81B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"</w:t>
      </w:r>
      <w:r w:rsidR="003E72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Dobudowa obory</w:t>
      </w:r>
      <w:r w:rsidRPr="00E81B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"</w:t>
      </w:r>
      <w:r w:rsidRPr="00E81B9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E81B99" w:rsidRPr="00E81B99" w:rsidRDefault="00E81B99" w:rsidP="00E81B9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1B99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E81B99" w:rsidRPr="00E81B99" w:rsidRDefault="00E81B99" w:rsidP="00E81B99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1B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ORZEKAM</w:t>
      </w:r>
    </w:p>
    <w:p w:rsidR="00E81B99" w:rsidRPr="00E81B99" w:rsidRDefault="00E81B99" w:rsidP="00E81B9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1B99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E81B99" w:rsidRPr="00E81B99" w:rsidRDefault="00E81B99" w:rsidP="0053360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1B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umorzyć </w:t>
      </w:r>
      <w:r w:rsidRPr="00E81B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postępowanie administracyjne w sprawie wydania decyzji o środowiskowych uwarunkowaniach zgody na realizację przedsięwzięcia </w:t>
      </w:r>
      <w:r w:rsidR="003E72B8" w:rsidRPr="00E81B99">
        <w:rPr>
          <w:rFonts w:ascii="Times New Roman" w:eastAsia="Times New Roman" w:hAnsi="Times New Roman" w:cs="Times New Roman"/>
          <w:sz w:val="24"/>
          <w:szCs w:val="24"/>
          <w:lang w:eastAsia="pl-PL"/>
        </w:rPr>
        <w:t>pn</w:t>
      </w:r>
      <w:r w:rsidR="003E72B8">
        <w:rPr>
          <w:rFonts w:ascii="Times New Roman" w:eastAsia="Times New Roman" w:hAnsi="Times New Roman" w:cs="Times New Roman"/>
          <w:sz w:val="24"/>
          <w:szCs w:val="24"/>
          <w:lang w:eastAsia="pl-PL"/>
        </w:rPr>
        <w:t>.:</w:t>
      </w:r>
      <w:r w:rsidR="003E72B8" w:rsidRPr="00E81B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"</w:t>
      </w:r>
      <w:r w:rsidR="003E72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Dobudowa obory</w:t>
      </w:r>
      <w:r w:rsidR="003E72B8" w:rsidRPr="00E81B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"</w:t>
      </w:r>
      <w:r w:rsidR="003E72B8" w:rsidRPr="00E81B9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E81B99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bookmarkStart w:id="0" w:name="_GoBack"/>
      <w:bookmarkEnd w:id="0"/>
    </w:p>
    <w:p w:rsidR="00E81B99" w:rsidRPr="00E81B99" w:rsidRDefault="00E81B99" w:rsidP="0053360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1B99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E81B99" w:rsidRPr="00E81B99" w:rsidRDefault="00E81B99" w:rsidP="00E81B99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1B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UZASASDNIENIE</w:t>
      </w:r>
    </w:p>
    <w:p w:rsidR="00E81B99" w:rsidRPr="00E81B99" w:rsidRDefault="00E81B99" w:rsidP="00E81B9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1B99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E81B99" w:rsidRPr="00E81B99" w:rsidRDefault="00CF1398" w:rsidP="00CF139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Pan</w:t>
      </w:r>
      <w:r w:rsidR="003E72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Józefa </w:t>
      </w:r>
      <w:proofErr w:type="spellStart"/>
      <w:r w:rsidR="003E72B8">
        <w:rPr>
          <w:rFonts w:ascii="Times New Roman" w:eastAsia="Times New Roman" w:hAnsi="Times New Roman" w:cs="Times New Roman"/>
          <w:sz w:val="24"/>
          <w:szCs w:val="24"/>
          <w:lang w:eastAsia="pl-PL"/>
        </w:rPr>
        <w:t>Matyjasik</w:t>
      </w:r>
      <w:proofErr w:type="spellEnd"/>
      <w:r w:rsidR="003E72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zam. Wielgie 57, 87-645 Zbójno </w:t>
      </w:r>
      <w:r w:rsidR="00E81B99" w:rsidRPr="00E81B99">
        <w:rPr>
          <w:rFonts w:ascii="Times New Roman" w:eastAsia="Times New Roman" w:hAnsi="Times New Roman" w:cs="Times New Roman"/>
          <w:sz w:val="24"/>
          <w:szCs w:val="24"/>
          <w:lang w:eastAsia="pl-PL"/>
        </w:rPr>
        <w:t>wystąpił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wnioskiem o wydanie </w:t>
      </w:r>
      <w:r w:rsidR="00E81B99" w:rsidRPr="00E81B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decyzji o środowiskowych uwarunkowaniach zgody na realizację przedsięwzięcia </w:t>
      </w:r>
      <w:r w:rsidR="003E72B8" w:rsidRPr="00E81B99">
        <w:rPr>
          <w:rFonts w:ascii="Times New Roman" w:eastAsia="Times New Roman" w:hAnsi="Times New Roman" w:cs="Times New Roman"/>
          <w:sz w:val="24"/>
          <w:szCs w:val="24"/>
          <w:lang w:eastAsia="pl-PL"/>
        </w:rPr>
        <w:t>pn</w:t>
      </w:r>
      <w:r w:rsidR="003E72B8">
        <w:rPr>
          <w:rFonts w:ascii="Times New Roman" w:eastAsia="Times New Roman" w:hAnsi="Times New Roman" w:cs="Times New Roman"/>
          <w:sz w:val="24"/>
          <w:szCs w:val="24"/>
          <w:lang w:eastAsia="pl-PL"/>
        </w:rPr>
        <w:t>.: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E72B8" w:rsidRPr="00E81B99">
        <w:rPr>
          <w:rFonts w:ascii="Times New Roman" w:eastAsia="Times New Roman" w:hAnsi="Times New Roman" w:cs="Times New Roman"/>
          <w:sz w:val="24"/>
          <w:szCs w:val="24"/>
          <w:lang w:eastAsia="pl-PL"/>
        </w:rPr>
        <w:t>"</w:t>
      </w:r>
      <w:r w:rsidR="003E72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Dobudowa obory</w:t>
      </w:r>
      <w:r w:rsidR="003E72B8" w:rsidRPr="00E81B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"</w:t>
      </w:r>
      <w:r w:rsidR="003E72B8" w:rsidRPr="00E81B9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3E72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81B99" w:rsidRPr="00E81B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Postanowieniem nr </w:t>
      </w:r>
      <w:r w:rsidR="003E72B8" w:rsidRPr="00323729">
        <w:rPr>
          <w:rFonts w:ascii="Times New Roman" w:eastAsia="Times New Roman" w:hAnsi="Times New Roman" w:cs="Times New Roman"/>
          <w:sz w:val="24"/>
          <w:szCs w:val="24"/>
          <w:lang w:eastAsia="pl-PL"/>
        </w:rPr>
        <w:t>WOŚ.6220.</w:t>
      </w:r>
      <w:r w:rsidR="003E72B8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3E72B8" w:rsidRPr="00323729">
        <w:rPr>
          <w:rFonts w:ascii="Times New Roman" w:eastAsia="Times New Roman" w:hAnsi="Times New Roman" w:cs="Times New Roman"/>
          <w:sz w:val="24"/>
          <w:szCs w:val="24"/>
          <w:lang w:eastAsia="pl-PL"/>
        </w:rPr>
        <w:t>.2017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81B99" w:rsidRPr="00E81B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</w:t>
      </w:r>
      <w:r w:rsidR="003E72B8">
        <w:rPr>
          <w:rFonts w:ascii="Times New Roman" w:eastAsia="Times New Roman" w:hAnsi="Times New Roman" w:cs="Times New Roman"/>
          <w:sz w:val="24"/>
          <w:szCs w:val="24"/>
          <w:lang w:eastAsia="pl-PL"/>
        </w:rPr>
        <w:t>21.06.2017</w:t>
      </w:r>
      <w:r w:rsidR="00E81B99" w:rsidRPr="00E81B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E81B99" w:rsidRPr="00E81B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Wójt Gminy </w:t>
      </w:r>
      <w:r w:rsidR="003E72B8">
        <w:rPr>
          <w:rFonts w:ascii="Times New Roman" w:eastAsia="Times New Roman" w:hAnsi="Times New Roman" w:cs="Times New Roman"/>
          <w:sz w:val="24"/>
          <w:szCs w:val="24"/>
          <w:lang w:eastAsia="pl-PL"/>
        </w:rPr>
        <w:t>Zbójno</w:t>
      </w:r>
      <w:r w:rsidR="00E81B99" w:rsidRPr="00E81B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wszczął postępowanie w tej sprawie. Jednocześnie pismem nr </w:t>
      </w:r>
      <w:r w:rsidR="003E72B8">
        <w:rPr>
          <w:rFonts w:ascii="Times New Roman" w:eastAsia="Times New Roman" w:hAnsi="Times New Roman" w:cs="Times New Roman"/>
          <w:sz w:val="24"/>
          <w:szCs w:val="24"/>
          <w:lang w:eastAsia="pl-PL"/>
        </w:rPr>
        <w:t>WOŚ.6220</w:t>
      </w:r>
      <w:r w:rsidR="00D473C3">
        <w:rPr>
          <w:rFonts w:ascii="Times New Roman" w:eastAsia="Times New Roman" w:hAnsi="Times New Roman" w:cs="Times New Roman"/>
          <w:sz w:val="24"/>
          <w:szCs w:val="24"/>
          <w:lang w:eastAsia="pl-PL"/>
        </w:rPr>
        <w:t>.4.2017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</w:t>
      </w:r>
      <w:r w:rsidR="00E81B99" w:rsidRPr="00E81B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21.06.2017</w:t>
      </w:r>
      <w:r w:rsidR="00E81B99" w:rsidRPr="00E81B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E81B99" w:rsidRPr="00E81B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473C3">
        <w:rPr>
          <w:rFonts w:ascii="Times New Roman" w:eastAsia="Times New Roman" w:hAnsi="Times New Roman" w:cs="Times New Roman"/>
          <w:sz w:val="24"/>
          <w:szCs w:val="24"/>
          <w:lang w:eastAsia="pl-PL"/>
        </w:rPr>
        <w:t>Wójt Gminy Zbójno</w:t>
      </w:r>
      <w:r w:rsidR="00E81B99" w:rsidRPr="00E81B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wystąpił do Regionalnego Dyrektora Ochrony Środowiska w </w:t>
      </w:r>
      <w:r w:rsidR="00D473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Bydgoszczy </w:t>
      </w:r>
      <w:r w:rsidR="00E81B99" w:rsidRPr="00E81B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do Państwowego Powiatowego Inspektora Sanitarnego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</w:t>
      </w:r>
      <w:r w:rsidR="00E81B99" w:rsidRPr="00E81B9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 </w:t>
      </w:r>
      <w:r w:rsidR="00D473C3">
        <w:rPr>
          <w:rFonts w:ascii="Times New Roman" w:eastAsia="Times New Roman" w:hAnsi="Times New Roman" w:cs="Times New Roman"/>
          <w:sz w:val="24"/>
          <w:szCs w:val="24"/>
          <w:lang w:eastAsia="pl-PL"/>
        </w:rPr>
        <w:t>Golubiu-Dobrzyniu</w:t>
      </w:r>
      <w:r w:rsidR="00E81B99" w:rsidRPr="00E81B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wydanie opinii w sprawie potrzeby przeprowadzenia oceny oddziaływania na środowisko dla w/w przedsięwzięcia.</w:t>
      </w:r>
    </w:p>
    <w:p w:rsidR="00E81B99" w:rsidRPr="00E81B99" w:rsidRDefault="00E81B99" w:rsidP="00CF1398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1B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Państwowy Powiatowy Inspektor Sanitarny w </w:t>
      </w:r>
      <w:r w:rsidR="00D473C3">
        <w:rPr>
          <w:rFonts w:ascii="Times New Roman" w:eastAsia="Times New Roman" w:hAnsi="Times New Roman" w:cs="Times New Roman"/>
          <w:sz w:val="24"/>
          <w:szCs w:val="24"/>
          <w:lang w:eastAsia="pl-PL"/>
        </w:rPr>
        <w:t>Golubiu-Dobrzyniu</w:t>
      </w:r>
      <w:r w:rsidRPr="00E81B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opinią sanitarną nr </w:t>
      </w:r>
      <w:r w:rsidR="00D473C3">
        <w:rPr>
          <w:rFonts w:ascii="Times New Roman" w:eastAsia="Times New Roman" w:hAnsi="Times New Roman" w:cs="Times New Roman"/>
          <w:sz w:val="24"/>
          <w:szCs w:val="24"/>
          <w:lang w:eastAsia="pl-PL"/>
        </w:rPr>
        <w:t>27/N.NZ/17</w:t>
      </w:r>
      <w:r w:rsidR="00CF1398">
        <w:rPr>
          <w:rFonts w:ascii="Times New Roman" w:eastAsia="Times New Roman" w:hAnsi="Times New Roman" w:cs="Times New Roman"/>
          <w:sz w:val="24"/>
          <w:szCs w:val="24"/>
          <w:lang w:eastAsia="pl-PL"/>
        </w:rPr>
        <w:t>/28</w:t>
      </w:r>
      <w:r w:rsidR="00D473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81B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uznał że dla w/w </w:t>
      </w:r>
      <w:r w:rsidR="00D473C3">
        <w:rPr>
          <w:rFonts w:ascii="Times New Roman" w:eastAsia="Times New Roman" w:hAnsi="Times New Roman" w:cs="Times New Roman"/>
          <w:sz w:val="24"/>
          <w:szCs w:val="24"/>
          <w:lang w:eastAsia="pl-PL"/>
        </w:rPr>
        <w:t>nie ma konieczności przeprowadzenia oceny oddziaływania na środowisko.</w:t>
      </w:r>
      <w:r w:rsidR="00D473C3" w:rsidRPr="00E81B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81B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Regionalny Dyrektor Ochrony Środowiska w </w:t>
      </w:r>
      <w:r w:rsidR="00D473C3">
        <w:rPr>
          <w:rFonts w:ascii="Times New Roman" w:eastAsia="Times New Roman" w:hAnsi="Times New Roman" w:cs="Times New Roman"/>
          <w:sz w:val="24"/>
          <w:szCs w:val="24"/>
          <w:lang w:eastAsia="pl-PL"/>
        </w:rPr>
        <w:t>Bydgoszczy</w:t>
      </w:r>
      <w:r w:rsidRPr="00E81B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473C3">
        <w:rPr>
          <w:rFonts w:ascii="Times New Roman" w:eastAsia="Times New Roman" w:hAnsi="Times New Roman" w:cs="Times New Roman"/>
          <w:sz w:val="24"/>
          <w:szCs w:val="24"/>
          <w:lang w:eastAsia="pl-PL"/>
        </w:rPr>
        <w:t>pismem znak</w:t>
      </w:r>
      <w:r w:rsidRPr="00E81B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WOO-II.4240.</w:t>
      </w:r>
      <w:r w:rsidR="00D473C3">
        <w:rPr>
          <w:rFonts w:ascii="Times New Roman" w:eastAsia="Times New Roman" w:hAnsi="Times New Roman" w:cs="Times New Roman"/>
          <w:sz w:val="24"/>
          <w:szCs w:val="24"/>
          <w:lang w:eastAsia="pl-PL"/>
        </w:rPr>
        <w:t>405</w:t>
      </w:r>
      <w:r w:rsidRPr="00E81B99">
        <w:rPr>
          <w:rFonts w:ascii="Times New Roman" w:eastAsia="Times New Roman" w:hAnsi="Times New Roman" w:cs="Times New Roman"/>
          <w:sz w:val="24"/>
          <w:szCs w:val="24"/>
          <w:lang w:eastAsia="pl-PL"/>
        </w:rPr>
        <w:t>.20</w:t>
      </w:r>
      <w:r w:rsidR="00D473C3">
        <w:rPr>
          <w:rFonts w:ascii="Times New Roman" w:eastAsia="Times New Roman" w:hAnsi="Times New Roman" w:cs="Times New Roman"/>
          <w:sz w:val="24"/>
          <w:szCs w:val="24"/>
          <w:lang w:eastAsia="pl-PL"/>
        </w:rPr>
        <w:t>17</w:t>
      </w:r>
      <w:r w:rsidRPr="00E81B99">
        <w:rPr>
          <w:rFonts w:ascii="Times New Roman" w:eastAsia="Times New Roman" w:hAnsi="Times New Roman" w:cs="Times New Roman"/>
          <w:sz w:val="24"/>
          <w:szCs w:val="24"/>
          <w:lang w:eastAsia="pl-PL"/>
        </w:rPr>
        <w:t>.M</w:t>
      </w:r>
      <w:r w:rsidR="00D473C3">
        <w:rPr>
          <w:rFonts w:ascii="Times New Roman" w:eastAsia="Times New Roman" w:hAnsi="Times New Roman" w:cs="Times New Roman"/>
          <w:sz w:val="24"/>
          <w:szCs w:val="24"/>
          <w:lang w:eastAsia="pl-PL"/>
        </w:rPr>
        <w:t>D1</w:t>
      </w:r>
      <w:r w:rsidRPr="00E81B9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D473C3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5336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F1398">
        <w:rPr>
          <w:rFonts w:ascii="Times New Roman" w:eastAsia="Times New Roman" w:hAnsi="Times New Roman" w:cs="Times New Roman"/>
          <w:sz w:val="24"/>
          <w:szCs w:val="24"/>
          <w:lang w:eastAsia="pl-PL"/>
        </w:rPr>
        <w:t>uznał</w:t>
      </w:r>
      <w:r w:rsidRPr="00E81B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że realizacja </w:t>
      </w:r>
      <w:r w:rsidR="00D473C3" w:rsidRPr="00E81B99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przedsięwzięcia pn</w:t>
      </w:r>
      <w:r w:rsidR="00D473C3">
        <w:rPr>
          <w:rFonts w:ascii="Times New Roman" w:eastAsia="Times New Roman" w:hAnsi="Times New Roman" w:cs="Times New Roman"/>
          <w:sz w:val="24"/>
          <w:szCs w:val="24"/>
          <w:lang w:eastAsia="pl-PL"/>
        </w:rPr>
        <w:t>.:</w:t>
      </w:r>
      <w:r w:rsidR="00D473C3" w:rsidRPr="00E81B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"</w:t>
      </w:r>
      <w:r w:rsidR="00D473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Dobudowa obory</w:t>
      </w:r>
      <w:r w:rsidR="00D473C3" w:rsidRPr="00E81B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"</w:t>
      </w:r>
      <w:r w:rsidRPr="00E81B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zalicza się do przedsięwzięć wymienionych w rozporządzeniu Rady Ministrów z dnia 9 listopada 2010 roku w sprawie przedsięwzięć mogących znacząco oddziaływać na środowisko </w:t>
      </w:r>
      <w:r w:rsidR="00CF1398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="00D473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t.j. </w:t>
      </w:r>
      <w:r w:rsidRPr="00E81B99">
        <w:rPr>
          <w:rFonts w:ascii="Times New Roman" w:eastAsia="Times New Roman" w:hAnsi="Times New Roman" w:cs="Times New Roman"/>
          <w:sz w:val="24"/>
          <w:szCs w:val="24"/>
          <w:lang w:eastAsia="pl-PL"/>
        </w:rPr>
        <w:t>Dz. U.</w:t>
      </w:r>
      <w:r w:rsidR="00CF13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473C3">
        <w:rPr>
          <w:rFonts w:ascii="Times New Roman" w:eastAsia="Times New Roman" w:hAnsi="Times New Roman" w:cs="Times New Roman"/>
          <w:sz w:val="24"/>
          <w:szCs w:val="24"/>
          <w:lang w:eastAsia="pl-PL"/>
        </w:rPr>
        <w:t>z 2016, poz. 71</w:t>
      </w:r>
      <w:r w:rsidRPr="00E81B99">
        <w:rPr>
          <w:rFonts w:ascii="Times New Roman" w:eastAsia="Times New Roman" w:hAnsi="Times New Roman" w:cs="Times New Roman"/>
          <w:sz w:val="24"/>
          <w:szCs w:val="24"/>
          <w:lang w:eastAsia="pl-PL"/>
        </w:rPr>
        <w:t>) wskazanych w § 3 ust.1 pkt.</w:t>
      </w:r>
      <w:r w:rsidR="00D473C3">
        <w:rPr>
          <w:rFonts w:ascii="Times New Roman" w:eastAsia="Times New Roman" w:hAnsi="Times New Roman" w:cs="Times New Roman"/>
          <w:sz w:val="24"/>
          <w:szCs w:val="24"/>
          <w:lang w:eastAsia="pl-PL"/>
        </w:rPr>
        <w:t>103</w:t>
      </w:r>
      <w:r w:rsidR="00CF13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="00D473C3">
        <w:rPr>
          <w:rFonts w:ascii="Times New Roman" w:eastAsia="Times New Roman" w:hAnsi="Times New Roman" w:cs="Times New Roman"/>
          <w:sz w:val="24"/>
          <w:szCs w:val="24"/>
          <w:lang w:eastAsia="pl-PL"/>
        </w:rPr>
        <w:t>ppkt</w:t>
      </w:r>
      <w:proofErr w:type="spellEnd"/>
      <w:r w:rsidRPr="00E81B9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D473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b)</w:t>
      </w:r>
      <w:r w:rsidR="00D473C3" w:rsidRPr="00D473C3">
        <w:rPr>
          <w:rFonts w:ascii="Times New Roman" w:eastAsia="TimesNewRomanPSMT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473C3" w:rsidRPr="00D473C3">
        <w:rPr>
          <w:rFonts w:ascii="Times New Roman" w:eastAsia="TimesNewRomanPSMT" w:hAnsi="Times New Roman" w:cs="Times New Roman"/>
          <w:color w:val="000000"/>
          <w:sz w:val="24"/>
          <w:szCs w:val="24"/>
          <w:shd w:val="clear" w:color="auto" w:fill="FFFFFF"/>
        </w:rPr>
        <w:t>cyt.: „c</w:t>
      </w:r>
      <w:r w:rsidR="00D473C3">
        <w:rPr>
          <w:rFonts w:ascii="Times New Roman" w:eastAsia="Calibri" w:hAnsi="Times New Roman" w:cs="Times New Roman"/>
          <w:sz w:val="24"/>
          <w:szCs w:val="24"/>
        </w:rPr>
        <w:t>hów</w:t>
      </w:r>
      <w:r w:rsidR="00CF139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473C3" w:rsidRPr="00D473C3">
        <w:rPr>
          <w:rFonts w:ascii="Times New Roman" w:eastAsia="Calibri" w:hAnsi="Times New Roman" w:cs="Times New Roman"/>
          <w:sz w:val="24"/>
          <w:szCs w:val="24"/>
        </w:rPr>
        <w:t>lub hodowla zwierząt, inne niż wymienione w § 2 ust. 1 pkt 51, w liczbie nie mniejszej niż 40 dużych jednostek przeliczeniowych inwentarza (DJP), jeżeli działalność ta prowadzona</w:t>
      </w:r>
      <w:r w:rsidR="00CF139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473C3" w:rsidRPr="00D473C3">
        <w:rPr>
          <w:rFonts w:ascii="Times New Roman" w:eastAsia="Calibri" w:hAnsi="Times New Roman" w:cs="Times New Roman"/>
          <w:sz w:val="24"/>
          <w:szCs w:val="24"/>
        </w:rPr>
        <w:t>będzie na obszarach objętych formami ochrony przyrody, o których mowa w art. 6.ust. 1</w:t>
      </w:r>
      <w:r w:rsidR="00CF139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473C3" w:rsidRPr="00D473C3">
        <w:rPr>
          <w:rFonts w:ascii="Times New Roman" w:eastAsia="Calibri" w:hAnsi="Times New Roman" w:cs="Times New Roman"/>
          <w:sz w:val="24"/>
          <w:szCs w:val="24"/>
        </w:rPr>
        <w:t>pkt 1-5, 8 i 9 ustawy z dnia 116 kwietnia 2004 r. o ochronie przyrody, lub w otulinach form ochrony przyrody, o których mowa w art. 6 ust. 1 pkt 1-3 tej ustawy</w:t>
      </w:r>
      <w:r w:rsidR="00CF139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81B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wydanie opinii co do potrzeby przeprowadzenia oceny oddziaływania na środowisko dla przedmiotowej inwestycji stało się bezprzedmiotowe. Biorąc pod uwagę wszystkie wymienione wyżej okoliczności brak jest podstaw prawnych do prowadzenia postępowania o wydanie decyzji </w:t>
      </w:r>
      <w:r w:rsidR="00CF13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 w:rsidR="002063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</w:t>
      </w:r>
      <w:r w:rsidR="00CF13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E81B99">
        <w:rPr>
          <w:rFonts w:ascii="Times New Roman" w:eastAsia="Times New Roman" w:hAnsi="Times New Roman" w:cs="Times New Roman"/>
          <w:sz w:val="24"/>
          <w:szCs w:val="24"/>
          <w:lang w:eastAsia="pl-PL"/>
        </w:rPr>
        <w:t>o środowiskowych uwarunkowaniach dla realizacji przedmiotowej inwestycji.</w:t>
      </w:r>
    </w:p>
    <w:p w:rsidR="00E81B99" w:rsidRPr="00E81B99" w:rsidRDefault="00E81B99" w:rsidP="00E81B9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1B99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E81B99" w:rsidRPr="00E81B99" w:rsidRDefault="00E81B99" w:rsidP="00E81B99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1B9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Pouczenie</w:t>
      </w:r>
    </w:p>
    <w:p w:rsidR="00E81B99" w:rsidRPr="00E81B99" w:rsidRDefault="00E81B99" w:rsidP="00206303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1B99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E81B99" w:rsidRPr="00E81B99" w:rsidRDefault="00E81B99" w:rsidP="00206303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1B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 niniejszej decyzji służy stronie odwołanie do Samorządowego Kolegium Odwoławczego w </w:t>
      </w:r>
      <w:r w:rsidR="00CF1398">
        <w:rPr>
          <w:rFonts w:ascii="Times New Roman" w:eastAsia="Times New Roman" w:hAnsi="Times New Roman" w:cs="Times New Roman"/>
          <w:sz w:val="24"/>
          <w:szCs w:val="24"/>
          <w:lang w:eastAsia="pl-PL"/>
        </w:rPr>
        <w:t>Toruniu</w:t>
      </w:r>
      <w:r w:rsidRPr="00E81B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 moim pośrednictwem w terminie 14 dni od daty jej doręczenia.</w:t>
      </w:r>
    </w:p>
    <w:p w:rsidR="0053360D" w:rsidRDefault="0053360D" w:rsidP="0053360D">
      <w:pPr>
        <w:spacing w:before="100" w:beforeAutospacing="1"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81B99" w:rsidRDefault="00E81B99" w:rsidP="0053360D">
      <w:pPr>
        <w:spacing w:before="100" w:beforeAutospacing="1"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1B99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5336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up. Wójta </w:t>
      </w:r>
    </w:p>
    <w:p w:rsidR="0053360D" w:rsidRPr="00E81B99" w:rsidRDefault="0053360D" w:rsidP="0053360D">
      <w:pPr>
        <w:spacing w:before="100" w:beforeAutospacing="1"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mgr. inż. Elżbieta Górzyńska</w:t>
      </w:r>
    </w:p>
    <w:p w:rsidR="00206303" w:rsidRDefault="00206303"/>
    <w:p w:rsidR="00206303" w:rsidRPr="00206303" w:rsidRDefault="00206303">
      <w:pPr>
        <w:rPr>
          <w:rFonts w:ascii="Times New Roman" w:hAnsi="Times New Roman" w:cs="Times New Roman"/>
        </w:rPr>
      </w:pPr>
      <w:r w:rsidRPr="00206303">
        <w:rPr>
          <w:rFonts w:ascii="Times New Roman" w:hAnsi="Times New Roman" w:cs="Times New Roman"/>
        </w:rPr>
        <w:t>Otrzymują:</w:t>
      </w:r>
    </w:p>
    <w:p w:rsidR="00206303" w:rsidRPr="00206303" w:rsidRDefault="00206303" w:rsidP="00206303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206303">
        <w:rPr>
          <w:rFonts w:ascii="Times New Roman" w:hAnsi="Times New Roman" w:cs="Times New Roman"/>
        </w:rPr>
        <w:t>Strony według odrębnego wykazu</w:t>
      </w:r>
    </w:p>
    <w:p w:rsidR="00206303" w:rsidRPr="00206303" w:rsidRDefault="00206303" w:rsidP="00206303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206303">
        <w:rPr>
          <w:rFonts w:ascii="Times New Roman" w:hAnsi="Times New Roman" w:cs="Times New Roman"/>
        </w:rPr>
        <w:t>a/a</w:t>
      </w:r>
    </w:p>
    <w:sectPr w:rsidR="00206303" w:rsidRPr="002063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E1A56"/>
    <w:multiLevelType w:val="hybridMultilevel"/>
    <w:tmpl w:val="A34C32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B99"/>
    <w:rsid w:val="00206303"/>
    <w:rsid w:val="003E72B8"/>
    <w:rsid w:val="0053360D"/>
    <w:rsid w:val="006858BC"/>
    <w:rsid w:val="008D7C48"/>
    <w:rsid w:val="00CF1398"/>
    <w:rsid w:val="00D473C3"/>
    <w:rsid w:val="00E81B99"/>
    <w:rsid w:val="00FE7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063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063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0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23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0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F2CBBE-E779-40DA-AB7B-607603340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472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</dc:creator>
  <cp:lastModifiedBy>BIURO</cp:lastModifiedBy>
  <cp:revision>2</cp:revision>
  <cp:lastPrinted>2017-07-21T10:08:00Z</cp:lastPrinted>
  <dcterms:created xsi:type="dcterms:W3CDTF">2017-07-21T11:05:00Z</dcterms:created>
  <dcterms:modified xsi:type="dcterms:W3CDTF">2017-07-21T11:05:00Z</dcterms:modified>
</cp:coreProperties>
</file>