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DC" w:rsidRPr="0048038E" w:rsidRDefault="006762DC" w:rsidP="006762DC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Pr="0048038E">
        <w:rPr>
          <w:szCs w:val="28"/>
        </w:rPr>
        <w:t xml:space="preserve"> Nr </w:t>
      </w:r>
      <w:r w:rsidR="00BE77C1">
        <w:rPr>
          <w:szCs w:val="28"/>
        </w:rPr>
        <w:t>XX</w:t>
      </w:r>
      <w:r w:rsidR="00BE3641">
        <w:rPr>
          <w:szCs w:val="28"/>
        </w:rPr>
        <w:t>X</w:t>
      </w:r>
      <w:r w:rsidR="00576B52">
        <w:rPr>
          <w:szCs w:val="28"/>
        </w:rPr>
        <w:t>II</w:t>
      </w:r>
      <w:r w:rsidRPr="0048038E">
        <w:rPr>
          <w:szCs w:val="28"/>
        </w:rPr>
        <w:t>/201</w:t>
      </w:r>
      <w:r w:rsidR="00DA1074">
        <w:rPr>
          <w:szCs w:val="28"/>
        </w:rPr>
        <w:t>7</w:t>
      </w:r>
    </w:p>
    <w:p w:rsidR="006762DC" w:rsidRPr="0048038E" w:rsidRDefault="006762DC" w:rsidP="006762DC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:rsidR="006762DC" w:rsidRPr="0048038E" w:rsidRDefault="006762DC" w:rsidP="006762DC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576B52">
        <w:rPr>
          <w:b/>
          <w:bCs/>
          <w:sz w:val="28"/>
          <w:szCs w:val="28"/>
        </w:rPr>
        <w:t>29</w:t>
      </w:r>
      <w:r w:rsidR="00DA1074">
        <w:rPr>
          <w:b/>
          <w:bCs/>
          <w:sz w:val="28"/>
          <w:szCs w:val="28"/>
        </w:rPr>
        <w:t xml:space="preserve"> </w:t>
      </w:r>
      <w:r w:rsidR="00576B52">
        <w:rPr>
          <w:b/>
          <w:bCs/>
          <w:sz w:val="28"/>
          <w:szCs w:val="28"/>
        </w:rPr>
        <w:t>maja</w:t>
      </w:r>
      <w:r w:rsidR="00DA1074">
        <w:rPr>
          <w:b/>
          <w:bCs/>
          <w:sz w:val="28"/>
          <w:szCs w:val="28"/>
        </w:rPr>
        <w:t xml:space="preserve"> 2017</w:t>
      </w:r>
      <w:r w:rsidRPr="0048038E">
        <w:rPr>
          <w:b/>
          <w:bCs/>
          <w:sz w:val="28"/>
          <w:szCs w:val="28"/>
        </w:rPr>
        <w:t xml:space="preserve"> roku</w:t>
      </w:r>
    </w:p>
    <w:p w:rsidR="006762DC" w:rsidRPr="0048038E" w:rsidRDefault="006762DC" w:rsidP="006762DC">
      <w:pPr>
        <w:spacing w:line="360" w:lineRule="auto"/>
        <w:jc w:val="center"/>
        <w:rPr>
          <w:b/>
          <w:bCs/>
        </w:rPr>
      </w:pPr>
    </w:p>
    <w:p w:rsidR="006762DC" w:rsidRPr="00A0026B" w:rsidRDefault="006762DC" w:rsidP="006762DC">
      <w:pPr>
        <w:spacing w:line="360" w:lineRule="auto"/>
        <w:jc w:val="center"/>
        <w:rPr>
          <w:vertAlign w:val="superscript"/>
        </w:rPr>
      </w:pPr>
      <w:r w:rsidRPr="00A0026B">
        <w:t>Początek sesji godz.: 1</w:t>
      </w:r>
      <w:r w:rsidR="00BE77C1">
        <w:t>0</w:t>
      </w:r>
      <w:r w:rsidRPr="00A0026B">
        <w:rPr>
          <w:vertAlign w:val="superscript"/>
        </w:rPr>
        <w:t xml:space="preserve">00                                                                                            </w:t>
      </w:r>
      <w:r w:rsidRPr="00A0026B">
        <w:t xml:space="preserve"> Zakończenie sesji godz.: </w:t>
      </w:r>
      <w:r w:rsidR="00C1057F">
        <w:t>1</w:t>
      </w:r>
      <w:r w:rsidR="00C51C92">
        <w:t>0</w:t>
      </w:r>
      <w:r w:rsidR="008A022D">
        <w:rPr>
          <w:vertAlign w:val="superscript"/>
        </w:rPr>
        <w:t>50</w:t>
      </w:r>
    </w:p>
    <w:p w:rsidR="006762DC" w:rsidRPr="00A0026B" w:rsidRDefault="006762DC" w:rsidP="006762DC">
      <w:pPr>
        <w:spacing w:line="360" w:lineRule="auto"/>
        <w:jc w:val="both"/>
        <w:rPr>
          <w:vertAlign w:val="superscript"/>
        </w:rPr>
      </w:pPr>
    </w:p>
    <w:p w:rsidR="006762DC" w:rsidRPr="00A0026B" w:rsidRDefault="006762DC" w:rsidP="006762DC">
      <w:pPr>
        <w:spacing w:line="360" w:lineRule="auto"/>
        <w:jc w:val="both"/>
      </w:pPr>
      <w:r w:rsidRPr="00A0026B">
        <w:t>Miejsce posiedzenia: sala konferencyjna Urzędu Gminy Zbójno.</w:t>
      </w:r>
    </w:p>
    <w:p w:rsidR="006762DC" w:rsidRPr="00A0026B" w:rsidRDefault="006762DC" w:rsidP="006762DC">
      <w:pPr>
        <w:spacing w:line="360" w:lineRule="auto"/>
        <w:jc w:val="both"/>
        <w:rPr>
          <w:vertAlign w:val="superscript"/>
        </w:rPr>
      </w:pPr>
    </w:p>
    <w:p w:rsidR="006762DC" w:rsidRPr="00A0026B" w:rsidRDefault="006762DC" w:rsidP="006762DC">
      <w:pPr>
        <w:spacing w:line="360" w:lineRule="auto"/>
        <w:jc w:val="both"/>
      </w:pPr>
      <w:r w:rsidRPr="00A0026B">
        <w:t xml:space="preserve">W obradach uczestniczyło </w:t>
      </w:r>
      <w:r w:rsidR="008A022D">
        <w:t>13</w:t>
      </w:r>
      <w:r w:rsidRPr="00A0026B">
        <w:t xml:space="preserve"> radnych. Lista obecności w załączeniu.</w:t>
      </w:r>
    </w:p>
    <w:p w:rsidR="006762DC" w:rsidRDefault="006762DC" w:rsidP="006762DC">
      <w:pPr>
        <w:spacing w:line="360" w:lineRule="auto"/>
        <w:jc w:val="both"/>
      </w:pPr>
      <w:r w:rsidRPr="00A0026B">
        <w:t>Ustawowy skład Rady Gminy Zbójno to 15 radnych.</w:t>
      </w:r>
    </w:p>
    <w:p w:rsidR="00B8066B" w:rsidRDefault="00BE77C1" w:rsidP="006762DC">
      <w:pPr>
        <w:spacing w:line="360" w:lineRule="auto"/>
        <w:jc w:val="both"/>
      </w:pPr>
      <w:r>
        <w:t>Nieobecny</w:t>
      </w:r>
      <w:r w:rsidR="00B8066B">
        <w:t xml:space="preserve"> radn</w:t>
      </w:r>
      <w:r>
        <w:t>y</w:t>
      </w:r>
      <w:r w:rsidR="00B8066B">
        <w:t xml:space="preserve">: </w:t>
      </w:r>
      <w:r w:rsidR="008A022D">
        <w:t>Rafał Baliński, Jacek Iglewski</w:t>
      </w:r>
      <w:r w:rsidR="00B8066B">
        <w:t>.</w:t>
      </w:r>
    </w:p>
    <w:p w:rsidR="00B8066B" w:rsidRPr="00A0026B" w:rsidRDefault="00B8066B" w:rsidP="006762DC">
      <w:pPr>
        <w:spacing w:line="360" w:lineRule="auto"/>
        <w:jc w:val="both"/>
      </w:pPr>
    </w:p>
    <w:p w:rsidR="00BE77C1" w:rsidRPr="00BE77C1" w:rsidRDefault="00BE77C1" w:rsidP="00BE77C1">
      <w:pPr>
        <w:spacing w:line="360" w:lineRule="auto"/>
        <w:jc w:val="both"/>
      </w:pPr>
      <w:r w:rsidRPr="00BE77C1">
        <w:t xml:space="preserve">Proponuję następujący porządek obrad: </w:t>
      </w:r>
    </w:p>
    <w:p w:rsidR="00BE77C1" w:rsidRPr="00BE77C1" w:rsidRDefault="00BE77C1" w:rsidP="00BE77C1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84" w:hanging="284"/>
        <w:contextualSpacing/>
        <w:jc w:val="both"/>
      </w:pPr>
      <w:r w:rsidRPr="00BE77C1">
        <w:t>Otwarcie obrad:</w:t>
      </w:r>
    </w:p>
    <w:p w:rsidR="00BE77C1" w:rsidRPr="00BE77C1" w:rsidRDefault="00BE77C1" w:rsidP="00BE77C1">
      <w:pPr>
        <w:numPr>
          <w:ilvl w:val="1"/>
          <w:numId w:val="1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 w:rsidRPr="00BE77C1">
        <w:t>stwierdzenie quorum;</w:t>
      </w:r>
    </w:p>
    <w:p w:rsidR="00BE77C1" w:rsidRPr="00BE77C1" w:rsidRDefault="00BE77C1" w:rsidP="00BE77C1">
      <w:pPr>
        <w:numPr>
          <w:ilvl w:val="1"/>
          <w:numId w:val="1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 w:rsidRPr="00BE77C1">
        <w:t>przyjęcie protokołu z poprzedniej sesji;</w:t>
      </w:r>
    </w:p>
    <w:p w:rsidR="00BE77C1" w:rsidRPr="00BE77C1" w:rsidRDefault="00BE77C1" w:rsidP="00BE77C1">
      <w:pPr>
        <w:numPr>
          <w:ilvl w:val="1"/>
          <w:numId w:val="1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 w:rsidRPr="00BE77C1">
        <w:t>zatwierdzenie porządku obrad;</w:t>
      </w:r>
    </w:p>
    <w:p w:rsidR="00BE77C1" w:rsidRPr="00BE77C1" w:rsidRDefault="00BE77C1" w:rsidP="00BE77C1">
      <w:pPr>
        <w:numPr>
          <w:ilvl w:val="1"/>
          <w:numId w:val="1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 w:rsidRPr="00BE77C1">
        <w:t>wybór Sekretarza Obrad.</w:t>
      </w:r>
    </w:p>
    <w:p w:rsidR="00BE77C1" w:rsidRPr="00BE77C1" w:rsidRDefault="00BE77C1" w:rsidP="00BE77C1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 w:rsidRPr="00BE77C1">
        <w:t>Sprawozdanie Wójta z prac między Sesjami.</w:t>
      </w:r>
    </w:p>
    <w:p w:rsidR="00576B52" w:rsidRDefault="00576B52" w:rsidP="00576B5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>
        <w:t xml:space="preserve">Uchwała </w:t>
      </w:r>
      <w:r w:rsidRPr="00670292">
        <w:t>zmieniająca uchwałę Rady Gminy Zbójno w sprawie budżetu Gminy Zbójno na 2017 rok</w:t>
      </w:r>
      <w:r>
        <w:t>.</w:t>
      </w:r>
    </w:p>
    <w:p w:rsidR="00576B52" w:rsidRPr="00F90FF5" w:rsidRDefault="00576B52" w:rsidP="00576B5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>
        <w:t>Uchwała zmieniająca Uchwałę nr XXXI.194.2017 Rady Gminy Zbójno z dnia 28 kwietnia 2017 r. w sprawie wyrażenia zgody na zawarcie porozumienia międzygminnego polegającego na powierzeniu Gminie Kikół zadania publicznego w zakresie prowadzenia Środowiskowego Domu Samopomocy „Koniczynka” w Suminie  dla mieszkańców Gminy Zbójno w zakresie określonym w porozumieniu.</w:t>
      </w:r>
    </w:p>
    <w:p w:rsidR="00576B52" w:rsidRPr="00FB5680" w:rsidRDefault="00576B52" w:rsidP="00576B5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 w:rsidRPr="00FB5680">
        <w:t xml:space="preserve">Interpelacje i zapytania. </w:t>
      </w:r>
    </w:p>
    <w:p w:rsidR="00576B52" w:rsidRPr="00FB5680" w:rsidRDefault="00576B52" w:rsidP="00576B5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 w:rsidRPr="00FB5680">
        <w:t>Odpowiedzi na interpelacje i zapytania.</w:t>
      </w:r>
    </w:p>
    <w:p w:rsidR="00576B52" w:rsidRPr="00FB5680" w:rsidRDefault="00576B52" w:rsidP="00576B5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</w:pPr>
      <w:r w:rsidRPr="00FB5680">
        <w:t>Wolne wnioski i informacje.</w:t>
      </w:r>
    </w:p>
    <w:p w:rsidR="00576B52" w:rsidRPr="00FB5680" w:rsidRDefault="00576B52" w:rsidP="00576B5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</w:pPr>
      <w:r w:rsidRPr="00FB5680">
        <w:t xml:space="preserve">Zakończenie. </w:t>
      </w:r>
    </w:p>
    <w:p w:rsidR="00B774B6" w:rsidRPr="000D067B" w:rsidRDefault="00B774B6" w:rsidP="00C0287A">
      <w:pPr>
        <w:spacing w:line="360" w:lineRule="auto"/>
        <w:jc w:val="both"/>
        <w:rPr>
          <w:b/>
        </w:rPr>
      </w:pPr>
    </w:p>
    <w:p w:rsidR="00C91F6B" w:rsidRDefault="00C91F6B" w:rsidP="00C0287A">
      <w:pPr>
        <w:spacing w:line="360" w:lineRule="auto"/>
        <w:contextualSpacing/>
        <w:jc w:val="both"/>
        <w:rPr>
          <w:i/>
        </w:rPr>
      </w:pPr>
      <w:r w:rsidRPr="00973087">
        <w:rPr>
          <w:i/>
        </w:rPr>
        <w:t xml:space="preserve">Obrady </w:t>
      </w:r>
      <w:r w:rsidR="000D117B">
        <w:rPr>
          <w:i/>
        </w:rPr>
        <w:t>XX</w:t>
      </w:r>
      <w:r w:rsidR="00BE3641">
        <w:rPr>
          <w:i/>
        </w:rPr>
        <w:t>X</w:t>
      </w:r>
      <w:r w:rsidR="00576B52">
        <w:rPr>
          <w:i/>
        </w:rPr>
        <w:t>II</w:t>
      </w:r>
      <w:r w:rsidRPr="00973087">
        <w:rPr>
          <w:i/>
        </w:rPr>
        <w:t xml:space="preserve"> Sesji VII Kadencji otworzył Przewodniczący Rady Gminy Mieczysław Pankiewicz. Powitał radnych,</w:t>
      </w:r>
      <w:r w:rsidR="00C10D77">
        <w:rPr>
          <w:i/>
        </w:rPr>
        <w:t xml:space="preserve"> sołtysów</w:t>
      </w:r>
      <w:r w:rsidRPr="00973087">
        <w:rPr>
          <w:i/>
        </w:rPr>
        <w:t>, Skarbnika Gminy, Sekretarza Gminy,</w:t>
      </w:r>
      <w:r w:rsidR="00C472C9">
        <w:rPr>
          <w:i/>
        </w:rPr>
        <w:t xml:space="preserve"> </w:t>
      </w:r>
      <w:r w:rsidR="00C10D77">
        <w:rPr>
          <w:i/>
        </w:rPr>
        <w:t xml:space="preserve">dyrektora ZS </w:t>
      </w:r>
      <w:r w:rsidR="00C10D77">
        <w:rPr>
          <w:i/>
        </w:rPr>
        <w:lastRenderedPageBreak/>
        <w:t>Zbójno Pana Dariusza Kosowskiego, dyrektora SP Klonowo Panią Barbarę Walaszczyk, Pana Michała Krupkę – kierownika GOPS.</w:t>
      </w:r>
    </w:p>
    <w:p w:rsidR="00C91F6B" w:rsidRDefault="00532A54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>Na Sekretarza Obrad wyznaczona</w:t>
      </w:r>
      <w:r w:rsidR="00FA77DA" w:rsidRPr="00973087">
        <w:rPr>
          <w:i/>
        </w:rPr>
        <w:t xml:space="preserve"> został</w:t>
      </w:r>
      <w:r>
        <w:rPr>
          <w:i/>
        </w:rPr>
        <w:t>a</w:t>
      </w:r>
      <w:r w:rsidR="00FA77DA" w:rsidRPr="00973087">
        <w:rPr>
          <w:i/>
        </w:rPr>
        <w:t xml:space="preserve"> radn</w:t>
      </w:r>
      <w:r>
        <w:rPr>
          <w:i/>
        </w:rPr>
        <w:t>a</w:t>
      </w:r>
      <w:r w:rsidR="00FA77DA" w:rsidRPr="00973087">
        <w:rPr>
          <w:i/>
        </w:rPr>
        <w:t xml:space="preserve"> </w:t>
      </w:r>
      <w:r>
        <w:rPr>
          <w:i/>
        </w:rPr>
        <w:t>Alicja Dolecka</w:t>
      </w:r>
      <w:r w:rsidR="00FA77DA" w:rsidRPr="00973087">
        <w:rPr>
          <w:i/>
        </w:rPr>
        <w:t>.</w:t>
      </w:r>
    </w:p>
    <w:p w:rsidR="00494710" w:rsidRDefault="00C91F6B" w:rsidP="00C0287A">
      <w:pPr>
        <w:spacing w:line="360" w:lineRule="auto"/>
        <w:contextualSpacing/>
        <w:jc w:val="both"/>
        <w:rPr>
          <w:i/>
        </w:rPr>
      </w:pPr>
      <w:r w:rsidRPr="00973087">
        <w:rPr>
          <w:i/>
        </w:rPr>
        <w:t>Przewodniczący Rady Gminy po stwierdzeniu prawomocności obrad, odczytał porządek obrad i z</w:t>
      </w:r>
      <w:r>
        <w:rPr>
          <w:i/>
        </w:rPr>
        <w:t>apytał, czy są propozycje zmian.</w:t>
      </w:r>
    </w:p>
    <w:p w:rsidR="00C0287A" w:rsidRDefault="00C0287A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>Porządek obrad</w:t>
      </w:r>
      <w:r w:rsidR="00790EF6">
        <w:rPr>
          <w:i/>
        </w:rPr>
        <w:t xml:space="preserve"> </w:t>
      </w:r>
      <w:r w:rsidR="00532A54">
        <w:rPr>
          <w:i/>
        </w:rPr>
        <w:t xml:space="preserve">bez zmian </w:t>
      </w:r>
      <w:r>
        <w:rPr>
          <w:i/>
        </w:rPr>
        <w:t>został przyjęty jednogłośnie.</w:t>
      </w:r>
    </w:p>
    <w:p w:rsidR="009B14CC" w:rsidRDefault="009B14CC" w:rsidP="00FB74A7">
      <w:pPr>
        <w:spacing w:line="360" w:lineRule="auto"/>
        <w:jc w:val="both"/>
        <w:rPr>
          <w:i/>
        </w:rPr>
      </w:pPr>
    </w:p>
    <w:p w:rsidR="00532A54" w:rsidRDefault="00532A54" w:rsidP="00FB74A7">
      <w:pPr>
        <w:spacing w:line="360" w:lineRule="auto"/>
        <w:jc w:val="both"/>
        <w:rPr>
          <w:i/>
        </w:rPr>
      </w:pPr>
      <w:r>
        <w:rPr>
          <w:i/>
        </w:rPr>
        <w:t>Z uwagi na przypadający w dniu 27 maja Dzień Samorządu Terytorialnego uczniowie z ZS Zbójno przygotowali przedstawienie upamiętniające pierwsze wybory samorządowe.</w:t>
      </w:r>
    </w:p>
    <w:p w:rsidR="00532A54" w:rsidRPr="00D423DC" w:rsidRDefault="00532A54" w:rsidP="00FB74A7">
      <w:pPr>
        <w:spacing w:line="360" w:lineRule="auto"/>
        <w:jc w:val="both"/>
        <w:rPr>
          <w:i/>
        </w:rPr>
      </w:pPr>
    </w:p>
    <w:p w:rsidR="006762DC" w:rsidRPr="00494710" w:rsidRDefault="006762DC" w:rsidP="00FB74A7">
      <w:pPr>
        <w:spacing w:line="360" w:lineRule="auto"/>
        <w:jc w:val="both"/>
        <w:rPr>
          <w:i/>
          <w:u w:val="single"/>
        </w:rPr>
      </w:pPr>
      <w:r w:rsidRPr="005F626C">
        <w:rPr>
          <w:b/>
          <w:i/>
          <w:u w:val="single"/>
        </w:rPr>
        <w:t xml:space="preserve">Ad. </w:t>
      </w:r>
      <w:r w:rsidR="00367CC3" w:rsidRPr="005F626C">
        <w:rPr>
          <w:b/>
          <w:i/>
          <w:u w:val="single"/>
        </w:rPr>
        <w:t xml:space="preserve">2 </w:t>
      </w:r>
      <w:r w:rsidRPr="005F626C">
        <w:rPr>
          <w:b/>
          <w:i/>
          <w:u w:val="single"/>
        </w:rPr>
        <w:t>Sprawozdanie Wójta z prac między Sesjami.</w:t>
      </w:r>
    </w:p>
    <w:p w:rsidR="00AA41F4" w:rsidRDefault="00FA77DA" w:rsidP="00FA5DD0">
      <w:pPr>
        <w:spacing w:line="360" w:lineRule="auto"/>
        <w:jc w:val="both"/>
        <w:rPr>
          <w:bCs/>
        </w:rPr>
      </w:pPr>
      <w:r>
        <w:tab/>
      </w:r>
      <w:r w:rsidR="00532A54">
        <w:t>Głos zabrał Sekretarz Gminy Pan Jacek Foksiński.</w:t>
      </w:r>
      <w:r w:rsidR="00713C65">
        <w:t xml:space="preserve"> Sekretarz Gminy sprawozdanie rozpoczął od złożenia życzeń radnym i sołtysom z okazji Dnia Samorządu Terytorialnego.</w:t>
      </w:r>
      <w:r w:rsidR="002948F6">
        <w:t xml:space="preserve"> Następnie poinformował o pracach poczynionych od poprzedniej sesji. W dniu 19 maja ogłoszono konkurs na dyrektorów szkół w Działyniu, Klonowie oraz Rużu z racji upływających kadencji obecnych dyrektorów. 20 maja odbyły się Mistrzostwa Województwa Kujawsko-Pomorskiego w kolarstwie o Puchar Wójta Gminy Zbójno. W swojej kategorii tryumfowały zawodniczki szkółki ze Zbójna „Cyklista”. W dniach 17-18 maja przeprowadzono wśród dzieci szkół podstawowych eliminacje gminne w Trójboju i Czwórboju Lekkoatletycznym. Gmina Zbójno była organizatorem zawodów powiatowych w Trójboju LA w dniu 25 maja. Kolejną imprezą sportową była „Piłkarska Majówka” zorganizowana w dniu 1 maja </w:t>
      </w:r>
      <w:r w:rsidR="0085344B">
        <w:t>dla młodzieży i dorosłych.</w:t>
      </w:r>
      <w:r w:rsidR="00C91D2D">
        <w:t xml:space="preserve"> Wydano kolejny numer Kwartalnika Gminy Zbójno. Prowadzone są prace nad wnioskiem o modernizację oczyszczalni ścieków i sieci wodociągowej. Trwają pracę nad opracowaniem studium warunków zagospodarowania przestrzennego gminy. Zamontowano siłownię zewnętrzną w Oborach i plac zabaw w Wojnowie.</w:t>
      </w:r>
      <w:r w:rsidR="00990D18">
        <w:t xml:space="preserve"> Ogłoszono przetarg na remont świetlicy w Rużu. Wpłynęła tylko jedna oferta na kwotę 255 tyś. zł. Oferta jest aktualnie analizowana</w:t>
      </w:r>
      <w:r w:rsidR="003E19C9">
        <w:t>,</w:t>
      </w:r>
      <w:r w:rsidR="00990D18">
        <w:t xml:space="preserve"> czy wszystkie wymogi zostały spełnione. Została podpisana umowa na modernizację budynku po byłej szkole we Wielgiem. Trwa remont drogi w Ciechanówku</w:t>
      </w:r>
      <w:r w:rsidR="00197A54">
        <w:t>, którego koniec planowany jest na czerwiec br. Ogłoszono przetarg na termomodernizację budynku gimnazjum oraz przebudowę drogi w Sitnie. Trwają pracę nad dokumentacją przetargu dot. remontu drogi w Adamkach oraz budowy 45 przydomowych oczyszczalni ścieków. Zakupiono nowy ciągnik, który usprawni pracę w terenie.</w:t>
      </w:r>
      <w:r w:rsidR="003E19C9">
        <w:t xml:space="preserve"> Ogłoszono konkurs na najpiękniejszy ogród wiejski, mający wynagrodzić pracę osób, które w szczególny sposób dbają o swoje posesje.</w:t>
      </w:r>
    </w:p>
    <w:p w:rsidR="00FA5DD0" w:rsidRDefault="00FA5DD0" w:rsidP="00FA5DD0">
      <w:pPr>
        <w:spacing w:line="360" w:lineRule="auto"/>
        <w:jc w:val="both"/>
        <w:rPr>
          <w:bCs/>
        </w:rPr>
      </w:pPr>
      <w:r>
        <w:rPr>
          <w:bCs/>
        </w:rPr>
        <w:lastRenderedPageBreak/>
        <w:t>Sekretarz Gminy zgłosił wniosek o przerwę w obradach.</w:t>
      </w:r>
    </w:p>
    <w:p w:rsidR="00FA5DD0" w:rsidRDefault="00FA5DD0" w:rsidP="00FA5DD0">
      <w:pPr>
        <w:spacing w:line="360" w:lineRule="auto"/>
        <w:jc w:val="both"/>
        <w:rPr>
          <w:bCs/>
        </w:rPr>
      </w:pPr>
      <w:r>
        <w:rPr>
          <w:bCs/>
        </w:rPr>
        <w:t>Przewodniczący Rady Gminy ogłosił 10 minutową przerwę.</w:t>
      </w:r>
    </w:p>
    <w:p w:rsidR="00FA5DD0" w:rsidRPr="00BE3641" w:rsidRDefault="00FA5DD0" w:rsidP="00FA5DD0">
      <w:pPr>
        <w:spacing w:line="360" w:lineRule="auto"/>
        <w:jc w:val="both"/>
        <w:rPr>
          <w:bCs/>
        </w:rPr>
      </w:pPr>
    </w:p>
    <w:p w:rsidR="001C06A6" w:rsidRDefault="000D117B" w:rsidP="001C06A6">
      <w:pPr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</w:t>
      </w:r>
      <w:r w:rsidR="00576B52">
        <w:rPr>
          <w:b/>
          <w:bCs/>
          <w:i/>
          <w:u w:val="single"/>
        </w:rPr>
        <w:t>3</w:t>
      </w:r>
      <w:r w:rsidRPr="000D117B">
        <w:rPr>
          <w:b/>
          <w:bCs/>
          <w:i/>
          <w:u w:val="single"/>
        </w:rPr>
        <w:t xml:space="preserve"> Uchwała </w:t>
      </w:r>
      <w:bookmarkStart w:id="0" w:name="_Hlk481060919"/>
      <w:r w:rsidRPr="000D117B">
        <w:rPr>
          <w:b/>
          <w:bCs/>
          <w:i/>
          <w:u w:val="single"/>
        </w:rPr>
        <w:t>zmieniająca uchwałę Rady Gminy Zbójno w sprawie budżetu Gminy Zbójno na 2017 rok.</w:t>
      </w:r>
    </w:p>
    <w:bookmarkEnd w:id="0"/>
    <w:p w:rsidR="00326294" w:rsidRDefault="00AA41F4" w:rsidP="00FA5DD0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Projekt uchwały przedstawiła Pani Skarbnik Małgorzata </w:t>
      </w:r>
      <w:proofErr w:type="spellStart"/>
      <w:r>
        <w:rPr>
          <w:bCs/>
        </w:rPr>
        <w:t>Szewczykowska</w:t>
      </w:r>
      <w:proofErr w:type="spellEnd"/>
      <w:r>
        <w:rPr>
          <w:bCs/>
        </w:rPr>
        <w:t>.</w:t>
      </w:r>
      <w:r w:rsidR="00E8366E">
        <w:rPr>
          <w:bCs/>
        </w:rPr>
        <w:t xml:space="preserve"> </w:t>
      </w:r>
      <w:r w:rsidR="00FA5DD0">
        <w:rPr>
          <w:bCs/>
        </w:rPr>
        <w:t xml:space="preserve">W uchwale </w:t>
      </w:r>
      <w:r w:rsidR="00FA5DD0" w:rsidRPr="00FA5DD0">
        <w:rPr>
          <w:bCs/>
        </w:rPr>
        <w:t>budżetowej Gminy Zbójno dokonano zwiększenia pla</w:t>
      </w:r>
      <w:r w:rsidR="00FA5DD0">
        <w:rPr>
          <w:bCs/>
        </w:rPr>
        <w:t>nu dochodów i wydatków w kwocie 63 </w:t>
      </w:r>
      <w:r w:rsidR="00FA5DD0" w:rsidRPr="00FA5DD0">
        <w:rPr>
          <w:bCs/>
        </w:rPr>
        <w:t>100,00 zł</w:t>
      </w:r>
      <w:r w:rsidR="00FA5DD0">
        <w:rPr>
          <w:bCs/>
        </w:rPr>
        <w:t>.</w:t>
      </w:r>
      <w:r w:rsidR="006676E7">
        <w:rPr>
          <w:bCs/>
        </w:rPr>
        <w:t xml:space="preserve"> Zmiany te dot. głównie możliwości pozyskiwania środków zewnętrznych na poszczególne inwestycje.</w:t>
      </w:r>
      <w:r w:rsidR="001758B7">
        <w:rPr>
          <w:bCs/>
        </w:rPr>
        <w:t xml:space="preserve"> Wprowadzone zmiany nie naruszyły wyniku budżetu.</w:t>
      </w:r>
    </w:p>
    <w:p w:rsidR="00555E3F" w:rsidRDefault="00555E3F" w:rsidP="00555E3F">
      <w:pPr>
        <w:spacing w:line="360" w:lineRule="auto"/>
        <w:jc w:val="both"/>
        <w:rPr>
          <w:bCs/>
        </w:rPr>
      </w:pPr>
    </w:p>
    <w:p w:rsidR="00BB3E6C" w:rsidRDefault="00BB3E6C" w:rsidP="00BB3E6C">
      <w:pPr>
        <w:spacing w:line="360" w:lineRule="auto"/>
        <w:jc w:val="both"/>
        <w:rPr>
          <w:bCs/>
        </w:rPr>
      </w:pPr>
      <w:r w:rsidRPr="00BB3E6C">
        <w:rPr>
          <w:bCs/>
        </w:rPr>
        <w:t>Przewodniczący Rady Gminy otworzył dyskusję.</w:t>
      </w:r>
    </w:p>
    <w:p w:rsidR="00BB3E6C" w:rsidRPr="00BB3E6C" w:rsidRDefault="00BB3E6C" w:rsidP="00BB3E6C">
      <w:pPr>
        <w:spacing w:line="360" w:lineRule="auto"/>
        <w:jc w:val="both"/>
        <w:rPr>
          <w:bCs/>
        </w:rPr>
      </w:pPr>
      <w:r w:rsidRPr="00BB3E6C">
        <w:rPr>
          <w:bCs/>
        </w:rPr>
        <w:t>Wobec braku wniosków Przewodniczący Rady Gminy odczytał treść uchwały i zarządził głosowanie.</w:t>
      </w:r>
    </w:p>
    <w:p w:rsidR="00BB3E6C" w:rsidRPr="00BB3E6C" w:rsidRDefault="00BB3E6C" w:rsidP="00BB3E6C">
      <w:pPr>
        <w:spacing w:line="360" w:lineRule="auto"/>
        <w:jc w:val="both"/>
        <w:rPr>
          <w:bCs/>
        </w:rPr>
      </w:pPr>
    </w:p>
    <w:p w:rsidR="00BB3E6C" w:rsidRPr="00BB3E6C" w:rsidRDefault="00BB3E6C" w:rsidP="00BB3E6C">
      <w:pPr>
        <w:spacing w:line="360" w:lineRule="auto"/>
        <w:jc w:val="both"/>
        <w:rPr>
          <w:bCs/>
        </w:rPr>
      </w:pPr>
      <w:r w:rsidRPr="00BB3E6C">
        <w:rPr>
          <w:bCs/>
        </w:rPr>
        <w:t>Głosowanie:</w:t>
      </w:r>
    </w:p>
    <w:p w:rsidR="00BB3E6C" w:rsidRPr="00BB3E6C" w:rsidRDefault="00BB3E6C" w:rsidP="00BB3E6C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Głosowało </w:t>
      </w:r>
      <w:r w:rsidR="009256F5">
        <w:rPr>
          <w:bCs/>
        </w:rPr>
        <w:t>13</w:t>
      </w:r>
      <w:r w:rsidRPr="00BB3E6C">
        <w:rPr>
          <w:bCs/>
        </w:rPr>
        <w:t xml:space="preserve"> radnych;</w:t>
      </w:r>
    </w:p>
    <w:p w:rsidR="00BB3E6C" w:rsidRPr="00BB3E6C" w:rsidRDefault="00BB3E6C" w:rsidP="00BB3E6C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Głosów „ZA” – </w:t>
      </w:r>
      <w:r w:rsidR="009256F5">
        <w:rPr>
          <w:bCs/>
        </w:rPr>
        <w:t>13</w:t>
      </w:r>
      <w:r w:rsidRPr="00BB3E6C">
        <w:rPr>
          <w:bCs/>
        </w:rPr>
        <w:t>;</w:t>
      </w:r>
      <w:r w:rsidRPr="00BB3E6C">
        <w:rPr>
          <w:bCs/>
        </w:rPr>
        <w:tab/>
      </w:r>
      <w:r w:rsidRPr="00BB3E6C">
        <w:rPr>
          <w:bCs/>
        </w:rPr>
        <w:tab/>
      </w:r>
    </w:p>
    <w:p w:rsidR="00BB3E6C" w:rsidRPr="00BB3E6C" w:rsidRDefault="00BB3E6C" w:rsidP="00BB3E6C">
      <w:pPr>
        <w:spacing w:line="360" w:lineRule="auto"/>
        <w:jc w:val="both"/>
        <w:rPr>
          <w:bCs/>
        </w:rPr>
      </w:pPr>
      <w:r w:rsidRPr="00BB3E6C">
        <w:rPr>
          <w:bCs/>
        </w:rPr>
        <w:t>Głosów „PRZECIW” – 0;</w:t>
      </w:r>
    </w:p>
    <w:p w:rsidR="00BB3E6C" w:rsidRPr="00BB3E6C" w:rsidRDefault="00BB3E6C" w:rsidP="00BB3E6C">
      <w:pPr>
        <w:spacing w:line="360" w:lineRule="auto"/>
        <w:jc w:val="both"/>
        <w:rPr>
          <w:bCs/>
        </w:rPr>
      </w:pPr>
      <w:r w:rsidRPr="00BB3E6C">
        <w:rPr>
          <w:bCs/>
        </w:rPr>
        <w:t>Głosów „WSTRZYMUJĄCYCH SIĘ” – 0;</w:t>
      </w:r>
    </w:p>
    <w:p w:rsidR="001C06A6" w:rsidRPr="00BB3E6C" w:rsidRDefault="00E5539C" w:rsidP="00BB3E6C">
      <w:pPr>
        <w:spacing w:line="360" w:lineRule="auto"/>
        <w:jc w:val="both"/>
        <w:rPr>
          <w:bCs/>
        </w:rPr>
      </w:pPr>
      <w:r>
        <w:rPr>
          <w:bCs/>
        </w:rPr>
        <w:t>Rada Gminy Zbójno uchwałę nr XXX</w:t>
      </w:r>
      <w:r w:rsidR="00713C65">
        <w:rPr>
          <w:bCs/>
        </w:rPr>
        <w:t>II</w:t>
      </w:r>
      <w:r w:rsidR="00BB3E6C" w:rsidRPr="00BB3E6C">
        <w:rPr>
          <w:bCs/>
        </w:rPr>
        <w:t>.</w:t>
      </w:r>
      <w:r w:rsidR="00713C65">
        <w:rPr>
          <w:bCs/>
        </w:rPr>
        <w:t>197</w:t>
      </w:r>
      <w:r w:rsidR="00BB3E6C" w:rsidRPr="00BB3E6C">
        <w:rPr>
          <w:bCs/>
        </w:rPr>
        <w:t xml:space="preserve">.2017 </w:t>
      </w:r>
      <w:r w:rsidR="00D00A0B">
        <w:rPr>
          <w:bCs/>
        </w:rPr>
        <w:t>zmieniającą</w:t>
      </w:r>
      <w:r w:rsidR="00E8366E" w:rsidRPr="00E8366E">
        <w:rPr>
          <w:bCs/>
        </w:rPr>
        <w:t xml:space="preserve"> uchwałę Rady Gminy Zbójno w sprawie b</w:t>
      </w:r>
      <w:r w:rsidR="00E8366E">
        <w:rPr>
          <w:bCs/>
        </w:rPr>
        <w:t>udżetu Gminy Zbójno na 2017 rok</w:t>
      </w:r>
      <w:r w:rsidR="00BB3E6C" w:rsidRPr="00BB3E6C">
        <w:rPr>
          <w:bCs/>
        </w:rPr>
        <w:t xml:space="preserve"> podjęła jednogłośnie.</w:t>
      </w:r>
    </w:p>
    <w:p w:rsidR="00576B52" w:rsidRDefault="00576B52" w:rsidP="00576B52">
      <w:pPr>
        <w:spacing w:line="360" w:lineRule="auto"/>
        <w:jc w:val="both"/>
      </w:pPr>
    </w:p>
    <w:p w:rsidR="00576B52" w:rsidRPr="00576B52" w:rsidRDefault="00576B52" w:rsidP="00576B52">
      <w:pPr>
        <w:spacing w:line="360" w:lineRule="auto"/>
        <w:jc w:val="both"/>
        <w:rPr>
          <w:b/>
          <w:i/>
          <w:u w:val="single"/>
        </w:rPr>
      </w:pPr>
      <w:r w:rsidRPr="00576B52">
        <w:rPr>
          <w:b/>
          <w:i/>
          <w:u w:val="single"/>
        </w:rPr>
        <w:t>Ad. 4 Uchwała zmieniająca Uchwałę nr XXXI.194.2017 Rady Gminy Zbójno z dnia 28 kwietnia 2017 r. w sprawie wyrażenia zgody na zawarcie porozumienia międzygminnego polegającego na powierzeniu Gminie Kikół zadania publicznego w zakresie prowadzenia Środowiskowego Domu Samopomocy „Koniczynka” w Suminie  dla mieszkańców Gminy Zbójno w zakresie określonym w porozumieniu.</w:t>
      </w:r>
    </w:p>
    <w:p w:rsidR="00BB3E6C" w:rsidRPr="00D111DD" w:rsidRDefault="00D111DD" w:rsidP="00BB3E6C">
      <w:pPr>
        <w:spacing w:line="360" w:lineRule="auto"/>
        <w:jc w:val="both"/>
        <w:rPr>
          <w:bCs/>
        </w:rPr>
      </w:pPr>
      <w:r>
        <w:rPr>
          <w:bCs/>
        </w:rPr>
        <w:tab/>
        <w:t>Projekt przedstawił kierownik GOPS Pan Michał Krupka.</w:t>
      </w:r>
      <w:r w:rsidR="009E0303">
        <w:rPr>
          <w:bCs/>
        </w:rPr>
        <w:t xml:space="preserve"> Podjęta wcześniej uchwała przez Radę Gminy podlega zmianie ponieważ w poprzedniej wersji widniał zapis mówiący o jej wejściu w życie po publikacji w Dzienniku Urzędowym. Zapis ten był błędem albowiem publikacji podlega tylko porozumienie. </w:t>
      </w:r>
    </w:p>
    <w:p w:rsidR="009E0303" w:rsidRDefault="009E0303" w:rsidP="009E0303">
      <w:pPr>
        <w:spacing w:line="360" w:lineRule="auto"/>
        <w:jc w:val="both"/>
        <w:rPr>
          <w:bCs/>
        </w:rPr>
      </w:pPr>
    </w:p>
    <w:p w:rsidR="009E0303" w:rsidRDefault="009E0303" w:rsidP="009E0303">
      <w:pPr>
        <w:spacing w:line="360" w:lineRule="auto"/>
        <w:jc w:val="both"/>
        <w:rPr>
          <w:bCs/>
        </w:rPr>
      </w:pPr>
      <w:r w:rsidRPr="00BB3E6C">
        <w:rPr>
          <w:bCs/>
        </w:rPr>
        <w:t>Przewodniczący Rady Gminy otworzył dyskusję.</w:t>
      </w:r>
    </w:p>
    <w:p w:rsidR="009E0303" w:rsidRPr="00BB3E6C" w:rsidRDefault="009E0303" w:rsidP="009E0303">
      <w:pPr>
        <w:spacing w:line="360" w:lineRule="auto"/>
        <w:jc w:val="both"/>
        <w:rPr>
          <w:bCs/>
        </w:rPr>
      </w:pPr>
      <w:r w:rsidRPr="00BB3E6C">
        <w:rPr>
          <w:bCs/>
        </w:rPr>
        <w:lastRenderedPageBreak/>
        <w:t>Wobec braku wniosków Przewodniczący Rady Gminy odczytał treść uchwały i zarządził głosowanie.</w:t>
      </w:r>
    </w:p>
    <w:p w:rsidR="009E0303" w:rsidRPr="00BB3E6C" w:rsidRDefault="009E0303" w:rsidP="009E0303">
      <w:pPr>
        <w:spacing w:line="360" w:lineRule="auto"/>
        <w:jc w:val="both"/>
        <w:rPr>
          <w:bCs/>
        </w:rPr>
      </w:pPr>
    </w:p>
    <w:p w:rsidR="009E0303" w:rsidRPr="00BB3E6C" w:rsidRDefault="009E0303" w:rsidP="009E0303">
      <w:pPr>
        <w:spacing w:line="360" w:lineRule="auto"/>
        <w:jc w:val="both"/>
        <w:rPr>
          <w:bCs/>
        </w:rPr>
      </w:pPr>
      <w:r w:rsidRPr="00BB3E6C">
        <w:rPr>
          <w:bCs/>
        </w:rPr>
        <w:t>Głosowanie:</w:t>
      </w:r>
    </w:p>
    <w:p w:rsidR="009E0303" w:rsidRPr="00BB3E6C" w:rsidRDefault="009E0303" w:rsidP="009E0303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Głosowało </w:t>
      </w:r>
      <w:r>
        <w:rPr>
          <w:bCs/>
        </w:rPr>
        <w:t>13</w:t>
      </w:r>
      <w:r w:rsidRPr="00BB3E6C">
        <w:rPr>
          <w:bCs/>
        </w:rPr>
        <w:t xml:space="preserve"> radnych;</w:t>
      </w:r>
    </w:p>
    <w:p w:rsidR="009E0303" w:rsidRPr="00BB3E6C" w:rsidRDefault="009E0303" w:rsidP="009E0303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Głosów „ZA” – </w:t>
      </w:r>
      <w:r>
        <w:rPr>
          <w:bCs/>
        </w:rPr>
        <w:t>13</w:t>
      </w:r>
      <w:r w:rsidRPr="00BB3E6C">
        <w:rPr>
          <w:bCs/>
        </w:rPr>
        <w:t>;</w:t>
      </w:r>
      <w:r w:rsidRPr="00BB3E6C">
        <w:rPr>
          <w:bCs/>
        </w:rPr>
        <w:tab/>
      </w:r>
      <w:r w:rsidRPr="00BB3E6C">
        <w:rPr>
          <w:bCs/>
        </w:rPr>
        <w:tab/>
      </w:r>
    </w:p>
    <w:p w:rsidR="009E0303" w:rsidRPr="00BB3E6C" w:rsidRDefault="009E0303" w:rsidP="009E0303">
      <w:pPr>
        <w:spacing w:line="360" w:lineRule="auto"/>
        <w:jc w:val="both"/>
        <w:rPr>
          <w:bCs/>
        </w:rPr>
      </w:pPr>
      <w:r w:rsidRPr="00BB3E6C">
        <w:rPr>
          <w:bCs/>
        </w:rPr>
        <w:t>Głosów „PRZECIW” – 0;</w:t>
      </w:r>
    </w:p>
    <w:p w:rsidR="009E0303" w:rsidRPr="00BB3E6C" w:rsidRDefault="009E0303" w:rsidP="009E0303">
      <w:pPr>
        <w:spacing w:line="360" w:lineRule="auto"/>
        <w:jc w:val="both"/>
        <w:rPr>
          <w:bCs/>
        </w:rPr>
      </w:pPr>
      <w:r w:rsidRPr="00BB3E6C">
        <w:rPr>
          <w:bCs/>
        </w:rPr>
        <w:t>Głosów „WSTRZYMUJĄCYCH SIĘ” – 0;</w:t>
      </w:r>
    </w:p>
    <w:p w:rsidR="009E0303" w:rsidRPr="00BB3E6C" w:rsidRDefault="009E0303" w:rsidP="009E0303">
      <w:pPr>
        <w:spacing w:line="360" w:lineRule="auto"/>
        <w:jc w:val="both"/>
        <w:rPr>
          <w:bCs/>
        </w:rPr>
      </w:pPr>
      <w:r>
        <w:rPr>
          <w:bCs/>
        </w:rPr>
        <w:t>Rada Gminy Zbójno uchwałę nr XXXII</w:t>
      </w:r>
      <w:r w:rsidRPr="00BB3E6C">
        <w:rPr>
          <w:bCs/>
        </w:rPr>
        <w:t>.</w:t>
      </w:r>
      <w:r>
        <w:rPr>
          <w:bCs/>
        </w:rPr>
        <w:t>198</w:t>
      </w:r>
      <w:r w:rsidRPr="00BB3E6C">
        <w:rPr>
          <w:bCs/>
        </w:rPr>
        <w:t xml:space="preserve">.2017 </w:t>
      </w:r>
      <w:r>
        <w:rPr>
          <w:bCs/>
        </w:rPr>
        <w:t>zmieniającą</w:t>
      </w:r>
      <w:r w:rsidRPr="009E0303">
        <w:rPr>
          <w:bCs/>
        </w:rPr>
        <w:t xml:space="preserve"> Uchwałę nr XXXI.194.2017 Rady Gminy Zbójno z dnia 28 kwietnia 2017 r. w sprawie wyrażenia zgody na zawarcie porozumienia międzygminnego polegającego na powierzeniu Gminie Kikół zadania publicznego w zakresie prowadzenia Środowiskowego Domu Samopomocy „Koniczynka” w Suminie  dla mieszkańców Gminy Zbójno w zakresie określonym w porozumieniu</w:t>
      </w:r>
      <w:r>
        <w:rPr>
          <w:bCs/>
        </w:rPr>
        <w:t>,</w:t>
      </w:r>
      <w:r w:rsidRPr="00BB3E6C">
        <w:rPr>
          <w:bCs/>
        </w:rPr>
        <w:t xml:space="preserve"> podjęła jednogłośnie.</w:t>
      </w:r>
    </w:p>
    <w:p w:rsidR="009E0C3C" w:rsidRDefault="009E0C3C" w:rsidP="009E0C3C">
      <w:pPr>
        <w:spacing w:line="360" w:lineRule="auto"/>
        <w:jc w:val="both"/>
        <w:rPr>
          <w:b/>
          <w:i/>
          <w:u w:val="single"/>
        </w:rPr>
      </w:pPr>
    </w:p>
    <w:p w:rsidR="009E0303" w:rsidRDefault="009E0303" w:rsidP="009E0C3C">
      <w:pPr>
        <w:spacing w:line="360" w:lineRule="auto"/>
        <w:jc w:val="both"/>
        <w:rPr>
          <w:i/>
        </w:rPr>
      </w:pPr>
      <w:r>
        <w:rPr>
          <w:i/>
        </w:rPr>
        <w:t>O głos poprosił Pan Michał Krupka.</w:t>
      </w:r>
    </w:p>
    <w:p w:rsidR="009E0303" w:rsidRDefault="009E0303" w:rsidP="009E0C3C">
      <w:pPr>
        <w:spacing w:line="360" w:lineRule="auto"/>
        <w:jc w:val="both"/>
        <w:rPr>
          <w:i/>
        </w:rPr>
      </w:pPr>
      <w:r>
        <w:rPr>
          <w:i/>
        </w:rPr>
        <w:t>Kierownik GOPS przedstawił sprawozdanie z prac ośrodka pomocy społecznej między sesjami.</w:t>
      </w:r>
    </w:p>
    <w:p w:rsidR="009E0303" w:rsidRPr="009E0303" w:rsidRDefault="009E0303" w:rsidP="009E0C3C">
      <w:pPr>
        <w:spacing w:line="360" w:lineRule="auto"/>
        <w:jc w:val="both"/>
        <w:rPr>
          <w:i/>
        </w:rPr>
      </w:pPr>
    </w:p>
    <w:p w:rsidR="00367CC3" w:rsidRPr="00494710" w:rsidRDefault="00C442A1" w:rsidP="00367CC3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576B52">
        <w:rPr>
          <w:b/>
          <w:i/>
          <w:u w:val="single"/>
        </w:rPr>
        <w:t>5</w:t>
      </w:r>
      <w:r w:rsidR="00BE3641">
        <w:rPr>
          <w:b/>
          <w:i/>
          <w:u w:val="single"/>
        </w:rPr>
        <w:t xml:space="preserve"> </w:t>
      </w:r>
      <w:r w:rsidR="00367CC3" w:rsidRPr="00494710">
        <w:rPr>
          <w:b/>
          <w:i/>
          <w:u w:val="single"/>
        </w:rPr>
        <w:t xml:space="preserve">Interpelacje i zapytania. </w:t>
      </w:r>
    </w:p>
    <w:p w:rsidR="008B15CA" w:rsidRDefault="00EE2346" w:rsidP="00367CC3">
      <w:pPr>
        <w:spacing w:line="360" w:lineRule="auto"/>
        <w:jc w:val="both"/>
        <w:rPr>
          <w:i/>
        </w:rPr>
      </w:pPr>
      <w:r>
        <w:rPr>
          <w:i/>
        </w:rPr>
        <w:t>O głos poprosiła radna Renata Stancelewska.</w:t>
      </w:r>
    </w:p>
    <w:p w:rsidR="00EE2346" w:rsidRPr="00EE2346" w:rsidRDefault="00EE2346" w:rsidP="00367CC3">
      <w:pPr>
        <w:spacing w:line="360" w:lineRule="auto"/>
        <w:jc w:val="both"/>
      </w:pPr>
      <w:r>
        <w:t>Radna zadała pytanie, kiedy zostanie zrealizowana inwestycja z funduszu sołeckiego dot. odnowienia p</w:t>
      </w:r>
      <w:r w:rsidR="00544869">
        <w:t>laży we Wielgiem.</w:t>
      </w:r>
    </w:p>
    <w:p w:rsidR="00C10DEC" w:rsidRPr="00494710" w:rsidRDefault="00C442A1" w:rsidP="00544869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576B52">
        <w:rPr>
          <w:b/>
          <w:i/>
          <w:u w:val="single"/>
        </w:rPr>
        <w:t>6</w:t>
      </w:r>
      <w:r w:rsidR="00367CC3" w:rsidRPr="00494710">
        <w:rPr>
          <w:b/>
          <w:i/>
          <w:u w:val="single"/>
        </w:rPr>
        <w:t xml:space="preserve"> Odpowiedzi na interpelacje i zapytania.</w:t>
      </w:r>
    </w:p>
    <w:p w:rsidR="00544869" w:rsidRDefault="00C10DEC" w:rsidP="00544869">
      <w:pPr>
        <w:spacing w:line="360" w:lineRule="auto"/>
        <w:jc w:val="both"/>
        <w:rPr>
          <w:b/>
          <w:i/>
          <w:u w:val="single"/>
        </w:rPr>
      </w:pPr>
      <w:r w:rsidRPr="00494710">
        <w:rPr>
          <w:b/>
          <w:i/>
          <w:u w:val="single"/>
        </w:rPr>
        <w:t>Ad.</w:t>
      </w:r>
      <w:r w:rsidR="00367CC3" w:rsidRPr="00494710">
        <w:rPr>
          <w:b/>
          <w:i/>
          <w:u w:val="single"/>
        </w:rPr>
        <w:t xml:space="preserve"> </w:t>
      </w:r>
      <w:r w:rsidR="00576B52">
        <w:rPr>
          <w:b/>
          <w:i/>
          <w:u w:val="single"/>
        </w:rPr>
        <w:t>7</w:t>
      </w:r>
      <w:r w:rsidR="00BE3641">
        <w:rPr>
          <w:b/>
          <w:i/>
          <w:u w:val="single"/>
        </w:rPr>
        <w:t xml:space="preserve"> </w:t>
      </w:r>
      <w:r w:rsidR="0004500B" w:rsidRPr="00494710">
        <w:rPr>
          <w:b/>
          <w:i/>
          <w:u w:val="single"/>
        </w:rPr>
        <w:t>Wolne wnioski i informacje</w:t>
      </w:r>
      <w:r w:rsidRPr="00494710">
        <w:rPr>
          <w:b/>
          <w:i/>
          <w:u w:val="single"/>
        </w:rPr>
        <w:t xml:space="preserve">. </w:t>
      </w:r>
    </w:p>
    <w:p w:rsidR="00544869" w:rsidRPr="00544869" w:rsidRDefault="00544869" w:rsidP="00544869">
      <w:pPr>
        <w:spacing w:line="360" w:lineRule="auto"/>
        <w:jc w:val="both"/>
      </w:pPr>
      <w:r w:rsidRPr="00544869">
        <w:t xml:space="preserve">Radny Grzegorz Maślewski zgłosił potrzebę poprawy płyt betonowych na drodze z Klonowo do </w:t>
      </w:r>
      <w:proofErr w:type="spellStart"/>
      <w:r w:rsidRPr="00544869">
        <w:t>Ciepienia</w:t>
      </w:r>
      <w:proofErr w:type="spellEnd"/>
      <w:r w:rsidRPr="00544869">
        <w:t>.</w:t>
      </w:r>
    </w:p>
    <w:p w:rsidR="00494710" w:rsidRPr="00494710" w:rsidRDefault="00494710" w:rsidP="00494710">
      <w:pPr>
        <w:spacing w:after="160" w:line="360" w:lineRule="auto"/>
        <w:contextualSpacing/>
        <w:jc w:val="both"/>
        <w:rPr>
          <w:b/>
          <w:i/>
          <w:u w:val="single"/>
        </w:rPr>
      </w:pPr>
      <w:r w:rsidRPr="00494710">
        <w:rPr>
          <w:b/>
          <w:bCs/>
          <w:i/>
          <w:u w:val="single"/>
        </w:rPr>
        <w:t xml:space="preserve">Ad. </w:t>
      </w:r>
      <w:r w:rsidR="00576B52">
        <w:rPr>
          <w:b/>
          <w:bCs/>
          <w:i/>
          <w:u w:val="single"/>
        </w:rPr>
        <w:t>8</w:t>
      </w:r>
      <w:r w:rsidR="00BE3641">
        <w:rPr>
          <w:b/>
          <w:bCs/>
          <w:i/>
          <w:u w:val="single"/>
        </w:rPr>
        <w:t xml:space="preserve"> </w:t>
      </w:r>
      <w:r w:rsidRPr="00494710">
        <w:rPr>
          <w:b/>
          <w:bCs/>
          <w:i/>
          <w:u w:val="single"/>
        </w:rPr>
        <w:t>Zakończenie.</w:t>
      </w:r>
    </w:p>
    <w:p w:rsidR="00494710" w:rsidRPr="00A0026B" w:rsidRDefault="00494710" w:rsidP="00494710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>
        <w:rPr>
          <w:iCs/>
        </w:rPr>
        <w:t>XX</w:t>
      </w:r>
      <w:r w:rsidR="00C978CD">
        <w:rPr>
          <w:iCs/>
        </w:rPr>
        <w:t>X</w:t>
      </w:r>
      <w:r w:rsidR="00576B52">
        <w:rPr>
          <w:iCs/>
        </w:rPr>
        <w:t>II</w:t>
      </w:r>
      <w:r w:rsidRPr="00A0026B">
        <w:rPr>
          <w:iCs/>
        </w:rPr>
        <w:t xml:space="preserve"> Sesji Rady Gminy. </w:t>
      </w:r>
      <w:bookmarkStart w:id="1" w:name="_GoBack"/>
      <w:bookmarkEnd w:id="1"/>
    </w:p>
    <w:p w:rsidR="00494710" w:rsidRPr="00544869" w:rsidRDefault="00544869" w:rsidP="00494710">
      <w:pPr>
        <w:spacing w:line="360" w:lineRule="auto"/>
        <w:jc w:val="both"/>
      </w:pPr>
      <w:r>
        <w:t>Na tym protokół zakończono.</w:t>
      </w:r>
    </w:p>
    <w:p w:rsidR="00494710" w:rsidRDefault="00544869" w:rsidP="00494710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123825</wp:posOffset>
                </wp:positionV>
                <wp:extent cx="2514600" cy="736600"/>
                <wp:effectExtent l="1270" t="0" r="0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710" w:rsidRPr="00452DBC" w:rsidRDefault="00494710" w:rsidP="00494710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Protokół sporządził:</w:t>
                            </w:r>
                          </w:p>
                          <w:p w:rsidR="00494710" w:rsidRPr="00452DBC" w:rsidRDefault="00494710" w:rsidP="00494710">
                            <w:pPr>
                              <w:ind w:right="-1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4710" w:rsidRPr="00452DBC" w:rsidRDefault="00494710" w:rsidP="00494710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Artur Dymek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25pt;margin-top:9.75pt;width:198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fmgA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" stroked="f">
                <v:textbox>
                  <w:txbxContent>
                    <w:p w:rsidR="00494710" w:rsidRPr="00452DBC" w:rsidRDefault="00494710" w:rsidP="00494710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Protokół sporządził:</w:t>
                      </w:r>
                    </w:p>
                    <w:p w:rsidR="00494710" w:rsidRPr="00452DBC" w:rsidRDefault="00494710" w:rsidP="00494710">
                      <w:pPr>
                        <w:ind w:right="-132"/>
                        <w:rPr>
                          <w:sz w:val="20"/>
                          <w:szCs w:val="20"/>
                        </w:rPr>
                      </w:pPr>
                    </w:p>
                    <w:p w:rsidR="00494710" w:rsidRPr="00452DBC" w:rsidRDefault="00494710" w:rsidP="00494710">
                      <w:pPr>
                        <w:spacing w:line="360" w:lineRule="auto"/>
                        <w:ind w:right="-132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Artur Dymek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71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104775</wp:posOffset>
                </wp:positionV>
                <wp:extent cx="2514600" cy="736600"/>
                <wp:effectExtent l="1270" t="0" r="0" b="63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710" w:rsidRPr="00452DBC" w:rsidRDefault="00494710" w:rsidP="00494710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Sekretarz sesji:</w:t>
                            </w:r>
                          </w:p>
                          <w:p w:rsidR="00494710" w:rsidRPr="00452DBC" w:rsidRDefault="00494710" w:rsidP="00494710">
                            <w:pPr>
                              <w:ind w:right="-1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4710" w:rsidRPr="00452DBC" w:rsidRDefault="00EE2346" w:rsidP="00494710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Alicja Dolecka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0pt;margin-top:8.25pt;width:198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MJgg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" stroked="f">
                <v:textbox>
                  <w:txbxContent>
                    <w:p w:rsidR="00494710" w:rsidRPr="00452DBC" w:rsidRDefault="00494710" w:rsidP="00494710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Sekretarz sesji:</w:t>
                      </w:r>
                    </w:p>
                    <w:p w:rsidR="00494710" w:rsidRPr="00452DBC" w:rsidRDefault="00494710" w:rsidP="00494710">
                      <w:pPr>
                        <w:ind w:right="-132"/>
                        <w:rPr>
                          <w:sz w:val="20"/>
                          <w:szCs w:val="20"/>
                        </w:rPr>
                      </w:pPr>
                    </w:p>
                    <w:p w:rsidR="00494710" w:rsidRPr="00452DBC" w:rsidRDefault="00EE2346" w:rsidP="00494710">
                      <w:pPr>
                        <w:spacing w:line="360" w:lineRule="auto"/>
                        <w:ind w:right="-132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Alicja Dolecka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4710" w:rsidRPr="0048038E" w:rsidRDefault="00494710" w:rsidP="00494710">
      <w:pPr>
        <w:spacing w:line="360" w:lineRule="auto"/>
        <w:jc w:val="both"/>
      </w:pPr>
    </w:p>
    <w:p w:rsidR="00494710" w:rsidRPr="0004500B" w:rsidRDefault="00494710" w:rsidP="00C10DEC">
      <w:pPr>
        <w:spacing w:line="360" w:lineRule="auto"/>
        <w:jc w:val="both"/>
      </w:pPr>
    </w:p>
    <w:p w:rsidR="00C10DEC" w:rsidRPr="0004500B" w:rsidRDefault="0004500B" w:rsidP="006762DC">
      <w:pPr>
        <w:spacing w:line="360" w:lineRule="auto"/>
      </w:pPr>
      <w:r>
        <w:t xml:space="preserve">  </w:t>
      </w:r>
    </w:p>
    <w:sectPr w:rsidR="00C10DEC" w:rsidRPr="0004500B" w:rsidSect="00B7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06558"/>
    <w:multiLevelType w:val="hybridMultilevel"/>
    <w:tmpl w:val="03F064EA"/>
    <w:lvl w:ilvl="0" w:tplc="A35C7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DC"/>
    <w:rsid w:val="00014A4A"/>
    <w:rsid w:val="0002119A"/>
    <w:rsid w:val="0004500B"/>
    <w:rsid w:val="00052847"/>
    <w:rsid w:val="00061BF2"/>
    <w:rsid w:val="00063BC6"/>
    <w:rsid w:val="0006479F"/>
    <w:rsid w:val="00065C2C"/>
    <w:rsid w:val="00076984"/>
    <w:rsid w:val="000959E0"/>
    <w:rsid w:val="000B3A56"/>
    <w:rsid w:val="000B6612"/>
    <w:rsid w:val="000D067B"/>
    <w:rsid w:val="000D117B"/>
    <w:rsid w:val="000F4724"/>
    <w:rsid w:val="001061C0"/>
    <w:rsid w:val="00112DB9"/>
    <w:rsid w:val="001173D8"/>
    <w:rsid w:val="0012587B"/>
    <w:rsid w:val="00135B61"/>
    <w:rsid w:val="00143DA4"/>
    <w:rsid w:val="001564F1"/>
    <w:rsid w:val="001758B7"/>
    <w:rsid w:val="00177915"/>
    <w:rsid w:val="00182C83"/>
    <w:rsid w:val="00197A54"/>
    <w:rsid w:val="001A1F69"/>
    <w:rsid w:val="001A263C"/>
    <w:rsid w:val="001A2859"/>
    <w:rsid w:val="001B29F8"/>
    <w:rsid w:val="001C06A6"/>
    <w:rsid w:val="001E5EFD"/>
    <w:rsid w:val="002243C8"/>
    <w:rsid w:val="00231485"/>
    <w:rsid w:val="0024744E"/>
    <w:rsid w:val="00261093"/>
    <w:rsid w:val="00272ECA"/>
    <w:rsid w:val="0027519D"/>
    <w:rsid w:val="00284B98"/>
    <w:rsid w:val="002948F6"/>
    <w:rsid w:val="0029633D"/>
    <w:rsid w:val="00296586"/>
    <w:rsid w:val="002C6FBA"/>
    <w:rsid w:val="002D1897"/>
    <w:rsid w:val="002F4B2F"/>
    <w:rsid w:val="002F4EB1"/>
    <w:rsid w:val="002F64D1"/>
    <w:rsid w:val="00305DA8"/>
    <w:rsid w:val="003071FC"/>
    <w:rsid w:val="00310CF3"/>
    <w:rsid w:val="00326294"/>
    <w:rsid w:val="00326459"/>
    <w:rsid w:val="00345BCC"/>
    <w:rsid w:val="00345FC4"/>
    <w:rsid w:val="00363108"/>
    <w:rsid w:val="00367CC3"/>
    <w:rsid w:val="00380831"/>
    <w:rsid w:val="003B1439"/>
    <w:rsid w:val="003D23F4"/>
    <w:rsid w:val="003E19C9"/>
    <w:rsid w:val="003E3DC0"/>
    <w:rsid w:val="003F6034"/>
    <w:rsid w:val="00402C95"/>
    <w:rsid w:val="00435C5C"/>
    <w:rsid w:val="00442F99"/>
    <w:rsid w:val="00456668"/>
    <w:rsid w:val="00460019"/>
    <w:rsid w:val="00464139"/>
    <w:rsid w:val="00473FD0"/>
    <w:rsid w:val="00494710"/>
    <w:rsid w:val="004A39DA"/>
    <w:rsid w:val="004B6AEE"/>
    <w:rsid w:val="004D515B"/>
    <w:rsid w:val="004E631E"/>
    <w:rsid w:val="005075E6"/>
    <w:rsid w:val="005134AD"/>
    <w:rsid w:val="00514769"/>
    <w:rsid w:val="00531CC3"/>
    <w:rsid w:val="00532A54"/>
    <w:rsid w:val="00532FF3"/>
    <w:rsid w:val="005346C5"/>
    <w:rsid w:val="00543729"/>
    <w:rsid w:val="00544869"/>
    <w:rsid w:val="00555E3F"/>
    <w:rsid w:val="00561E69"/>
    <w:rsid w:val="00576B52"/>
    <w:rsid w:val="005854BF"/>
    <w:rsid w:val="00585E80"/>
    <w:rsid w:val="005A2B5F"/>
    <w:rsid w:val="005B2000"/>
    <w:rsid w:val="005B4814"/>
    <w:rsid w:val="005B4E37"/>
    <w:rsid w:val="005F626C"/>
    <w:rsid w:val="0060370D"/>
    <w:rsid w:val="00616008"/>
    <w:rsid w:val="006175C0"/>
    <w:rsid w:val="00623B6B"/>
    <w:rsid w:val="006676E7"/>
    <w:rsid w:val="006762DC"/>
    <w:rsid w:val="00692E99"/>
    <w:rsid w:val="006A2CDA"/>
    <w:rsid w:val="006A3531"/>
    <w:rsid w:val="006B2AA8"/>
    <w:rsid w:val="006D17E8"/>
    <w:rsid w:val="006D2E98"/>
    <w:rsid w:val="006F14CC"/>
    <w:rsid w:val="0070220D"/>
    <w:rsid w:val="00706A09"/>
    <w:rsid w:val="00710965"/>
    <w:rsid w:val="00710F1B"/>
    <w:rsid w:val="00713C65"/>
    <w:rsid w:val="00713E2C"/>
    <w:rsid w:val="0071724C"/>
    <w:rsid w:val="00725F36"/>
    <w:rsid w:val="00726CF2"/>
    <w:rsid w:val="00753148"/>
    <w:rsid w:val="0076470F"/>
    <w:rsid w:val="00772DCB"/>
    <w:rsid w:val="007746CC"/>
    <w:rsid w:val="00790EF6"/>
    <w:rsid w:val="00793248"/>
    <w:rsid w:val="00794A15"/>
    <w:rsid w:val="007A7033"/>
    <w:rsid w:val="007B17CE"/>
    <w:rsid w:val="007B6DC2"/>
    <w:rsid w:val="007C4B1B"/>
    <w:rsid w:val="007D248D"/>
    <w:rsid w:val="007E524D"/>
    <w:rsid w:val="00801643"/>
    <w:rsid w:val="0081545B"/>
    <w:rsid w:val="00833079"/>
    <w:rsid w:val="00835FE4"/>
    <w:rsid w:val="0083702E"/>
    <w:rsid w:val="0085259B"/>
    <w:rsid w:val="0085344B"/>
    <w:rsid w:val="008664AD"/>
    <w:rsid w:val="008809E8"/>
    <w:rsid w:val="00894DED"/>
    <w:rsid w:val="008A022D"/>
    <w:rsid w:val="008A40B7"/>
    <w:rsid w:val="008B15CA"/>
    <w:rsid w:val="008E2ACD"/>
    <w:rsid w:val="008E3AE3"/>
    <w:rsid w:val="00900C5F"/>
    <w:rsid w:val="00904E79"/>
    <w:rsid w:val="00912DE3"/>
    <w:rsid w:val="009163B7"/>
    <w:rsid w:val="009256F5"/>
    <w:rsid w:val="00925A0E"/>
    <w:rsid w:val="00932444"/>
    <w:rsid w:val="00947EFB"/>
    <w:rsid w:val="00953315"/>
    <w:rsid w:val="009725AB"/>
    <w:rsid w:val="00976EB8"/>
    <w:rsid w:val="00986EE2"/>
    <w:rsid w:val="00990D18"/>
    <w:rsid w:val="00994AEA"/>
    <w:rsid w:val="009B14CC"/>
    <w:rsid w:val="009D617E"/>
    <w:rsid w:val="009E0303"/>
    <w:rsid w:val="009E0C3C"/>
    <w:rsid w:val="00A24C6C"/>
    <w:rsid w:val="00A62A3F"/>
    <w:rsid w:val="00A65201"/>
    <w:rsid w:val="00A66892"/>
    <w:rsid w:val="00A74440"/>
    <w:rsid w:val="00A7588D"/>
    <w:rsid w:val="00A7637F"/>
    <w:rsid w:val="00A8540F"/>
    <w:rsid w:val="00A9483E"/>
    <w:rsid w:val="00AA198B"/>
    <w:rsid w:val="00AA3A33"/>
    <w:rsid w:val="00AA41F4"/>
    <w:rsid w:val="00AE1A5F"/>
    <w:rsid w:val="00AE3400"/>
    <w:rsid w:val="00AE5EC7"/>
    <w:rsid w:val="00B0286F"/>
    <w:rsid w:val="00B04121"/>
    <w:rsid w:val="00B1471B"/>
    <w:rsid w:val="00B1481D"/>
    <w:rsid w:val="00B22EAD"/>
    <w:rsid w:val="00B774B6"/>
    <w:rsid w:val="00B8066B"/>
    <w:rsid w:val="00BA1E7E"/>
    <w:rsid w:val="00BB3E6C"/>
    <w:rsid w:val="00BE2A0F"/>
    <w:rsid w:val="00BE3641"/>
    <w:rsid w:val="00BE77C1"/>
    <w:rsid w:val="00BF5D8F"/>
    <w:rsid w:val="00BF7BB8"/>
    <w:rsid w:val="00C0287A"/>
    <w:rsid w:val="00C1057F"/>
    <w:rsid w:val="00C10D77"/>
    <w:rsid w:val="00C10DEC"/>
    <w:rsid w:val="00C15491"/>
    <w:rsid w:val="00C17D8C"/>
    <w:rsid w:val="00C20E15"/>
    <w:rsid w:val="00C25611"/>
    <w:rsid w:val="00C3009C"/>
    <w:rsid w:val="00C442A1"/>
    <w:rsid w:val="00C472C9"/>
    <w:rsid w:val="00C51C92"/>
    <w:rsid w:val="00C53016"/>
    <w:rsid w:val="00C91D2D"/>
    <w:rsid w:val="00C91F6B"/>
    <w:rsid w:val="00C93EFC"/>
    <w:rsid w:val="00C978CD"/>
    <w:rsid w:val="00C97D10"/>
    <w:rsid w:val="00CB0D28"/>
    <w:rsid w:val="00CC7DCF"/>
    <w:rsid w:val="00CD19A9"/>
    <w:rsid w:val="00CD38BF"/>
    <w:rsid w:val="00CF7BCE"/>
    <w:rsid w:val="00D00A0B"/>
    <w:rsid w:val="00D0620B"/>
    <w:rsid w:val="00D10CAD"/>
    <w:rsid w:val="00D111DD"/>
    <w:rsid w:val="00D423DC"/>
    <w:rsid w:val="00D455DB"/>
    <w:rsid w:val="00D55C83"/>
    <w:rsid w:val="00D60000"/>
    <w:rsid w:val="00D60E9B"/>
    <w:rsid w:val="00D70814"/>
    <w:rsid w:val="00D8619E"/>
    <w:rsid w:val="00DA1074"/>
    <w:rsid w:val="00DC1B83"/>
    <w:rsid w:val="00DC5550"/>
    <w:rsid w:val="00DE5FEA"/>
    <w:rsid w:val="00DF5FB2"/>
    <w:rsid w:val="00E03099"/>
    <w:rsid w:val="00E14F71"/>
    <w:rsid w:val="00E20D02"/>
    <w:rsid w:val="00E23857"/>
    <w:rsid w:val="00E349B0"/>
    <w:rsid w:val="00E5539C"/>
    <w:rsid w:val="00E573E0"/>
    <w:rsid w:val="00E671D7"/>
    <w:rsid w:val="00E71CBD"/>
    <w:rsid w:val="00E756C7"/>
    <w:rsid w:val="00E8366E"/>
    <w:rsid w:val="00E87912"/>
    <w:rsid w:val="00E87F76"/>
    <w:rsid w:val="00E95E3B"/>
    <w:rsid w:val="00EA6157"/>
    <w:rsid w:val="00EC1221"/>
    <w:rsid w:val="00EE2346"/>
    <w:rsid w:val="00F12712"/>
    <w:rsid w:val="00F15BCF"/>
    <w:rsid w:val="00F25F73"/>
    <w:rsid w:val="00F34228"/>
    <w:rsid w:val="00F74355"/>
    <w:rsid w:val="00F824B7"/>
    <w:rsid w:val="00F82ADA"/>
    <w:rsid w:val="00F94DE5"/>
    <w:rsid w:val="00FA5128"/>
    <w:rsid w:val="00FA5DD0"/>
    <w:rsid w:val="00FA77DA"/>
    <w:rsid w:val="00FB5017"/>
    <w:rsid w:val="00FB74A7"/>
    <w:rsid w:val="00FC4A7A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FB00D-4E6E-40F8-9817-B7796EC8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4710"/>
    <w:pPr>
      <w:keepNext/>
      <w:spacing w:line="360" w:lineRule="auto"/>
      <w:ind w:right="5112"/>
      <w:jc w:val="center"/>
      <w:outlineLvl w:val="0"/>
    </w:pPr>
    <w:rPr>
      <w:i/>
      <w:iCs/>
      <w:sz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2D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762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94710"/>
    <w:rPr>
      <w:rFonts w:ascii="Times New Roman" w:eastAsia="Times New Roman" w:hAnsi="Times New Roman" w:cs="Times New Roman"/>
      <w:i/>
      <w:iCs/>
      <w:sz w:val="20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Zbójno</Company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ADymekRG</cp:lastModifiedBy>
  <cp:revision>134</cp:revision>
  <cp:lastPrinted>2017-06-28T10:01:00Z</cp:lastPrinted>
  <dcterms:created xsi:type="dcterms:W3CDTF">2016-12-23T11:48:00Z</dcterms:created>
  <dcterms:modified xsi:type="dcterms:W3CDTF">2017-06-28T10:01:00Z</dcterms:modified>
</cp:coreProperties>
</file>