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86" w:rsidRPr="009022AC" w:rsidRDefault="00E15A86" w:rsidP="00E15A86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Zbójno dn. </w:t>
      </w:r>
      <w:r w:rsidR="00A17539">
        <w:rPr>
          <w:rFonts w:ascii="Times New Roman" w:eastAsia="Times New Roman" w:hAnsi="Times New Roman" w:cs="Times New Roman"/>
          <w:sz w:val="24"/>
          <w:szCs w:val="24"/>
          <w:lang w:eastAsia="pl-PL"/>
        </w:rPr>
        <w:t>21.06.2017</w:t>
      </w:r>
      <w:r w:rsidR="00046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E15A86" w:rsidRPr="009022AC" w:rsidRDefault="00E15A86" w:rsidP="00E15A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WOŚ.6220.</w:t>
      </w:r>
      <w:r w:rsidR="00A1753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46AC7">
        <w:rPr>
          <w:rFonts w:ascii="Times New Roman" w:eastAsia="Times New Roman" w:hAnsi="Times New Roman" w:cs="Times New Roman"/>
          <w:sz w:val="24"/>
          <w:szCs w:val="24"/>
          <w:lang w:eastAsia="pl-PL"/>
        </w:rPr>
        <w:t>.2017</w:t>
      </w:r>
    </w:p>
    <w:p w:rsidR="00E15A86" w:rsidRDefault="004A7CB8" w:rsidP="00E15A86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Regionalny Dyrektor</w:t>
      </w:r>
    </w:p>
    <w:p w:rsidR="004A7CB8" w:rsidRDefault="004A7CB8" w:rsidP="00E15A86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Ochrony Środowiska</w:t>
      </w:r>
    </w:p>
    <w:p w:rsidR="00E15A86" w:rsidRDefault="00E15A86" w:rsidP="00E15A86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r w:rsidR="004A7C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Dworcowa 63</w:t>
      </w:r>
    </w:p>
    <w:p w:rsidR="00E15A86" w:rsidRDefault="00FD539C" w:rsidP="00E15A86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85-009 By</w:t>
      </w:r>
      <w:r w:rsidR="004A7C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dgoszcz</w:t>
      </w:r>
    </w:p>
    <w:p w:rsidR="00E15A86" w:rsidRPr="009022AC" w:rsidRDefault="00E15A86" w:rsidP="00E15A86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15A86" w:rsidRPr="009022AC" w:rsidRDefault="00E15A86" w:rsidP="00E15A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Zbójno, na podstawie art. 64 ust. 1 pkt. </w:t>
      </w:r>
      <w:r w:rsidR="004A7CB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ustawy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dnia 3 października 2008 r.  o udostępnieniu informacji o środowisku i jego ochronie, udziale społeczeństwa w ochronie środowiska oraz ocenach oddziaływania na środowisko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(tj. Dz. U. z 2016 r., poz. 353 z późn. zm.) zwraca się z prośbą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o wyrażenie opinii niezbędnej do wydania decyzji o środowiskowych uwarunkowaniach dla przedsięwzięcia pn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.: </w:t>
      </w:r>
      <w:r w:rsidRPr="00323729"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r w:rsidR="00A175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Dobudowa obory</w:t>
      </w:r>
      <w:r w:rsidRPr="003237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’’</w:t>
      </w:r>
      <w:r w:rsidRPr="00323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nieruchomości oznaczonej  w ewidencji gruntów nr </w:t>
      </w:r>
      <w:r w:rsidR="00A175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102</w:t>
      </w:r>
      <w:r w:rsidRPr="00323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37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obręb </w:t>
      </w:r>
      <w:r w:rsidR="00A175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Wielgie</w:t>
      </w:r>
      <w:r w:rsidRPr="003237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gmina Zbójno,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1753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stosownie do</w:t>
      </w:r>
      <w:r w:rsidR="00A17539" w:rsidRPr="00323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§3 ust. 1 pkt. </w:t>
      </w:r>
      <w:r w:rsidR="00A17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103 </w:t>
      </w:r>
      <w:proofErr w:type="spellStart"/>
      <w:r w:rsidR="00A17539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="00A17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ozporządzenia Rady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inistrów z dnia 9 listopada 2010 r. w sprawie określenia rodzajów przedsięwzięć mogących znacząco oddziaływać na środowisko (tj. Dz. U. z 2016, poz. 71)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 przedsięwzięć mogących potencjalnie znacząco oddziaływać na środowisko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17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wnioskiem złożonym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 </w:t>
      </w:r>
      <w:r w:rsidR="00A17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Józefa </w:t>
      </w:r>
      <w:proofErr w:type="spellStart"/>
      <w:r w:rsidR="00A17539">
        <w:rPr>
          <w:rFonts w:ascii="Times New Roman" w:eastAsia="Times New Roman" w:hAnsi="Times New Roman" w:cs="Times New Roman"/>
          <w:sz w:val="24"/>
          <w:szCs w:val="24"/>
          <w:lang w:eastAsia="pl-PL"/>
        </w:rPr>
        <w:t>Matyjasik</w:t>
      </w:r>
      <w:proofErr w:type="spellEnd"/>
      <w:r w:rsidR="00A17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zam. Wielgie 57, 87-645 Zbójno</w:t>
      </w:r>
    </w:p>
    <w:p w:rsidR="00E15A86" w:rsidRPr="009022AC" w:rsidRDefault="00E15A86" w:rsidP="00E15A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Załączniki:</w:t>
      </w:r>
    </w:p>
    <w:p w:rsidR="00E15A86" w:rsidRPr="009022AC" w:rsidRDefault="00E15A86" w:rsidP="00E15A8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Wniosek wraz z załącznikami – 1 egz.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2EF7" w:rsidRDefault="00A25618" w:rsidP="00E15A8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:rsidR="00A25618" w:rsidRPr="00A25618" w:rsidRDefault="00A25618" w:rsidP="00A25618">
      <w:pPr>
        <w:spacing w:after="0" w:line="360" w:lineRule="auto"/>
        <w:ind w:left="55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618">
        <w:rPr>
          <w:rFonts w:ascii="Times New Roman" w:eastAsia="Times New Roman" w:hAnsi="Times New Roman" w:cs="Times New Roman"/>
          <w:sz w:val="24"/>
          <w:szCs w:val="24"/>
          <w:lang w:eastAsia="pl-PL"/>
        </w:rPr>
        <w:t>Z up. Wójta</w:t>
      </w:r>
    </w:p>
    <w:p w:rsidR="00A25618" w:rsidRPr="00A25618" w:rsidRDefault="00A25618" w:rsidP="00A25618">
      <w:pPr>
        <w:spacing w:after="0" w:line="360" w:lineRule="auto"/>
        <w:ind w:left="55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618">
        <w:rPr>
          <w:rFonts w:ascii="Times New Roman" w:hAnsi="Times New Roman" w:cs="Times New Roman"/>
        </w:rPr>
        <w:t>mgr inż. Elżbieta</w:t>
      </w:r>
      <w:r w:rsidRPr="00A25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Górzyńska   </w:t>
      </w:r>
    </w:p>
    <w:p w:rsidR="00A25618" w:rsidRDefault="00A25618" w:rsidP="00E15A8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E2EF7" w:rsidRDefault="002E2EF7" w:rsidP="00E15A8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bookmarkStart w:id="0" w:name="_GoBack"/>
      <w:bookmarkEnd w:id="0"/>
    </w:p>
    <w:p w:rsidR="002E2EF7" w:rsidRDefault="002E2EF7" w:rsidP="00E15A8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E2EF7" w:rsidRDefault="002E2EF7" w:rsidP="00E15A8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E15A86" w:rsidRPr="00E15A86" w:rsidRDefault="00E15A86" w:rsidP="00E15A8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15A8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Otrzymują:</w:t>
      </w:r>
    </w:p>
    <w:p w:rsidR="00E15A86" w:rsidRPr="00E15A86" w:rsidRDefault="00E15A86" w:rsidP="00E15A8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A86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postępowania według odrębnego wykazu</w:t>
      </w:r>
      <w:r w:rsidR="00511B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15A86" w:rsidRPr="00E15A86" w:rsidRDefault="00E15A86" w:rsidP="00E15A8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A86">
        <w:rPr>
          <w:rFonts w:ascii="Times New Roman" w:eastAsia="Times New Roman" w:hAnsi="Times New Roman" w:cs="Times New Roman"/>
          <w:sz w:val="24"/>
          <w:szCs w:val="24"/>
          <w:lang w:eastAsia="pl-PL"/>
        </w:rPr>
        <w:t>a/a.</w:t>
      </w:r>
    </w:p>
    <w:p w:rsidR="00FE7B8C" w:rsidRDefault="00FE7B8C"/>
    <w:sectPr w:rsidR="00FE7B8C" w:rsidSect="009022AC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6154"/>
    <w:multiLevelType w:val="hybridMultilevel"/>
    <w:tmpl w:val="71EAA904"/>
    <w:lvl w:ilvl="0" w:tplc="92264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5230A"/>
    <w:multiLevelType w:val="hybridMultilevel"/>
    <w:tmpl w:val="15829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06917"/>
    <w:multiLevelType w:val="hybridMultilevel"/>
    <w:tmpl w:val="7E644508"/>
    <w:lvl w:ilvl="0" w:tplc="90546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86"/>
    <w:rsid w:val="00046AC7"/>
    <w:rsid w:val="00236E9B"/>
    <w:rsid w:val="002E2EF7"/>
    <w:rsid w:val="004A7CB8"/>
    <w:rsid w:val="00511BD5"/>
    <w:rsid w:val="008D7C48"/>
    <w:rsid w:val="00A17539"/>
    <w:rsid w:val="00A25618"/>
    <w:rsid w:val="00E15A86"/>
    <w:rsid w:val="00FD539C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A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5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A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5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2</cp:revision>
  <cp:lastPrinted>2017-06-27T11:33:00Z</cp:lastPrinted>
  <dcterms:created xsi:type="dcterms:W3CDTF">2017-06-27T11:35:00Z</dcterms:created>
  <dcterms:modified xsi:type="dcterms:W3CDTF">2017-06-27T11:35:00Z</dcterms:modified>
</cp:coreProperties>
</file>