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2B" w:rsidRDefault="0089382B" w:rsidP="00AD58AA">
      <w:pPr>
        <w:pStyle w:val="Nagwek1"/>
        <w:jc w:val="right"/>
        <w:rPr>
          <w:sz w:val="24"/>
        </w:rPr>
      </w:pPr>
    </w:p>
    <w:p w:rsidR="00AD58AA" w:rsidRPr="00AD58AA" w:rsidRDefault="007C449B" w:rsidP="00987D28">
      <w:pPr>
        <w:pStyle w:val="Nagwek1"/>
        <w:jc w:val="right"/>
        <w:rPr>
          <w:sz w:val="24"/>
        </w:rPr>
      </w:pPr>
      <w:r w:rsidRPr="00AE5463">
        <w:rPr>
          <w:sz w:val="24"/>
        </w:rPr>
        <w:t xml:space="preserve">Zbójno, dnia </w:t>
      </w:r>
      <w:r w:rsidR="00FB668D">
        <w:rPr>
          <w:sz w:val="24"/>
        </w:rPr>
        <w:t>18</w:t>
      </w:r>
      <w:r w:rsidR="009D5598">
        <w:rPr>
          <w:sz w:val="24"/>
        </w:rPr>
        <w:t>.</w:t>
      </w:r>
      <w:r w:rsidR="00FB668D">
        <w:rPr>
          <w:sz w:val="24"/>
        </w:rPr>
        <w:t>07</w:t>
      </w:r>
      <w:r w:rsidR="009D5598">
        <w:rPr>
          <w:sz w:val="24"/>
        </w:rPr>
        <w:t>.2016</w:t>
      </w:r>
      <w:r w:rsidR="00FF7DB5">
        <w:rPr>
          <w:sz w:val="24"/>
        </w:rPr>
        <w:t xml:space="preserve"> r.</w:t>
      </w:r>
    </w:p>
    <w:p w:rsidR="002D1905" w:rsidRPr="00AE5463" w:rsidRDefault="002D1905"/>
    <w:p w:rsidR="00D50B05" w:rsidRDefault="00921364" w:rsidP="0068148B">
      <w:pPr>
        <w:pStyle w:val="Nagwek5"/>
        <w:jc w:val="left"/>
        <w:rPr>
          <w:b w:val="0"/>
          <w:sz w:val="24"/>
        </w:rPr>
      </w:pPr>
      <w:r>
        <w:rPr>
          <w:b w:val="0"/>
          <w:sz w:val="24"/>
        </w:rPr>
        <w:t>WSS</w:t>
      </w:r>
      <w:r w:rsidR="00EA21DA" w:rsidRPr="00EA21DA">
        <w:rPr>
          <w:b w:val="0"/>
          <w:sz w:val="24"/>
        </w:rPr>
        <w:t>.0002.</w:t>
      </w:r>
      <w:r w:rsidR="00FB668D">
        <w:rPr>
          <w:b w:val="0"/>
          <w:sz w:val="24"/>
        </w:rPr>
        <w:t>22</w:t>
      </w:r>
      <w:r w:rsidR="00EA21DA" w:rsidRPr="00EA21DA">
        <w:rPr>
          <w:b w:val="0"/>
          <w:sz w:val="24"/>
        </w:rPr>
        <w:t>.</w:t>
      </w:r>
      <w:r w:rsidR="00FB668D">
        <w:rPr>
          <w:b w:val="0"/>
          <w:sz w:val="24"/>
        </w:rPr>
        <w:t>7</w:t>
      </w:r>
      <w:r w:rsidR="009D5598">
        <w:rPr>
          <w:b w:val="0"/>
          <w:sz w:val="24"/>
        </w:rPr>
        <w:t>.2016</w:t>
      </w:r>
    </w:p>
    <w:p w:rsidR="0068148B" w:rsidRDefault="0068148B" w:rsidP="0068148B"/>
    <w:p w:rsidR="00D50B05" w:rsidRPr="00E64472" w:rsidRDefault="00112BC5" w:rsidP="00F229AD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D50B05">
        <w:rPr>
          <w:b/>
          <w:sz w:val="28"/>
          <w:szCs w:val="28"/>
        </w:rPr>
        <w:instrText xml:space="preserve"> MERGEFIELD M_1_wiersz_adresu </w:instrText>
      </w:r>
      <w:r>
        <w:rPr>
          <w:b/>
          <w:sz w:val="28"/>
          <w:szCs w:val="28"/>
        </w:rPr>
        <w:fldChar w:fldCharType="end"/>
      </w:r>
    </w:p>
    <w:p w:rsidR="00D50B05" w:rsidRPr="00E64472" w:rsidRDefault="00112BC5" w:rsidP="00F229AD">
      <w:pPr>
        <w:rPr>
          <w:b/>
          <w:sz w:val="28"/>
          <w:szCs w:val="28"/>
        </w:rPr>
      </w:pPr>
      <w:r w:rsidRPr="00E64472">
        <w:rPr>
          <w:b/>
          <w:sz w:val="28"/>
          <w:szCs w:val="28"/>
        </w:rPr>
        <w:fldChar w:fldCharType="begin"/>
      </w:r>
      <w:r w:rsidR="00D50B05" w:rsidRPr="00E64472">
        <w:rPr>
          <w:b/>
          <w:sz w:val="28"/>
          <w:szCs w:val="28"/>
        </w:rPr>
        <w:instrText xml:space="preserve"> MERGEFIELD Nazwa_firmy </w:instrText>
      </w:r>
      <w:r w:rsidRPr="00E64472">
        <w:rPr>
          <w:b/>
          <w:sz w:val="28"/>
          <w:szCs w:val="28"/>
        </w:rPr>
        <w:fldChar w:fldCharType="end"/>
      </w:r>
    </w:p>
    <w:p w:rsidR="00D50B05" w:rsidRPr="00E64472" w:rsidRDefault="00112BC5" w:rsidP="00D50B05">
      <w:pPr>
        <w:ind w:firstLine="4820"/>
        <w:rPr>
          <w:b/>
          <w:sz w:val="28"/>
          <w:szCs w:val="28"/>
        </w:rPr>
      </w:pPr>
      <w:r w:rsidRPr="00E64472">
        <w:rPr>
          <w:b/>
          <w:sz w:val="28"/>
          <w:szCs w:val="28"/>
        </w:rPr>
        <w:fldChar w:fldCharType="begin"/>
      </w:r>
      <w:r w:rsidR="00D50B05" w:rsidRPr="00E64472">
        <w:rPr>
          <w:b/>
          <w:sz w:val="28"/>
          <w:szCs w:val="28"/>
        </w:rPr>
        <w:instrText xml:space="preserve"> MERGEFIELD Kod_pocztowy </w:instrText>
      </w:r>
      <w:r w:rsidRPr="00E64472">
        <w:rPr>
          <w:b/>
          <w:sz w:val="28"/>
          <w:szCs w:val="28"/>
        </w:rPr>
        <w:fldChar w:fldCharType="end"/>
      </w:r>
      <w:r w:rsidR="00D50B05" w:rsidRPr="00E64472">
        <w:rPr>
          <w:b/>
          <w:sz w:val="28"/>
          <w:szCs w:val="28"/>
        </w:rPr>
        <w:t xml:space="preserve"> </w:t>
      </w:r>
      <w:r w:rsidRPr="00E64472">
        <w:rPr>
          <w:b/>
          <w:sz w:val="28"/>
          <w:szCs w:val="28"/>
        </w:rPr>
        <w:fldChar w:fldCharType="begin"/>
      </w:r>
      <w:r w:rsidR="00D50B05" w:rsidRPr="00E64472">
        <w:rPr>
          <w:b/>
          <w:sz w:val="28"/>
          <w:szCs w:val="28"/>
        </w:rPr>
        <w:instrText xml:space="preserve"> MERGEFIELD Miasto </w:instrText>
      </w:r>
      <w:r w:rsidRPr="00E64472">
        <w:rPr>
          <w:b/>
          <w:sz w:val="28"/>
          <w:szCs w:val="28"/>
        </w:rPr>
        <w:fldChar w:fldCharType="end"/>
      </w:r>
    </w:p>
    <w:p w:rsidR="00147D25" w:rsidRPr="00AE5463" w:rsidRDefault="00147D25"/>
    <w:p w:rsidR="00EA21DA" w:rsidRDefault="00EA21DA" w:rsidP="00D50B05">
      <w:pPr>
        <w:keepNext/>
        <w:outlineLvl w:val="2"/>
        <w:rPr>
          <w:b/>
          <w:bCs/>
          <w:sz w:val="28"/>
        </w:rPr>
      </w:pPr>
    </w:p>
    <w:p w:rsidR="00EA21DA" w:rsidRPr="00EA21DA" w:rsidRDefault="00EA21DA" w:rsidP="00EA21DA">
      <w:pPr>
        <w:keepNext/>
        <w:jc w:val="center"/>
        <w:outlineLvl w:val="2"/>
        <w:rPr>
          <w:b/>
          <w:bCs/>
          <w:sz w:val="28"/>
        </w:rPr>
      </w:pPr>
      <w:r w:rsidRPr="00EA21DA">
        <w:rPr>
          <w:b/>
          <w:bCs/>
          <w:sz w:val="28"/>
        </w:rPr>
        <w:t>Z A W I A D O M I E N I E</w:t>
      </w:r>
    </w:p>
    <w:p w:rsidR="00EA21DA" w:rsidRPr="00EA21DA" w:rsidRDefault="00EA21DA" w:rsidP="0039337A">
      <w:pPr>
        <w:rPr>
          <w:rFonts w:cs="Arial"/>
          <w:b/>
          <w:bCs/>
          <w:sz w:val="27"/>
        </w:rPr>
      </w:pPr>
    </w:p>
    <w:p w:rsidR="00EA21DA" w:rsidRPr="0002302D" w:rsidRDefault="00EA21DA" w:rsidP="0002302D">
      <w:pPr>
        <w:spacing w:line="360" w:lineRule="auto"/>
        <w:ind w:firstLine="708"/>
        <w:jc w:val="both"/>
        <w:rPr>
          <w:rFonts w:cs="Arial"/>
          <w:bCs/>
        </w:rPr>
      </w:pPr>
      <w:r w:rsidRPr="00EA21DA">
        <w:rPr>
          <w:rFonts w:cs="Arial"/>
          <w:bCs/>
        </w:rPr>
        <w:t>Na podstawie art. 20 ust. 1 ustawy z dnia 8 marca 1990 roku o samorządzie gminnym (</w:t>
      </w:r>
      <w:proofErr w:type="spellStart"/>
      <w:r w:rsidR="00585FBF">
        <w:rPr>
          <w:rFonts w:cs="Arial"/>
          <w:bCs/>
        </w:rPr>
        <w:t>t.j</w:t>
      </w:r>
      <w:proofErr w:type="spellEnd"/>
      <w:r w:rsidR="00585FBF">
        <w:rPr>
          <w:rFonts w:cs="Arial"/>
          <w:bCs/>
        </w:rPr>
        <w:t xml:space="preserve">. </w:t>
      </w:r>
      <w:r w:rsidRPr="00EA21DA">
        <w:rPr>
          <w:rFonts w:cs="Arial"/>
          <w:bCs/>
        </w:rPr>
        <w:t xml:space="preserve">Dz. U. z </w:t>
      </w:r>
      <w:r w:rsidR="0039337A">
        <w:rPr>
          <w:rFonts w:cs="Arial"/>
          <w:bCs/>
        </w:rPr>
        <w:t>2016</w:t>
      </w:r>
      <w:r w:rsidRPr="00EA21DA">
        <w:rPr>
          <w:rFonts w:cs="Arial"/>
          <w:bCs/>
        </w:rPr>
        <w:t xml:space="preserve"> r. poz. </w:t>
      </w:r>
      <w:r w:rsidR="0039337A">
        <w:rPr>
          <w:rFonts w:cs="Arial"/>
          <w:bCs/>
        </w:rPr>
        <w:t>446</w:t>
      </w:r>
      <w:r w:rsidRPr="00EA21DA">
        <w:rPr>
          <w:rFonts w:cs="Arial"/>
          <w:bCs/>
        </w:rPr>
        <w:t xml:space="preserve"> z </w:t>
      </w:r>
      <w:proofErr w:type="spellStart"/>
      <w:r w:rsidRPr="00EA21DA">
        <w:rPr>
          <w:rFonts w:cs="Arial"/>
          <w:bCs/>
        </w:rPr>
        <w:t>późn</w:t>
      </w:r>
      <w:proofErr w:type="spellEnd"/>
      <w:r w:rsidRPr="00EA21DA">
        <w:rPr>
          <w:rFonts w:cs="Arial"/>
          <w:bCs/>
        </w:rPr>
        <w:t xml:space="preserve">. zm.) zwołuję </w:t>
      </w:r>
      <w:r w:rsidR="00BB28C5">
        <w:rPr>
          <w:rFonts w:cs="Arial"/>
          <w:bCs/>
        </w:rPr>
        <w:t>X</w:t>
      </w:r>
      <w:r w:rsidR="008347EF">
        <w:rPr>
          <w:rFonts w:cs="Arial"/>
          <w:bCs/>
        </w:rPr>
        <w:t>X</w:t>
      </w:r>
      <w:r w:rsidR="00FB668D">
        <w:rPr>
          <w:rFonts w:cs="Arial"/>
          <w:bCs/>
        </w:rPr>
        <w:t>I</w:t>
      </w:r>
      <w:r w:rsidR="00550437">
        <w:rPr>
          <w:rFonts w:cs="Arial"/>
          <w:bCs/>
        </w:rPr>
        <w:t>I</w:t>
      </w:r>
      <w:r w:rsidRPr="00EA21DA">
        <w:rPr>
          <w:rFonts w:cs="Arial"/>
          <w:bCs/>
        </w:rPr>
        <w:t xml:space="preserve"> Sesję Rady Gminy Zbójno na dzień </w:t>
      </w:r>
      <w:r w:rsidR="00FB668D">
        <w:rPr>
          <w:rFonts w:cs="Arial"/>
          <w:b/>
          <w:bCs/>
          <w:u w:val="single"/>
        </w:rPr>
        <w:t>28</w:t>
      </w:r>
      <w:r w:rsidR="0039337A">
        <w:rPr>
          <w:rFonts w:cs="Arial"/>
          <w:b/>
          <w:bCs/>
          <w:u w:val="single"/>
        </w:rPr>
        <w:t> </w:t>
      </w:r>
      <w:r w:rsidR="00FB668D">
        <w:rPr>
          <w:rFonts w:cs="Arial"/>
          <w:b/>
          <w:bCs/>
          <w:u w:val="single"/>
        </w:rPr>
        <w:t>lipca</w:t>
      </w:r>
      <w:r w:rsidR="00A02B56">
        <w:rPr>
          <w:rFonts w:cs="Arial"/>
          <w:b/>
          <w:bCs/>
          <w:u w:val="single"/>
        </w:rPr>
        <w:t xml:space="preserve"> 201</w:t>
      </w:r>
      <w:r w:rsidR="009D5598">
        <w:rPr>
          <w:rFonts w:cs="Arial"/>
          <w:b/>
          <w:bCs/>
          <w:u w:val="single"/>
        </w:rPr>
        <w:t>6</w:t>
      </w:r>
      <w:r w:rsidR="00A02B56">
        <w:rPr>
          <w:rFonts w:cs="Arial"/>
          <w:b/>
          <w:bCs/>
          <w:u w:val="single"/>
        </w:rPr>
        <w:t xml:space="preserve"> roku</w:t>
      </w:r>
      <w:r w:rsidRPr="00EA21DA">
        <w:rPr>
          <w:rFonts w:cs="Arial"/>
          <w:b/>
          <w:bCs/>
          <w:u w:val="single"/>
        </w:rPr>
        <w:t xml:space="preserve"> o godz. 1</w:t>
      </w:r>
      <w:r w:rsidR="0039337A">
        <w:rPr>
          <w:rFonts w:cs="Arial"/>
          <w:b/>
          <w:bCs/>
          <w:u w:val="single"/>
        </w:rPr>
        <w:t>2</w:t>
      </w:r>
      <w:r w:rsidRPr="00EA21DA">
        <w:rPr>
          <w:rFonts w:cs="Arial"/>
          <w:b/>
          <w:bCs/>
          <w:u w:val="single"/>
          <w:vertAlign w:val="superscript"/>
        </w:rPr>
        <w:t>00</w:t>
      </w:r>
      <w:r w:rsidRPr="00EA21DA">
        <w:rPr>
          <w:rFonts w:cs="Arial"/>
          <w:b/>
          <w:bCs/>
          <w:u w:val="single"/>
        </w:rPr>
        <w:t xml:space="preserve"> w sa</w:t>
      </w:r>
      <w:r w:rsidR="00934917">
        <w:rPr>
          <w:rFonts w:cs="Arial"/>
          <w:b/>
          <w:bCs/>
          <w:u w:val="single"/>
        </w:rPr>
        <w:t xml:space="preserve">li konferencyjnej Urzędu Gminy </w:t>
      </w:r>
      <w:r w:rsidRPr="00EA21DA">
        <w:rPr>
          <w:rFonts w:cs="Arial"/>
          <w:b/>
          <w:bCs/>
          <w:u w:val="single"/>
        </w:rPr>
        <w:t>Zbójno.</w:t>
      </w:r>
    </w:p>
    <w:p w:rsidR="00EA21DA" w:rsidRPr="00EA21DA" w:rsidRDefault="00EA21DA" w:rsidP="00EA21DA">
      <w:pPr>
        <w:jc w:val="both"/>
        <w:rPr>
          <w:rFonts w:cs="Arial"/>
          <w:b/>
          <w:bCs/>
          <w:u w:val="single"/>
        </w:rPr>
      </w:pPr>
    </w:p>
    <w:p w:rsidR="00EA21DA" w:rsidRPr="00EE0648" w:rsidRDefault="00EA21DA" w:rsidP="0068148B">
      <w:pPr>
        <w:spacing w:line="276" w:lineRule="auto"/>
        <w:jc w:val="both"/>
      </w:pPr>
      <w:r w:rsidRPr="00EE0648">
        <w:t xml:space="preserve">Proponuję następujący porządek obrad: </w:t>
      </w:r>
    </w:p>
    <w:p w:rsidR="00EA21DA" w:rsidRPr="00FB5680" w:rsidRDefault="00EA21DA" w:rsidP="0068148B">
      <w:pPr>
        <w:numPr>
          <w:ilvl w:val="0"/>
          <w:numId w:val="4"/>
        </w:numPr>
        <w:tabs>
          <w:tab w:val="clear" w:pos="720"/>
        </w:tabs>
        <w:spacing w:line="276" w:lineRule="auto"/>
        <w:ind w:left="709" w:hanging="425"/>
        <w:contextualSpacing/>
        <w:jc w:val="both"/>
      </w:pPr>
      <w:r w:rsidRPr="00FB5680">
        <w:t>Otwarcie obrad: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stwierdzenie quorum;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przyjęcie protokołu z poprzedniej sesji;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zatwierdzenie porządku obrad;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wybór Sekretarza Obrad.</w:t>
      </w:r>
    </w:p>
    <w:p w:rsidR="0068148B" w:rsidRPr="00FB5680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</w:pPr>
      <w:r w:rsidRPr="00FB5680">
        <w:t>Sprawozdanie Wójta z prac między Sesjami.</w:t>
      </w:r>
    </w:p>
    <w:p w:rsidR="0068148B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</w:pPr>
      <w:r w:rsidRPr="00FB5680">
        <w:t>Uchwała zmieniająca budżet Gminy Zbójno na 2016 rok.</w:t>
      </w:r>
    </w:p>
    <w:p w:rsidR="0068148B" w:rsidRPr="00FB668D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</w:pPr>
      <w:r w:rsidRPr="00FB668D">
        <w:rPr>
          <w:bCs/>
        </w:rPr>
        <w:t>Uchwała zmieniająca Wieloletnią Prognozę Finansową Gminy Zbójno na lata 2016-2025.</w:t>
      </w:r>
    </w:p>
    <w:p w:rsidR="0068148B" w:rsidRPr="00364D06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bCs/>
          <w:sz w:val="28"/>
        </w:rPr>
      </w:pPr>
      <w:r>
        <w:rPr>
          <w:bCs/>
          <w:szCs w:val="22"/>
        </w:rPr>
        <w:t xml:space="preserve">Uchwała w sprawie regulaminu udzielania pomocy materialnej o charakterze </w:t>
      </w:r>
      <w:r w:rsidRPr="00364D06">
        <w:rPr>
          <w:bCs/>
          <w:szCs w:val="22"/>
        </w:rPr>
        <w:t>socjalnym dla uczniów zamieszkałych na terenie Gminy Zbójno.</w:t>
      </w:r>
    </w:p>
    <w:p w:rsidR="0068148B" w:rsidRPr="00364D06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bCs/>
          <w:sz w:val="28"/>
        </w:rPr>
      </w:pPr>
      <w:r w:rsidRPr="00364D06">
        <w:t>Uchwała w sprawie wyrażenia zgody na wydzierżawienie w trybie bezprzetargowym części działki oznaczonej nr 520 położonej w Zbójnie gm. Zbójno.</w:t>
      </w:r>
    </w:p>
    <w:p w:rsidR="0068148B" w:rsidRPr="00364D06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bCs/>
          <w:sz w:val="28"/>
        </w:rPr>
      </w:pPr>
      <w:r w:rsidRPr="00364D06">
        <w:t>Uchwała w sprawie utworzenia rachunku dochodów własnych w jednostkach oświatowych prowadzonych przez Gminę Zbójno.</w:t>
      </w:r>
    </w:p>
    <w:p w:rsidR="0068148B" w:rsidRPr="00E1759B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bCs/>
          <w:sz w:val="28"/>
        </w:rPr>
      </w:pPr>
      <w:r>
        <w:t>Uchwała w sprawie odwołania Skarbnika Gminy Zbójno.</w:t>
      </w:r>
    </w:p>
    <w:p w:rsidR="0068148B" w:rsidRPr="0005533E" w:rsidRDefault="0068148B" w:rsidP="0068148B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bCs/>
          <w:sz w:val="28"/>
        </w:rPr>
      </w:pPr>
      <w:r>
        <w:t>Uchwała w sprawie powołania Skarbnika Gminy Zbójno.</w:t>
      </w:r>
    </w:p>
    <w:p w:rsidR="00606D4D" w:rsidRDefault="0068148B" w:rsidP="00606D4D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jc w:val="both"/>
        <w:rPr>
          <w:bCs/>
          <w:sz w:val="28"/>
        </w:rPr>
      </w:pPr>
      <w:r>
        <w:t>U</w:t>
      </w:r>
      <w:r w:rsidRPr="0005533E">
        <w:t>chwała w sprawie wezwania do usunięcia naruszenia interesu prawneg</w:t>
      </w:r>
      <w:r>
        <w:t xml:space="preserve">o w związku z uchwałą nr XXI.122.2016 Rady Gminy Zbójno </w:t>
      </w:r>
      <w:r w:rsidRPr="0005533E">
        <w:t>z dnia</w:t>
      </w:r>
      <w:r>
        <w:rPr>
          <w:bCs/>
          <w:sz w:val="28"/>
        </w:rPr>
        <w:t xml:space="preserve"> </w:t>
      </w:r>
      <w:r w:rsidRPr="0005533E">
        <w:t>30 czerwca 2016 r.</w:t>
      </w:r>
      <w:r>
        <w:rPr>
          <w:bCs/>
          <w:sz w:val="28"/>
        </w:rPr>
        <w:t xml:space="preserve"> </w:t>
      </w:r>
      <w:r w:rsidRPr="0005533E">
        <w:t>w sprawie odprawy</w:t>
      </w:r>
      <w:r>
        <w:rPr>
          <w:bCs/>
          <w:sz w:val="28"/>
        </w:rPr>
        <w:t xml:space="preserve"> </w:t>
      </w:r>
      <w:r w:rsidRPr="0005533E">
        <w:t>rentowej</w:t>
      </w:r>
      <w:r>
        <w:rPr>
          <w:bCs/>
          <w:sz w:val="28"/>
        </w:rPr>
        <w:t xml:space="preserve"> </w:t>
      </w:r>
      <w:r w:rsidRPr="0005533E">
        <w:t>dla</w:t>
      </w:r>
      <w:r>
        <w:rPr>
          <w:bCs/>
          <w:sz w:val="28"/>
        </w:rPr>
        <w:t xml:space="preserve"> </w:t>
      </w:r>
      <w:r>
        <w:t>Pana G</w:t>
      </w:r>
      <w:r w:rsidRPr="0005533E">
        <w:t xml:space="preserve">rzegorza </w:t>
      </w:r>
      <w:r w:rsidRPr="0068148B">
        <w:rPr>
          <w:bCs/>
        </w:rPr>
        <w:t>Tułodzieckiego</w:t>
      </w:r>
      <w:r>
        <w:rPr>
          <w:bCs/>
          <w:sz w:val="28"/>
        </w:rPr>
        <w:t>.</w:t>
      </w:r>
    </w:p>
    <w:p w:rsidR="00606D4D" w:rsidRPr="00606D4D" w:rsidRDefault="00606D4D" w:rsidP="00606D4D">
      <w:pPr>
        <w:numPr>
          <w:ilvl w:val="0"/>
          <w:numId w:val="4"/>
        </w:numPr>
        <w:tabs>
          <w:tab w:val="clear" w:pos="720"/>
          <w:tab w:val="num" w:pos="786"/>
        </w:tabs>
        <w:spacing w:line="276" w:lineRule="auto"/>
        <w:jc w:val="both"/>
        <w:rPr>
          <w:bCs/>
          <w:sz w:val="28"/>
        </w:rPr>
      </w:pPr>
      <w:r w:rsidRPr="00606D4D">
        <w:rPr>
          <w:bCs/>
        </w:rPr>
        <w:t xml:space="preserve">Uchwała uchylająca uchwałę Nr XXI.121.2016 Rady Gminy Zbójno z dnia 30 czerwca 2016 r. </w:t>
      </w:r>
      <w:r w:rsidRPr="00606D4D">
        <w:t>w sprawie określenia zasad udzielania dotacji na prace konserwatorskie, restauratorskie i roboty budowlane przy zabytkach wpisanych do rejestru zabytków znajdujących się na terenie Gminy Zbójno.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  <w:jc w:val="both"/>
      </w:pPr>
      <w:r w:rsidRPr="00FB5680">
        <w:t xml:space="preserve">Interpelacje i zapytania. 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  <w:jc w:val="both"/>
      </w:pPr>
      <w:r w:rsidRPr="00FB5680">
        <w:t>Odpowiedzi na interpelacje i zapytania.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</w:pPr>
      <w:r w:rsidRPr="00FB5680">
        <w:t>Wolne wnioski i informacje.</w:t>
      </w:r>
    </w:p>
    <w:p w:rsidR="009933BE" w:rsidRPr="00FB5680" w:rsidRDefault="0068148B" w:rsidP="00606D4D">
      <w:pPr>
        <w:numPr>
          <w:ilvl w:val="0"/>
          <w:numId w:val="4"/>
        </w:numPr>
        <w:spacing w:line="276" w:lineRule="auto"/>
      </w:pPr>
      <w:r w:rsidRPr="00FB5680">
        <w:t xml:space="preserve">Zakończenie. </w:t>
      </w:r>
    </w:p>
    <w:sectPr w:rsidR="009933BE" w:rsidRPr="00FB5680" w:rsidSect="00D96A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FB"/>
    <w:multiLevelType w:val="hybridMultilevel"/>
    <w:tmpl w:val="7910EC44"/>
    <w:lvl w:ilvl="0" w:tplc="A35C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32F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A691A"/>
    <w:multiLevelType w:val="hybridMultilevel"/>
    <w:tmpl w:val="2632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54980"/>
    <w:multiLevelType w:val="hybridMultilevel"/>
    <w:tmpl w:val="E2B4B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31717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A3EA9"/>
    <w:multiLevelType w:val="hybridMultilevel"/>
    <w:tmpl w:val="F99C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B7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21C5E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93A18"/>
    <w:multiLevelType w:val="hybridMultilevel"/>
    <w:tmpl w:val="CEA07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D3CA6"/>
    <w:multiLevelType w:val="hybridMultilevel"/>
    <w:tmpl w:val="BB820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12045"/>
    <w:multiLevelType w:val="hybridMultilevel"/>
    <w:tmpl w:val="CDE2D612"/>
    <w:lvl w:ilvl="0" w:tplc="E340CD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166F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mailMerge>
    <w:mainDocumentType w:val="formLetters"/>
    <w:linkToQuery/>
    <w:dataType w:val="native"/>
    <w:connectString w:val="Provider=Microsoft.ACE.OLEDB.12.0;User ID=Admin;Data Source=C:\Users\Dariusz\Documents\Moje źródła danych\Lista sołtysów 2015 + gości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17"/>
    <w:odso>
      <w:fieldMapData>
        <w:column w:val="0"/>
        <w:lid w:val="pl-PL"/>
      </w:fieldMapData>
      <w:fieldMapData>
        <w:type w:val="dbColumn"/>
        <w:name w:val="Tytuł"/>
        <w:mappedName w:val="Tytuł grzecznościowy"/>
        <w:column w:val="0"/>
        <w:lid w:val="pl-PL"/>
      </w:fieldMapData>
      <w:fieldMapData>
        <w:type w:val="dbColumn"/>
        <w:name w:val="Imię"/>
        <w:mappedName w:val="Imię"/>
        <w:column w:val="1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Nazwa firmy"/>
        <w:mappedName w:val="Firma"/>
        <w:column w:val="3"/>
        <w:lid w:val="pl-PL"/>
      </w:fieldMapData>
      <w:fieldMapData>
        <w:type w:val="dbColumn"/>
        <w:name w:val="1 wiersz adresu"/>
        <w:mappedName w:val="Adres 1"/>
        <w:column w:val="4"/>
        <w:lid w:val="pl-PL"/>
      </w:fieldMapData>
      <w:fieldMapData>
        <w:type w:val="dbColumn"/>
        <w:name w:val="2 wiersz adresu"/>
        <w:mappedName w:val="Adres 2"/>
        <w:column w:val="5"/>
        <w:lid w:val="pl-PL"/>
      </w:fieldMapData>
      <w:fieldMapData>
        <w:type w:val="dbColumn"/>
        <w:name w:val="Miasto"/>
        <w:mappedName w:val="Miasto"/>
        <w:column w:val="6"/>
        <w:lid w:val="pl-PL"/>
      </w:fieldMapData>
      <w:fieldMapData>
        <w:type w:val="dbColumn"/>
        <w:name w:val="Województwo"/>
        <w:mappedName w:val="Województwo"/>
        <w:column w:val="7"/>
        <w:lid w:val="pl-PL"/>
      </w:fieldMapData>
      <w:fieldMapData>
        <w:type w:val="dbColumn"/>
        <w:name w:val="Kod pocztowy"/>
        <w:mappedName w:val="Kod pocztowy"/>
        <w:column w:val="8"/>
        <w:lid w:val="pl-PL"/>
      </w:fieldMapData>
      <w:fieldMapData>
        <w:type w:val="dbColumn"/>
        <w:name w:val="Kraj lub region"/>
        <w:mappedName w:val="Kraj lub region"/>
        <w:column w:val="9"/>
        <w:lid w:val="pl-PL"/>
      </w:fieldMapData>
      <w:fieldMapData>
        <w:type w:val="dbColumn"/>
        <w:name w:val="Telefon służbowy"/>
        <w:mappedName w:val="Telefon służbowy"/>
        <w:column w:val="11"/>
        <w:lid w:val="pl-PL"/>
      </w:fieldMapData>
      <w:fieldMapData>
        <w:column w:val="0"/>
        <w:lid w:val="pl-PL"/>
      </w:fieldMapData>
      <w:fieldMapData>
        <w:type w:val="dbColumn"/>
        <w:name w:val="Telefon domowy"/>
        <w:mappedName w:val="Telefon domowy"/>
        <w:column w:val="10"/>
        <w:lid w:val="pl-PL"/>
      </w:fieldMapData>
      <w:fieldMapData>
        <w:column w:val="0"/>
        <w:lid w:val="pl-PL"/>
      </w:fieldMapData>
      <w:fieldMapData>
        <w:type w:val="dbColumn"/>
        <w:name w:val="Adres e-mail"/>
        <w:mappedName w:val="Adres e-mail"/>
        <w:column w:val="1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noPunctuationKerning/>
  <w:characterSpacingControl w:val="doNotCompress"/>
  <w:compat/>
  <w:rsids>
    <w:rsidRoot w:val="001A55F5"/>
    <w:rsid w:val="00014A68"/>
    <w:rsid w:val="0001781E"/>
    <w:rsid w:val="0002302D"/>
    <w:rsid w:val="00086BF4"/>
    <w:rsid w:val="00094098"/>
    <w:rsid w:val="000A07BA"/>
    <w:rsid w:val="000B6F64"/>
    <w:rsid w:val="000B7D91"/>
    <w:rsid w:val="000F2AF1"/>
    <w:rsid w:val="000F3566"/>
    <w:rsid w:val="00112BC5"/>
    <w:rsid w:val="00147D25"/>
    <w:rsid w:val="00152DCF"/>
    <w:rsid w:val="0015724E"/>
    <w:rsid w:val="001670CA"/>
    <w:rsid w:val="00180229"/>
    <w:rsid w:val="00196C77"/>
    <w:rsid w:val="001A55F5"/>
    <w:rsid w:val="001E0D77"/>
    <w:rsid w:val="001F5CC2"/>
    <w:rsid w:val="00214886"/>
    <w:rsid w:val="002221AC"/>
    <w:rsid w:val="0024136D"/>
    <w:rsid w:val="00252D1F"/>
    <w:rsid w:val="00262DAA"/>
    <w:rsid w:val="002714ED"/>
    <w:rsid w:val="002724C8"/>
    <w:rsid w:val="00285740"/>
    <w:rsid w:val="00293A1C"/>
    <w:rsid w:val="002A4894"/>
    <w:rsid w:val="002B4E37"/>
    <w:rsid w:val="002C6EE1"/>
    <w:rsid w:val="002D1905"/>
    <w:rsid w:val="002D6B28"/>
    <w:rsid w:val="002E524A"/>
    <w:rsid w:val="002F740D"/>
    <w:rsid w:val="00313645"/>
    <w:rsid w:val="003222DF"/>
    <w:rsid w:val="00325364"/>
    <w:rsid w:val="00333938"/>
    <w:rsid w:val="00362FB2"/>
    <w:rsid w:val="00364446"/>
    <w:rsid w:val="0039337A"/>
    <w:rsid w:val="003C3CDF"/>
    <w:rsid w:val="003C5E8A"/>
    <w:rsid w:val="00406200"/>
    <w:rsid w:val="00447F25"/>
    <w:rsid w:val="004526EE"/>
    <w:rsid w:val="00476C95"/>
    <w:rsid w:val="0048061C"/>
    <w:rsid w:val="004A11DF"/>
    <w:rsid w:val="004B52BE"/>
    <w:rsid w:val="004C15F1"/>
    <w:rsid w:val="004C3073"/>
    <w:rsid w:val="00504C52"/>
    <w:rsid w:val="0050515F"/>
    <w:rsid w:val="00506A20"/>
    <w:rsid w:val="00520332"/>
    <w:rsid w:val="00547093"/>
    <w:rsid w:val="00550437"/>
    <w:rsid w:val="0055236C"/>
    <w:rsid w:val="00554DB1"/>
    <w:rsid w:val="0056037E"/>
    <w:rsid w:val="005817DA"/>
    <w:rsid w:val="00585FBF"/>
    <w:rsid w:val="005A10B0"/>
    <w:rsid w:val="005A304B"/>
    <w:rsid w:val="005B6BEF"/>
    <w:rsid w:val="005E2B01"/>
    <w:rsid w:val="00606D4D"/>
    <w:rsid w:val="00654C2E"/>
    <w:rsid w:val="00656889"/>
    <w:rsid w:val="006661A7"/>
    <w:rsid w:val="0067162E"/>
    <w:rsid w:val="0067664E"/>
    <w:rsid w:val="0068148B"/>
    <w:rsid w:val="006949A5"/>
    <w:rsid w:val="006A4B78"/>
    <w:rsid w:val="006C4A14"/>
    <w:rsid w:val="006D50EB"/>
    <w:rsid w:val="006E0C57"/>
    <w:rsid w:val="006F2471"/>
    <w:rsid w:val="00704482"/>
    <w:rsid w:val="007104E5"/>
    <w:rsid w:val="00733139"/>
    <w:rsid w:val="007A380B"/>
    <w:rsid w:val="007A62A4"/>
    <w:rsid w:val="007B5589"/>
    <w:rsid w:val="007C449B"/>
    <w:rsid w:val="007D565A"/>
    <w:rsid w:val="008149E2"/>
    <w:rsid w:val="008347EF"/>
    <w:rsid w:val="008517E2"/>
    <w:rsid w:val="00861E72"/>
    <w:rsid w:val="00877E4A"/>
    <w:rsid w:val="00881DED"/>
    <w:rsid w:val="0089382B"/>
    <w:rsid w:val="008F14EF"/>
    <w:rsid w:val="008F62EC"/>
    <w:rsid w:val="00900B43"/>
    <w:rsid w:val="0091253F"/>
    <w:rsid w:val="00921364"/>
    <w:rsid w:val="00922164"/>
    <w:rsid w:val="00925B0C"/>
    <w:rsid w:val="00934917"/>
    <w:rsid w:val="00934AF9"/>
    <w:rsid w:val="009472F1"/>
    <w:rsid w:val="009759C2"/>
    <w:rsid w:val="00983859"/>
    <w:rsid w:val="00987D28"/>
    <w:rsid w:val="009933BE"/>
    <w:rsid w:val="00995D79"/>
    <w:rsid w:val="009D2B09"/>
    <w:rsid w:val="009D5598"/>
    <w:rsid w:val="00A02B56"/>
    <w:rsid w:val="00A05668"/>
    <w:rsid w:val="00A10FCF"/>
    <w:rsid w:val="00A2776E"/>
    <w:rsid w:val="00A3785D"/>
    <w:rsid w:val="00A55AF7"/>
    <w:rsid w:val="00A63680"/>
    <w:rsid w:val="00A706E2"/>
    <w:rsid w:val="00A768F2"/>
    <w:rsid w:val="00AA7788"/>
    <w:rsid w:val="00AC4339"/>
    <w:rsid w:val="00AC7B27"/>
    <w:rsid w:val="00AD4FA5"/>
    <w:rsid w:val="00AD58AA"/>
    <w:rsid w:val="00AE5463"/>
    <w:rsid w:val="00B555A3"/>
    <w:rsid w:val="00B56552"/>
    <w:rsid w:val="00B56B69"/>
    <w:rsid w:val="00B638DB"/>
    <w:rsid w:val="00B72557"/>
    <w:rsid w:val="00B76DB2"/>
    <w:rsid w:val="00B95876"/>
    <w:rsid w:val="00B96835"/>
    <w:rsid w:val="00BA49E0"/>
    <w:rsid w:val="00BB28C5"/>
    <w:rsid w:val="00BB68BF"/>
    <w:rsid w:val="00BD236D"/>
    <w:rsid w:val="00BD5D27"/>
    <w:rsid w:val="00BE11F5"/>
    <w:rsid w:val="00C01E7B"/>
    <w:rsid w:val="00C03B16"/>
    <w:rsid w:val="00C1183B"/>
    <w:rsid w:val="00C32AFD"/>
    <w:rsid w:val="00C65B5E"/>
    <w:rsid w:val="00C743FB"/>
    <w:rsid w:val="00C77A38"/>
    <w:rsid w:val="00CA2C8A"/>
    <w:rsid w:val="00CA44D8"/>
    <w:rsid w:val="00CB545B"/>
    <w:rsid w:val="00CC5821"/>
    <w:rsid w:val="00D0303A"/>
    <w:rsid w:val="00D15262"/>
    <w:rsid w:val="00D50B05"/>
    <w:rsid w:val="00D57E50"/>
    <w:rsid w:val="00D70DBC"/>
    <w:rsid w:val="00D724E9"/>
    <w:rsid w:val="00D726FA"/>
    <w:rsid w:val="00D730E0"/>
    <w:rsid w:val="00D737BA"/>
    <w:rsid w:val="00D94BFE"/>
    <w:rsid w:val="00D96AD2"/>
    <w:rsid w:val="00DA60C8"/>
    <w:rsid w:val="00DD0BEA"/>
    <w:rsid w:val="00E12996"/>
    <w:rsid w:val="00E1759B"/>
    <w:rsid w:val="00E274B2"/>
    <w:rsid w:val="00E30BE2"/>
    <w:rsid w:val="00E3685B"/>
    <w:rsid w:val="00E50117"/>
    <w:rsid w:val="00E53865"/>
    <w:rsid w:val="00E53FBC"/>
    <w:rsid w:val="00E5431A"/>
    <w:rsid w:val="00E57075"/>
    <w:rsid w:val="00E64472"/>
    <w:rsid w:val="00E91352"/>
    <w:rsid w:val="00E96CBB"/>
    <w:rsid w:val="00EA21DA"/>
    <w:rsid w:val="00EB5E08"/>
    <w:rsid w:val="00EC1DA7"/>
    <w:rsid w:val="00EC344C"/>
    <w:rsid w:val="00EC7D48"/>
    <w:rsid w:val="00ED3901"/>
    <w:rsid w:val="00EE0648"/>
    <w:rsid w:val="00EE507B"/>
    <w:rsid w:val="00EE6063"/>
    <w:rsid w:val="00EF2CCE"/>
    <w:rsid w:val="00F01350"/>
    <w:rsid w:val="00F152EA"/>
    <w:rsid w:val="00F229AD"/>
    <w:rsid w:val="00F57E40"/>
    <w:rsid w:val="00F75F3F"/>
    <w:rsid w:val="00FA3CCB"/>
    <w:rsid w:val="00FA453C"/>
    <w:rsid w:val="00FB5680"/>
    <w:rsid w:val="00FB668D"/>
    <w:rsid w:val="00FC0056"/>
    <w:rsid w:val="00FC43C9"/>
    <w:rsid w:val="00FC68EE"/>
    <w:rsid w:val="00FD65BE"/>
    <w:rsid w:val="00FE03FA"/>
    <w:rsid w:val="00FF19C5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2B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2BC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12BC5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112BC5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112BC5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12BC5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rsid w:val="00112BC5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C68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D3901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0A07BA"/>
    <w:pPr>
      <w:ind w:left="720"/>
      <w:contextualSpacing/>
    </w:pPr>
  </w:style>
  <w:style w:type="paragraph" w:customStyle="1" w:styleId="Standard">
    <w:name w:val="Standard"/>
    <w:rsid w:val="00A63680"/>
    <w:pPr>
      <w:widowControl w:val="0"/>
      <w:suppressAutoHyphens/>
      <w:autoSpaceDE w:val="0"/>
      <w:ind w:left="709" w:hanging="360"/>
      <w:jc w:val="center"/>
      <w:textAlignment w:val="baseline"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BC59-D205-4F11-A1DF-27868E91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Zbójno, dnia 2002-11-26</vt:lpstr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Zbójno, dnia 2002-11-26</dc:title>
  <dc:creator>UG ZBÓJNO</dc:creator>
  <cp:lastModifiedBy>Robert</cp:lastModifiedBy>
  <cp:revision>2</cp:revision>
  <cp:lastPrinted>2016-07-19T06:02:00Z</cp:lastPrinted>
  <dcterms:created xsi:type="dcterms:W3CDTF">2016-07-21T12:45:00Z</dcterms:created>
  <dcterms:modified xsi:type="dcterms:W3CDTF">2016-07-21T12:45:00Z</dcterms:modified>
</cp:coreProperties>
</file>