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025537A8" w:rsidR="00301A70" w:rsidRPr="0048038E" w:rsidRDefault="0067367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7F3EEC">
        <w:rPr>
          <w:szCs w:val="28"/>
        </w:rPr>
        <w:t>L</w:t>
      </w:r>
      <w:r w:rsidR="008C63FF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F3EEC">
        <w:rPr>
          <w:szCs w:val="28"/>
        </w:rPr>
        <w:t>3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7B47318C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8C63FF">
        <w:rPr>
          <w:b/>
          <w:bCs/>
          <w:sz w:val="28"/>
          <w:szCs w:val="28"/>
        </w:rPr>
        <w:t>18 lipca</w:t>
      </w:r>
      <w:r w:rsidR="00386710">
        <w:rPr>
          <w:b/>
          <w:bCs/>
          <w:sz w:val="28"/>
          <w:szCs w:val="28"/>
        </w:rPr>
        <w:t xml:space="preserve"> 202</w:t>
      </w:r>
      <w:r w:rsidR="007F3EEC">
        <w:rPr>
          <w:b/>
          <w:bCs/>
          <w:sz w:val="28"/>
          <w:szCs w:val="28"/>
        </w:rPr>
        <w:t>3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22326E84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8C63FF">
        <w:t>2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8C63FF">
        <w:t>2</w:t>
      </w:r>
      <w:r w:rsidR="008C63FF">
        <w:rPr>
          <w:vertAlign w:val="superscript"/>
        </w:rPr>
        <w:t>5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2B6EB255" w:rsidR="00301A70" w:rsidRPr="004954CE" w:rsidRDefault="00301A70" w:rsidP="00301A70">
      <w:pPr>
        <w:spacing w:line="360" w:lineRule="auto"/>
        <w:jc w:val="both"/>
      </w:pPr>
      <w:r>
        <w:t xml:space="preserve">Miejsce posiedzenia: </w:t>
      </w:r>
      <w:r w:rsidR="008C63FF">
        <w:t>sala sesyjna urzędu gminy w Zbójnie.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5C573AB4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7F3EEC">
        <w:t>1</w:t>
      </w:r>
      <w:r w:rsidR="008C63FF">
        <w:t>2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4C2302CD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8C63FF">
        <w:t>Alicja Dolecka, Iwona Tomaszewska, Jerzy Worek.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5B2385EC" w14:textId="77777777" w:rsidR="00A6453D" w:rsidRDefault="00A6453D" w:rsidP="00A6453D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7CD59921" w14:textId="77777777" w:rsidR="00A6453D" w:rsidRDefault="00A6453D" w:rsidP="00A6453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2960847F" w14:textId="77777777" w:rsidR="00A6453D" w:rsidRDefault="00A6453D" w:rsidP="00A6453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76C7B933" w14:textId="77777777" w:rsidR="00A6453D" w:rsidRDefault="00A6453D" w:rsidP="00A6453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6718DB27" w14:textId="77777777" w:rsidR="00A6453D" w:rsidRPr="008736BA" w:rsidRDefault="00A6453D" w:rsidP="00A6453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 xml:space="preserve">Uchwała </w:t>
      </w:r>
      <w:bookmarkStart w:id="0" w:name="_Hlk135294715"/>
      <w:r w:rsidRPr="006E6FC8">
        <w:t>zmieniająca uchwałę Rady Gminy Zbójno w sprawie budżetu Gminy Zbójno na 2023 rok.</w:t>
      </w:r>
    </w:p>
    <w:p w14:paraId="3F9C4A4C" w14:textId="77777777" w:rsidR="00A6453D" w:rsidRPr="00405049" w:rsidRDefault="00A6453D" w:rsidP="00A6453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E20678">
        <w:rPr>
          <w:bCs/>
        </w:rPr>
        <w:t xml:space="preserve">Uchwała </w:t>
      </w:r>
      <w:bookmarkStart w:id="1" w:name="_Hlk137709979"/>
      <w:r w:rsidRPr="00E20678">
        <w:rPr>
          <w:bCs/>
        </w:rPr>
        <w:t>zmieniająca uchwałę w sprawie Wieloletniej Prognozy Finansowej Gminy Zbójno na lata 202</w:t>
      </w:r>
      <w:r>
        <w:rPr>
          <w:bCs/>
        </w:rPr>
        <w:t>3</w:t>
      </w:r>
      <w:r w:rsidRPr="00E20678">
        <w:rPr>
          <w:bCs/>
        </w:rPr>
        <w:t>-203</w:t>
      </w:r>
      <w:r>
        <w:rPr>
          <w:bCs/>
        </w:rPr>
        <w:t>3</w:t>
      </w:r>
      <w:r w:rsidRPr="00E20678">
        <w:rPr>
          <w:bCs/>
        </w:rPr>
        <w:t>.</w:t>
      </w:r>
      <w:bookmarkEnd w:id="0"/>
      <w:bookmarkEnd w:id="1"/>
    </w:p>
    <w:p w14:paraId="69DB2B5C" w14:textId="77777777" w:rsidR="00A6453D" w:rsidRPr="0006011B" w:rsidRDefault="00A6453D" w:rsidP="00A6453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181B5BE4" w14:textId="77777777" w:rsidR="00A6453D" w:rsidRPr="00C637E1" w:rsidRDefault="00A6453D" w:rsidP="00A6453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3837AEF5" w14:textId="77777777" w:rsidR="00A6453D" w:rsidRDefault="00A6453D" w:rsidP="006C17CE">
      <w:pPr>
        <w:tabs>
          <w:tab w:val="left" w:pos="720"/>
        </w:tabs>
        <w:suppressAutoHyphens/>
        <w:spacing w:line="360" w:lineRule="auto"/>
        <w:ind w:left="-68"/>
        <w:jc w:val="both"/>
        <w:rPr>
          <w:i/>
        </w:rPr>
      </w:pPr>
    </w:p>
    <w:p w14:paraId="34FAB858" w14:textId="6FBD051B" w:rsidR="00673675" w:rsidRPr="006C17CE" w:rsidRDefault="00673675" w:rsidP="006C17CE">
      <w:pPr>
        <w:tabs>
          <w:tab w:val="left" w:pos="720"/>
        </w:tabs>
        <w:suppressAutoHyphens/>
        <w:spacing w:line="360" w:lineRule="auto"/>
        <w:ind w:left="-68"/>
        <w:jc w:val="both"/>
      </w:pPr>
      <w:r w:rsidRPr="00673675">
        <w:rPr>
          <w:i/>
        </w:rPr>
        <w:t xml:space="preserve">Obrady </w:t>
      </w:r>
      <w:r>
        <w:rPr>
          <w:i/>
        </w:rPr>
        <w:t>L</w:t>
      </w:r>
      <w:r w:rsidR="00A6453D">
        <w:rPr>
          <w:i/>
        </w:rPr>
        <w:t>I</w:t>
      </w:r>
      <w:r w:rsidRPr="00673675">
        <w:rPr>
          <w:i/>
        </w:rPr>
        <w:t xml:space="preserve"> Sesji VIII Kadencji otworzył Przewodniczący Rady Gminy Pan Mieczysław Pankiewicz. Powitał radnych, Wójta Gminy oraz jego zastępcę,</w:t>
      </w:r>
      <w:r w:rsidR="00100499">
        <w:rPr>
          <w:i/>
        </w:rPr>
        <w:t xml:space="preserve"> Sekretarza Gminy,</w:t>
      </w:r>
      <w:r w:rsidRPr="00673675">
        <w:rPr>
          <w:i/>
        </w:rPr>
        <w:t xml:space="preserve"> Skarbnika Gminy</w:t>
      </w:r>
      <w:r w:rsidR="00100499">
        <w:rPr>
          <w:i/>
        </w:rPr>
        <w:t xml:space="preserve"> </w:t>
      </w:r>
      <w:r w:rsidRPr="00673675">
        <w:rPr>
          <w:i/>
        </w:rPr>
        <w:t>oraz pracowników urzędu gminy.</w:t>
      </w:r>
    </w:p>
    <w:p w14:paraId="117EC723" w14:textId="68D7AB70" w:rsidR="00673675" w:rsidRPr="00673675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Na Sekretarza obrad wyznaczon</w:t>
      </w:r>
      <w:r w:rsidR="006C17CE">
        <w:rPr>
          <w:i/>
        </w:rPr>
        <w:t>a</w:t>
      </w:r>
      <w:r w:rsidRPr="00673675">
        <w:rPr>
          <w:i/>
        </w:rPr>
        <w:t xml:space="preserve"> został</w:t>
      </w:r>
      <w:r w:rsidR="006C17CE">
        <w:rPr>
          <w:i/>
        </w:rPr>
        <w:t>a</w:t>
      </w:r>
      <w:r w:rsidRPr="00673675">
        <w:rPr>
          <w:i/>
        </w:rPr>
        <w:t xml:space="preserve"> radn</w:t>
      </w:r>
      <w:r w:rsidR="006C17CE">
        <w:rPr>
          <w:i/>
        </w:rPr>
        <w:t>a</w:t>
      </w:r>
      <w:r w:rsidRPr="00673675">
        <w:rPr>
          <w:i/>
        </w:rPr>
        <w:t xml:space="preserve"> Pan</w:t>
      </w:r>
      <w:r w:rsidR="006C17CE">
        <w:rPr>
          <w:i/>
        </w:rPr>
        <w:t>i</w:t>
      </w:r>
      <w:r w:rsidRPr="00673675">
        <w:rPr>
          <w:i/>
        </w:rPr>
        <w:t xml:space="preserve"> </w:t>
      </w:r>
      <w:r w:rsidR="00100499">
        <w:rPr>
          <w:i/>
        </w:rPr>
        <w:t xml:space="preserve">Renata </w:t>
      </w:r>
      <w:proofErr w:type="spellStart"/>
      <w:r w:rsidR="00100499">
        <w:rPr>
          <w:i/>
        </w:rPr>
        <w:t>Stancelewska</w:t>
      </w:r>
      <w:proofErr w:type="spellEnd"/>
      <w:r w:rsidR="006C17CE">
        <w:rPr>
          <w:i/>
        </w:rPr>
        <w:t>.</w:t>
      </w:r>
    </w:p>
    <w:p w14:paraId="3152A45B" w14:textId="2223F3B1" w:rsidR="00294729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Przewodniczący Rady Gminy po stwierdzeniu prawomocności obrad, zapytał czy są propozycje zmian do porządku obrad.</w:t>
      </w:r>
    </w:p>
    <w:p w14:paraId="74CB328F" w14:textId="519F085D" w:rsidR="006C17CE" w:rsidRDefault="00100499" w:rsidP="00673675">
      <w:pPr>
        <w:spacing w:line="360" w:lineRule="auto"/>
        <w:jc w:val="both"/>
        <w:rPr>
          <w:i/>
        </w:rPr>
      </w:pPr>
      <w:r>
        <w:rPr>
          <w:i/>
        </w:rPr>
        <w:t xml:space="preserve">Wójt Gminy zwrócił się z prośbą o dodanie do porządku obrad projektu uchwały </w:t>
      </w:r>
      <w:r w:rsidRPr="00100499">
        <w:rPr>
          <w:i/>
        </w:rPr>
        <w:t xml:space="preserve">w sprawie wyrażenia zgody na zawarcie porozumienia z Powiatem Golubsko-Dobrzyńskim dotyczącego </w:t>
      </w:r>
      <w:r w:rsidRPr="00100499">
        <w:rPr>
          <w:i/>
        </w:rPr>
        <w:lastRenderedPageBreak/>
        <w:t>założenia i prowadzenia przez Powiat Golubsko-Dobrzyński Przedszkola Specjalnego w Specjalnym Ośrodku Szkolno-Wychowawczym w Wielgiem</w:t>
      </w:r>
      <w:r>
        <w:rPr>
          <w:i/>
        </w:rPr>
        <w:t>.</w:t>
      </w:r>
    </w:p>
    <w:p w14:paraId="536D7196" w14:textId="77777777" w:rsidR="00100499" w:rsidRPr="008B7E79" w:rsidRDefault="00100499" w:rsidP="0010049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8AB75A3" w14:textId="5020728A" w:rsidR="00100499" w:rsidRPr="008B7E79" w:rsidRDefault="00100499" w:rsidP="0010049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4CCC881" w14:textId="336B8842" w:rsidR="00100499" w:rsidRPr="008B7E79" w:rsidRDefault="00100499" w:rsidP="0010049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F34D1FB" w14:textId="77777777" w:rsidR="00100499" w:rsidRPr="008B7E79" w:rsidRDefault="00100499" w:rsidP="0010049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8687136" w14:textId="77777777" w:rsidR="00100499" w:rsidRPr="008B7E79" w:rsidRDefault="00100499" w:rsidP="0010049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9CBF518" w14:textId="6374C307" w:rsidR="00100499" w:rsidRDefault="00100499" w:rsidP="0010049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jednogłośnie</w:t>
      </w:r>
      <w:r>
        <w:rPr>
          <w:bCs/>
        </w:rPr>
        <w:t xml:space="preserve"> dodała do porządku obrad </w:t>
      </w:r>
      <w:r w:rsidRPr="00100499">
        <w:rPr>
          <w:bCs/>
        </w:rPr>
        <w:t>projekt uchwały w sprawie wyrażenia zgody na zawarcie porozumienia z Powiatem Golubsko-Dobrzyńskim dotyczącego założenia i prowadzenia przez Powiat Golubsko-Dobrzyński Przedszkola Specjalnego w Specjalnym Ośrodku Szkolno-Wychowawczym w Wielgiem</w:t>
      </w:r>
      <w:r>
        <w:rPr>
          <w:bCs/>
        </w:rPr>
        <w:t xml:space="preserve"> </w:t>
      </w:r>
      <w:r>
        <w:rPr>
          <w:bCs/>
        </w:rPr>
        <w:t xml:space="preserve"> – wykaz imienny głosowania w załączeniu do protokołu.</w:t>
      </w:r>
    </w:p>
    <w:p w14:paraId="37110FC8" w14:textId="77777777" w:rsidR="00ED3BC5" w:rsidRDefault="00ED3BC5" w:rsidP="00673675">
      <w:pPr>
        <w:spacing w:line="360" w:lineRule="auto"/>
        <w:jc w:val="both"/>
        <w:rPr>
          <w:iCs/>
        </w:rPr>
      </w:pPr>
    </w:p>
    <w:p w14:paraId="06063612" w14:textId="53251E21" w:rsidR="00ED3BC5" w:rsidRPr="00ED3BC5" w:rsidRDefault="00ED3BC5" w:rsidP="00ED3BC5">
      <w:pPr>
        <w:spacing w:line="360" w:lineRule="auto"/>
        <w:jc w:val="both"/>
        <w:rPr>
          <w:b/>
          <w:bCs/>
          <w:i/>
          <w:u w:val="single"/>
        </w:rPr>
      </w:pPr>
      <w:r w:rsidRPr="00ED3BC5">
        <w:rPr>
          <w:b/>
          <w:bCs/>
          <w:i/>
          <w:u w:val="single"/>
        </w:rPr>
        <w:t xml:space="preserve">Ad. </w:t>
      </w:r>
      <w:r w:rsidR="00A6453D">
        <w:rPr>
          <w:b/>
          <w:bCs/>
          <w:i/>
          <w:u w:val="single"/>
        </w:rPr>
        <w:t>2</w:t>
      </w:r>
      <w:r w:rsidRPr="00ED3BC5">
        <w:rPr>
          <w:b/>
          <w:bCs/>
          <w:i/>
          <w:u w:val="single"/>
        </w:rPr>
        <w:t xml:space="preserve"> Uchwała zmieniająca uchwałę Rady Gminy Zbójno w sprawie budżetu Gminy Zbójno na 2023 rok.</w:t>
      </w:r>
    </w:p>
    <w:p w14:paraId="57E506BE" w14:textId="3DF93BDC" w:rsidR="00ED3BC5" w:rsidRDefault="001C690A" w:rsidP="00255ACA">
      <w:pPr>
        <w:spacing w:line="360" w:lineRule="auto"/>
        <w:jc w:val="both"/>
        <w:rPr>
          <w:iCs/>
        </w:rPr>
      </w:pPr>
      <w:r>
        <w:rPr>
          <w:iCs/>
        </w:rPr>
        <w:t>Uchwałę przedstawi</w:t>
      </w:r>
      <w:r w:rsidR="007D6A93">
        <w:rPr>
          <w:iCs/>
        </w:rPr>
        <w:t>ł</w:t>
      </w:r>
      <w:r>
        <w:rPr>
          <w:iCs/>
        </w:rPr>
        <w:t xml:space="preserve"> Skarbnik Gminy Pani Małgorzata </w:t>
      </w:r>
      <w:proofErr w:type="spellStart"/>
      <w:r>
        <w:rPr>
          <w:iCs/>
        </w:rPr>
        <w:t>Szewczykowska</w:t>
      </w:r>
      <w:proofErr w:type="spellEnd"/>
      <w:r>
        <w:rPr>
          <w:iCs/>
        </w:rPr>
        <w:t xml:space="preserve">. </w:t>
      </w:r>
      <w:r w:rsidR="00255ACA" w:rsidRPr="00255ACA">
        <w:rPr>
          <w:iCs/>
        </w:rPr>
        <w:t>W uchwale dokonano zmian, które spowodowały zwiększenie planu dochodów budżetu w kwocie 120 242,40 zł oraz wydatków budżetu w kwocie 580 299,40 zł.</w:t>
      </w:r>
      <w:r w:rsidR="00255ACA">
        <w:rPr>
          <w:iCs/>
        </w:rPr>
        <w:t xml:space="preserve"> Z</w:t>
      </w:r>
      <w:r w:rsidR="00255ACA" w:rsidRPr="00255ACA">
        <w:rPr>
          <w:iCs/>
        </w:rPr>
        <w:t>większono plan dochodów bieżących z tytułu wpływów z podatku od spadków i darowizn w kwocie 22 000,00 zł</w:t>
      </w:r>
      <w:r w:rsidR="00255ACA">
        <w:rPr>
          <w:iCs/>
        </w:rPr>
        <w:t>. Z</w:t>
      </w:r>
      <w:r w:rsidR="00255ACA" w:rsidRPr="00255ACA">
        <w:rPr>
          <w:iCs/>
        </w:rPr>
        <w:t>większono plan z tytułu dochodów majątkowych – refundacji wydatków w związku z realizacją inwestycji pn. Budowa kompleksu boisk do gry w piłkę nożna plażową i siatkówkę plażową w Działyniu w kwocie 7</w:t>
      </w:r>
      <w:r w:rsidR="00255ACA">
        <w:rPr>
          <w:iCs/>
        </w:rPr>
        <w:t> </w:t>
      </w:r>
      <w:r w:rsidR="00255ACA" w:rsidRPr="00255ACA">
        <w:rPr>
          <w:iCs/>
        </w:rPr>
        <w:t>993,00 zł.</w:t>
      </w:r>
      <w:r w:rsidR="00255ACA">
        <w:rPr>
          <w:iCs/>
        </w:rPr>
        <w:t xml:space="preserve"> </w:t>
      </w:r>
      <w:r w:rsidR="00255ACA" w:rsidRPr="00255ACA">
        <w:rPr>
          <w:iCs/>
        </w:rPr>
        <w:t>Zgodnie z informacją Wojewody Kujawsko-Pomorskiego w prowadzono środki pochodzące z Funduszu Pomocy obywatelom Ukrainy z przeznaczeniem na</w:t>
      </w:r>
      <w:r w:rsidR="00255ACA">
        <w:rPr>
          <w:iCs/>
        </w:rPr>
        <w:t xml:space="preserve"> </w:t>
      </w:r>
      <w:r w:rsidR="00255ACA" w:rsidRPr="00255ACA">
        <w:rPr>
          <w:iCs/>
        </w:rPr>
        <w:t>zapewnienie zakwaterowania i wyżywienia w kwocie 20 400,00 zł,</w:t>
      </w:r>
      <w:r w:rsidR="00255ACA">
        <w:rPr>
          <w:iCs/>
        </w:rPr>
        <w:t xml:space="preserve"> </w:t>
      </w:r>
      <w:r w:rsidR="00255ACA" w:rsidRPr="00255ACA">
        <w:rPr>
          <w:iCs/>
        </w:rPr>
        <w:t>realizację dodatkowych zadań oświatowych w kwocie 8 223,00 zł,</w:t>
      </w:r>
      <w:r w:rsidR="00255ACA">
        <w:rPr>
          <w:iCs/>
        </w:rPr>
        <w:t xml:space="preserve"> </w:t>
      </w:r>
      <w:r w:rsidR="00255ACA" w:rsidRPr="00255ACA">
        <w:rPr>
          <w:iCs/>
        </w:rPr>
        <w:t>zakupu podręczników i materiałów ćwiczeniowych oraz pokrycie kosztów ich zakupu w kwocie 1 134,40 zł,</w:t>
      </w:r>
      <w:r w:rsidR="00255ACA">
        <w:rPr>
          <w:iCs/>
        </w:rPr>
        <w:t xml:space="preserve"> </w:t>
      </w:r>
      <w:r w:rsidR="00255ACA" w:rsidRPr="00255ACA">
        <w:rPr>
          <w:iCs/>
        </w:rPr>
        <w:t>wypłatę świadczeń rodzinnych wraz z kosztami obsługi w kwocie 2 992,00 zł.</w:t>
      </w:r>
      <w:r w:rsidR="00255ACA">
        <w:rPr>
          <w:iCs/>
        </w:rPr>
        <w:t xml:space="preserve"> </w:t>
      </w:r>
      <w:r w:rsidR="00255ACA" w:rsidRPr="00255ACA">
        <w:rPr>
          <w:iCs/>
        </w:rPr>
        <w:t xml:space="preserve">Na podstawie zawartej umowy z Narodowym Funduszem Ochrony Środowiska i Gospodarki Wodnej wprowadzono dofinansowanie w kwocie 57 500,00 zł oraz wydatki w kwocie 97 750,00 zł z przeznaczeniem na odbiór, odzysk oraz unieszkodliwienie odpadów z folii rolniczych, siatki i sznurka do owijania balotów, opakowań po nawozach oraz typu Big </w:t>
      </w:r>
      <w:proofErr w:type="spellStart"/>
      <w:r w:rsidR="00255ACA" w:rsidRPr="00255ACA">
        <w:rPr>
          <w:iCs/>
        </w:rPr>
        <w:t>Bag</w:t>
      </w:r>
      <w:proofErr w:type="spellEnd"/>
      <w:r w:rsidR="00255ACA">
        <w:rPr>
          <w:iCs/>
        </w:rPr>
        <w:t>. Z</w:t>
      </w:r>
      <w:r w:rsidR="00255ACA" w:rsidRPr="00255ACA">
        <w:rPr>
          <w:iCs/>
        </w:rPr>
        <w:t>większono plan wydatków majątkowych na realizację zadania pn. Zakup samochodu pożarniczego dla OSP w Działyniu w kwocie 30</w:t>
      </w:r>
      <w:r w:rsidR="00255ACA">
        <w:rPr>
          <w:iCs/>
        </w:rPr>
        <w:t> </w:t>
      </w:r>
      <w:r w:rsidR="00255ACA" w:rsidRPr="00255ACA">
        <w:rPr>
          <w:iCs/>
        </w:rPr>
        <w:t>000,00 zł oraz Prace restauratorskie Zespołu Pałacowo-Parkowego w Zbójnie w kwocie 1</w:t>
      </w:r>
      <w:r w:rsidR="00255ACA">
        <w:rPr>
          <w:iCs/>
        </w:rPr>
        <w:t> </w:t>
      </w:r>
      <w:r w:rsidR="00255ACA" w:rsidRPr="00255ACA">
        <w:rPr>
          <w:iCs/>
        </w:rPr>
        <w:t>800,00 zł</w:t>
      </w:r>
      <w:r w:rsidR="00255ACA">
        <w:rPr>
          <w:iCs/>
        </w:rPr>
        <w:t>. W</w:t>
      </w:r>
      <w:r w:rsidR="00255ACA" w:rsidRPr="00255ACA">
        <w:rPr>
          <w:iCs/>
        </w:rPr>
        <w:t xml:space="preserve">prowadzono nowe zadanie inwestycyjne pn. Odwiert studni na stacji uzdatniania </w:t>
      </w:r>
      <w:r w:rsidR="00255ACA" w:rsidRPr="00255ACA">
        <w:rPr>
          <w:iCs/>
        </w:rPr>
        <w:lastRenderedPageBreak/>
        <w:t>wody w Zbójnie w kwocie 150 000,00 zł</w:t>
      </w:r>
      <w:r w:rsidR="00255ACA">
        <w:rPr>
          <w:iCs/>
        </w:rPr>
        <w:t>. Z</w:t>
      </w:r>
      <w:r w:rsidR="00255ACA" w:rsidRPr="00255ACA">
        <w:rPr>
          <w:iCs/>
        </w:rPr>
        <w:t>większono plan wydatków bieżących przeznaczonych na realizację zadań w zakresie dostarczania wody, działalności administracyjnej, gospodarki ściekami, OSP i kultury fizycznej w łącznej kwocie 268 000,00 zł.</w:t>
      </w:r>
      <w:r w:rsidR="00255ACA">
        <w:rPr>
          <w:iCs/>
        </w:rPr>
        <w:t xml:space="preserve"> </w:t>
      </w:r>
      <w:r w:rsidR="00255ACA" w:rsidRPr="00255ACA">
        <w:rPr>
          <w:iCs/>
        </w:rPr>
        <w:t>Wprowadzone zmiany spowodowały zwiększenie planowanego deficytu budżetu o kwotę 460 057,00 zł.</w:t>
      </w:r>
    </w:p>
    <w:p w14:paraId="0581A103" w14:textId="247B1F30" w:rsidR="001C690A" w:rsidRDefault="00106D48" w:rsidP="001C690A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09AC03AC" w14:textId="47F11B01" w:rsidR="00106D48" w:rsidRDefault="00106D48" w:rsidP="001C690A">
      <w:pPr>
        <w:spacing w:line="360" w:lineRule="auto"/>
        <w:jc w:val="both"/>
        <w:rPr>
          <w:bCs/>
        </w:rPr>
      </w:pPr>
      <w:r>
        <w:rPr>
          <w:bCs/>
        </w:rPr>
        <w:t>Pani Wójt wyjaśniła z czego wynika zwiększenie kwoty zakupu samochodu dla OSP Działyń oraz poprosiła o wyjaśnienie Pana Tomasza Smolińskiego skąd się pojawiły w ostatnim czasie zwiększone wydatki na gospodarkę wodno-ściekową.</w:t>
      </w:r>
    </w:p>
    <w:p w14:paraId="0074FF46" w14:textId="5121E6F4" w:rsidR="00106D48" w:rsidRDefault="00106D48" w:rsidP="001C690A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Pan Tomasz Smoliński.</w:t>
      </w:r>
    </w:p>
    <w:p w14:paraId="2825E23E" w14:textId="34740748" w:rsidR="00106D48" w:rsidRDefault="00106D48" w:rsidP="001C690A">
      <w:pPr>
        <w:spacing w:line="360" w:lineRule="auto"/>
        <w:jc w:val="both"/>
        <w:rPr>
          <w:bCs/>
        </w:rPr>
      </w:pPr>
      <w:r>
        <w:rPr>
          <w:bCs/>
        </w:rPr>
        <w:t>Pan Smoliński wyjaśnił, że na skutek przepięć elektrycznych</w:t>
      </w:r>
      <w:r w:rsidR="001B6A63">
        <w:rPr>
          <w:bCs/>
        </w:rPr>
        <w:t xml:space="preserve"> uszkodziły się pompy w studniach głębinowych. Aktualnie czekamy na dokumentację, żeby pociągnąć energetykę do odpowiedzialności za zaistniałą sytuację. Ta awaria oraz zwiększone zużycie wody spowodowało, że nie można było napełnić zbiorników wodnych i w niektórych miejscach gminy brakowało wody. Różnego rodzaju apele do mieszkańców o oszczędność wody nie skutkowały. Złapaliśmy nawet na gorącym uczynku mieszkańca, który napuszczał sobie wodę wężem do bagna. </w:t>
      </w:r>
    </w:p>
    <w:p w14:paraId="030103B0" w14:textId="0F04A83D" w:rsidR="001B6A63" w:rsidRDefault="001B6A63" w:rsidP="001C690A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 głos poprosił radny Andrzej </w:t>
      </w:r>
      <w:proofErr w:type="spellStart"/>
      <w:r>
        <w:rPr>
          <w:bCs/>
          <w:i/>
          <w:iCs/>
        </w:rPr>
        <w:t>Karwaszewski</w:t>
      </w:r>
      <w:proofErr w:type="spellEnd"/>
      <w:r>
        <w:rPr>
          <w:bCs/>
          <w:i/>
          <w:iCs/>
        </w:rPr>
        <w:t>.</w:t>
      </w:r>
    </w:p>
    <w:p w14:paraId="4631F968" w14:textId="62A37B07" w:rsidR="001B6A63" w:rsidRDefault="001B6A63" w:rsidP="001C690A">
      <w:pPr>
        <w:spacing w:line="360" w:lineRule="auto"/>
        <w:jc w:val="both"/>
        <w:rPr>
          <w:bCs/>
        </w:rPr>
      </w:pPr>
      <w:r>
        <w:rPr>
          <w:bCs/>
        </w:rPr>
        <w:t>Radny zadał pytanie, czy planowany jest nowy odwiert studni.</w:t>
      </w:r>
    </w:p>
    <w:p w14:paraId="6B146423" w14:textId="6E0CD3C7" w:rsidR="001B6A63" w:rsidRDefault="001B6A63" w:rsidP="001C690A">
      <w:pPr>
        <w:spacing w:line="360" w:lineRule="auto"/>
        <w:jc w:val="both"/>
        <w:rPr>
          <w:bCs/>
        </w:rPr>
      </w:pPr>
      <w:r>
        <w:rPr>
          <w:bCs/>
        </w:rPr>
        <w:t xml:space="preserve">W odpowiedzi Pan Smoliński poinformował, że planowany jest odwiert na stacji w Zbójnie. </w:t>
      </w:r>
    </w:p>
    <w:p w14:paraId="21BE4E5E" w14:textId="60D09D66" w:rsidR="001B6A63" w:rsidRDefault="001B6A63" w:rsidP="001C690A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Grzegorz Maślewski</w:t>
      </w:r>
    </w:p>
    <w:p w14:paraId="50CAEC73" w14:textId="11599249" w:rsidR="001B6A63" w:rsidRDefault="001B6A63" w:rsidP="001C690A">
      <w:pPr>
        <w:spacing w:line="360" w:lineRule="auto"/>
        <w:jc w:val="both"/>
        <w:rPr>
          <w:bCs/>
        </w:rPr>
      </w:pPr>
      <w:r>
        <w:rPr>
          <w:bCs/>
        </w:rPr>
        <w:t>Radny zasugerował w swojej wypowiedzi, że może dobrym pomysłem byłoby podniesienie opłat za wodę. Wtedy by to trochę ludzi zahamowało z napełnianiem basenów itp.</w:t>
      </w:r>
    </w:p>
    <w:p w14:paraId="1885ED0F" w14:textId="73F3A9C4" w:rsidR="00421A51" w:rsidRDefault="00421A51" w:rsidP="001C690A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 głos poprosiła radna Renata </w:t>
      </w:r>
      <w:proofErr w:type="spellStart"/>
      <w:r>
        <w:rPr>
          <w:bCs/>
          <w:i/>
          <w:iCs/>
        </w:rPr>
        <w:t>Stancelewska</w:t>
      </w:r>
      <w:proofErr w:type="spellEnd"/>
      <w:r>
        <w:rPr>
          <w:bCs/>
          <w:i/>
          <w:iCs/>
        </w:rPr>
        <w:t>.</w:t>
      </w:r>
    </w:p>
    <w:p w14:paraId="46BB7208" w14:textId="6D8F240C" w:rsidR="00421A51" w:rsidRDefault="00421A51" w:rsidP="001C690A">
      <w:pPr>
        <w:spacing w:line="360" w:lineRule="auto"/>
        <w:jc w:val="both"/>
        <w:rPr>
          <w:bCs/>
        </w:rPr>
      </w:pPr>
      <w:r>
        <w:rPr>
          <w:bCs/>
        </w:rPr>
        <w:t>Radna zwróciła uwagę, że mieszkamy w terenach gdzie jest dużo jezior i praktycznie każdy posiada samochód żeby do nich dojechać. W związku z tym zamiast basenów można korzystać z tego co nam daje natura.</w:t>
      </w:r>
    </w:p>
    <w:p w14:paraId="2EAB1E1E" w14:textId="6D368BF2" w:rsidR="00421A51" w:rsidRDefault="00421A51" w:rsidP="001C690A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 głos poprosiła radna Hanna </w:t>
      </w:r>
      <w:proofErr w:type="spellStart"/>
      <w:r>
        <w:rPr>
          <w:bCs/>
          <w:i/>
          <w:iCs/>
        </w:rPr>
        <w:t>Ignaszak</w:t>
      </w:r>
      <w:proofErr w:type="spellEnd"/>
      <w:r>
        <w:rPr>
          <w:bCs/>
          <w:i/>
          <w:iCs/>
        </w:rPr>
        <w:t>.</w:t>
      </w:r>
    </w:p>
    <w:p w14:paraId="026D8B16" w14:textId="6F807FA1" w:rsidR="00421A51" w:rsidRDefault="00421A51" w:rsidP="001C690A">
      <w:pPr>
        <w:spacing w:line="360" w:lineRule="auto"/>
        <w:jc w:val="both"/>
        <w:rPr>
          <w:bCs/>
        </w:rPr>
      </w:pPr>
      <w:r>
        <w:rPr>
          <w:bCs/>
        </w:rPr>
        <w:t>Radna zadała pytanie, na ile poprawi się sytuacja z wodą w gminie kiedy powstałby odwiert w Działyniu.</w:t>
      </w:r>
    </w:p>
    <w:p w14:paraId="231F2517" w14:textId="047B3916" w:rsidR="00421A51" w:rsidRDefault="00421A51" w:rsidP="001C690A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Pan Tomasz Smoliński.</w:t>
      </w:r>
    </w:p>
    <w:p w14:paraId="538EFD6C" w14:textId="59DDCC9A" w:rsidR="00421A51" w:rsidRDefault="00421A51" w:rsidP="001C690A">
      <w:pPr>
        <w:spacing w:line="360" w:lineRule="auto"/>
        <w:jc w:val="both"/>
        <w:rPr>
          <w:bCs/>
        </w:rPr>
      </w:pPr>
      <w:r>
        <w:rPr>
          <w:bCs/>
        </w:rPr>
        <w:t>Pan Smoliński poinformował, że Działyń ma swój zbiornik retencyjny i na tym terenie nie brakuje wody</w:t>
      </w:r>
      <w:r w:rsidR="001158A7">
        <w:rPr>
          <w:bCs/>
        </w:rPr>
        <w:t>. Planowane jest spięcie dwóch wodociągów ale wiąże się to z bardzo dużymi kosztami.</w:t>
      </w:r>
    </w:p>
    <w:p w14:paraId="4F3B54C9" w14:textId="5AA4A5AE" w:rsidR="001158A7" w:rsidRDefault="001158A7" w:rsidP="001C690A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Głos zabrał Wójt Gminy.</w:t>
      </w:r>
    </w:p>
    <w:p w14:paraId="136BEAEA" w14:textId="14BF0AA1" w:rsidR="001158A7" w:rsidRDefault="001158A7" w:rsidP="001C690A">
      <w:pPr>
        <w:spacing w:line="360" w:lineRule="auto"/>
        <w:jc w:val="both"/>
        <w:rPr>
          <w:bCs/>
        </w:rPr>
      </w:pPr>
      <w:r>
        <w:rPr>
          <w:bCs/>
        </w:rPr>
        <w:t>Pani Kukielska poinformowała, że wszystkie plany inwestycyjne skierowane są teraz na poprawę sytuacji zaopatrzenia mieszkańców w wodę. To jest sprawa priorytetowa.</w:t>
      </w:r>
    </w:p>
    <w:p w14:paraId="481F9017" w14:textId="77777777" w:rsidR="004160F1" w:rsidRDefault="004160F1" w:rsidP="001C690A">
      <w:pPr>
        <w:spacing w:line="360" w:lineRule="auto"/>
        <w:jc w:val="both"/>
        <w:rPr>
          <w:bCs/>
        </w:rPr>
      </w:pPr>
    </w:p>
    <w:p w14:paraId="39B637F5" w14:textId="1B4A3366" w:rsidR="004160F1" w:rsidRDefault="004160F1" w:rsidP="001C690A">
      <w:pPr>
        <w:spacing w:line="360" w:lineRule="auto"/>
        <w:jc w:val="both"/>
        <w:rPr>
          <w:bCs/>
        </w:rPr>
      </w:pPr>
      <w:r>
        <w:rPr>
          <w:bCs/>
        </w:rPr>
        <w:t>Następnie radni dyskutowali nad problemem z dostępem do jezior na terenie gminy.</w:t>
      </w:r>
    </w:p>
    <w:p w14:paraId="5DCAC802" w14:textId="77777777" w:rsidR="004160F1" w:rsidRPr="001158A7" w:rsidRDefault="004160F1" w:rsidP="001C690A">
      <w:pPr>
        <w:spacing w:line="360" w:lineRule="auto"/>
        <w:jc w:val="both"/>
        <w:rPr>
          <w:bCs/>
        </w:rPr>
      </w:pPr>
    </w:p>
    <w:p w14:paraId="75755E82" w14:textId="7F59285A" w:rsidR="001C690A" w:rsidRPr="001C690A" w:rsidRDefault="004160F1" w:rsidP="001C690A">
      <w:pPr>
        <w:spacing w:line="360" w:lineRule="auto"/>
        <w:jc w:val="both"/>
        <w:rPr>
          <w:bCs/>
        </w:rPr>
      </w:pPr>
      <w:r>
        <w:rPr>
          <w:bCs/>
        </w:rPr>
        <w:t xml:space="preserve">Sekretarz sesji Pani Renata </w:t>
      </w:r>
      <w:proofErr w:type="spellStart"/>
      <w:r>
        <w:rPr>
          <w:bCs/>
        </w:rPr>
        <w:t>Stancelewska</w:t>
      </w:r>
      <w:proofErr w:type="spellEnd"/>
      <w:r w:rsidR="001C690A">
        <w:rPr>
          <w:bCs/>
        </w:rPr>
        <w:t xml:space="preserve"> odczytał</w:t>
      </w:r>
      <w:r>
        <w:rPr>
          <w:bCs/>
        </w:rPr>
        <w:t>a</w:t>
      </w:r>
      <w:r w:rsidR="001C690A">
        <w:rPr>
          <w:bCs/>
        </w:rPr>
        <w:t xml:space="preserve"> treść uchwały.</w:t>
      </w:r>
      <w:r w:rsidR="001C690A" w:rsidRPr="001C690A">
        <w:t xml:space="preserve"> </w:t>
      </w:r>
    </w:p>
    <w:p w14:paraId="54A1CD87" w14:textId="717375A6" w:rsidR="001C690A" w:rsidRDefault="001C690A" w:rsidP="001C690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5E569A18" w14:textId="77777777" w:rsidR="001C690A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B6273B2" w14:textId="77777777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AFD397F" w14:textId="26680DE9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255ACA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F93A210" w14:textId="2F7E12CC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255ACA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DBD335B" w14:textId="77777777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E67E122" w14:textId="77777777" w:rsidR="001C690A" w:rsidRPr="008B7E79" w:rsidRDefault="001C690A" w:rsidP="001C690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2349C3B" w14:textId="49D64B84" w:rsidR="001C690A" w:rsidRDefault="001C690A" w:rsidP="001C690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</w:t>
      </w:r>
      <w:r w:rsidR="00255ACA">
        <w:rPr>
          <w:bCs/>
        </w:rPr>
        <w:t>I</w:t>
      </w:r>
      <w:r>
        <w:rPr>
          <w:bCs/>
        </w:rPr>
        <w:t>/</w:t>
      </w:r>
      <w:r w:rsidR="00255ACA">
        <w:rPr>
          <w:bCs/>
        </w:rPr>
        <w:t>301</w:t>
      </w:r>
      <w:r>
        <w:rPr>
          <w:bCs/>
        </w:rPr>
        <w:t xml:space="preserve">/2023 </w:t>
      </w:r>
      <w:r w:rsidR="007D6A93" w:rsidRPr="007D6A93">
        <w:rPr>
          <w:bCs/>
        </w:rPr>
        <w:t>zmieniając</w:t>
      </w:r>
      <w:r w:rsidR="007D6A93">
        <w:rPr>
          <w:bCs/>
        </w:rPr>
        <w:t>ą</w:t>
      </w:r>
      <w:r w:rsidR="007D6A93" w:rsidRPr="007D6A93">
        <w:rPr>
          <w:bCs/>
        </w:rPr>
        <w:t xml:space="preserve"> uchwałę Rady Gminy Zbójno w sprawie budżetu Gminy Zbójno na 2023 rok</w:t>
      </w:r>
      <w:r w:rsidR="007D6A93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0A4308F9" w14:textId="77777777" w:rsidR="001C690A" w:rsidRPr="00ED3BC5" w:rsidRDefault="001C690A" w:rsidP="001C690A">
      <w:pPr>
        <w:spacing w:line="360" w:lineRule="auto"/>
        <w:jc w:val="both"/>
        <w:rPr>
          <w:iCs/>
        </w:rPr>
      </w:pPr>
    </w:p>
    <w:p w14:paraId="375510FA" w14:textId="7FCB72A7" w:rsidR="00ED3BC5" w:rsidRPr="007D6A93" w:rsidRDefault="00ED3BC5" w:rsidP="00ED3BC5">
      <w:pPr>
        <w:spacing w:line="360" w:lineRule="auto"/>
        <w:jc w:val="both"/>
        <w:rPr>
          <w:b/>
          <w:bCs/>
          <w:i/>
          <w:u w:val="single"/>
        </w:rPr>
      </w:pPr>
      <w:r w:rsidRPr="007D6A93">
        <w:rPr>
          <w:b/>
          <w:bCs/>
          <w:i/>
          <w:u w:val="single"/>
        </w:rPr>
        <w:t xml:space="preserve">Ad. </w:t>
      </w:r>
      <w:r w:rsidR="00A6453D">
        <w:rPr>
          <w:b/>
          <w:bCs/>
          <w:i/>
          <w:u w:val="single"/>
        </w:rPr>
        <w:t>3</w:t>
      </w:r>
      <w:r w:rsidRPr="007D6A93">
        <w:rPr>
          <w:b/>
          <w:bCs/>
          <w:i/>
          <w:u w:val="single"/>
        </w:rPr>
        <w:t xml:space="preserve"> Uchwała zmieniająca uchwałę w sprawie Wieloletniej Prognozy Finansowej Gminy Zbójno na lata 2023-2033.</w:t>
      </w:r>
    </w:p>
    <w:p w14:paraId="734B8FC5" w14:textId="5F79E019" w:rsidR="007D6A93" w:rsidRDefault="007D6A93" w:rsidP="004160F1">
      <w:pPr>
        <w:spacing w:line="360" w:lineRule="auto"/>
        <w:jc w:val="both"/>
        <w:rPr>
          <w:iCs/>
        </w:rPr>
      </w:pPr>
      <w:r>
        <w:rPr>
          <w:iCs/>
        </w:rPr>
        <w:t xml:space="preserve">Uchwałę przedstawił Skarbnik Gminy Pani Małgorzata </w:t>
      </w:r>
      <w:proofErr w:type="spellStart"/>
      <w:r>
        <w:rPr>
          <w:iCs/>
        </w:rPr>
        <w:t>Szewczykowska</w:t>
      </w:r>
      <w:proofErr w:type="spellEnd"/>
      <w:r>
        <w:rPr>
          <w:iCs/>
        </w:rPr>
        <w:t xml:space="preserve">. </w:t>
      </w:r>
      <w:r w:rsidR="004160F1" w:rsidRPr="004160F1">
        <w:rPr>
          <w:iCs/>
        </w:rPr>
        <w:t>W załączniku nr 1</w:t>
      </w:r>
      <w:r w:rsidR="004160F1">
        <w:rPr>
          <w:iCs/>
        </w:rPr>
        <w:t xml:space="preserve"> do WPF </w:t>
      </w:r>
      <w:r w:rsidR="004160F1" w:rsidRPr="004160F1">
        <w:rPr>
          <w:iCs/>
        </w:rPr>
        <w:t>zaktualizowano plan dochodów, wydatków oraz przychodów na rok 2023 zgodnie z uchwałą budżetową,</w:t>
      </w:r>
      <w:r w:rsidR="004160F1">
        <w:rPr>
          <w:iCs/>
        </w:rPr>
        <w:t xml:space="preserve"> </w:t>
      </w:r>
      <w:r w:rsidR="004160F1" w:rsidRPr="004160F1">
        <w:rPr>
          <w:iCs/>
        </w:rPr>
        <w:t>wprowadzono zmiany w dochodach i wydatkach majątkowych w 2024 r.,</w:t>
      </w:r>
      <w:r w:rsidR="004160F1">
        <w:rPr>
          <w:iCs/>
        </w:rPr>
        <w:t xml:space="preserve"> </w:t>
      </w:r>
      <w:r w:rsidR="004160F1" w:rsidRPr="004160F1">
        <w:rPr>
          <w:iCs/>
        </w:rPr>
        <w:t>wprowadzono zmiany w zakresie przychodów, rozchodów oraz stanu zadłużenia w całym okresie prognozy.</w:t>
      </w:r>
      <w:r w:rsidR="004160F1">
        <w:rPr>
          <w:iCs/>
        </w:rPr>
        <w:t xml:space="preserve"> </w:t>
      </w:r>
      <w:r w:rsidR="004160F1" w:rsidRPr="004160F1">
        <w:rPr>
          <w:iCs/>
        </w:rPr>
        <w:t>W załączniku nr 2</w:t>
      </w:r>
      <w:r w:rsidR="004160F1">
        <w:rPr>
          <w:iCs/>
        </w:rPr>
        <w:t xml:space="preserve"> </w:t>
      </w:r>
      <w:r w:rsidR="004160F1" w:rsidRPr="004160F1">
        <w:rPr>
          <w:iCs/>
        </w:rPr>
        <w:t>wprowadzono nowe przedsięwzięcie pn. Zakup i dostawa samochodu 9-cio osobowego przystosowanego do przewozu osób niepełnosprawnych z terenu Gminy Zbójno</w:t>
      </w:r>
      <w:r w:rsidR="004160F1">
        <w:rPr>
          <w:iCs/>
        </w:rPr>
        <w:t xml:space="preserve"> oraz</w:t>
      </w:r>
      <w:r w:rsidR="004160F1" w:rsidRPr="004160F1">
        <w:rPr>
          <w:iCs/>
        </w:rPr>
        <w:t xml:space="preserve"> zaktualizowano dane przedsięwzięć, w zakresie łącznych nakładów oraz limitów w 2023 i 2024 r., zgodnie z obowiązującą uchwałą budżetową.</w:t>
      </w:r>
    </w:p>
    <w:p w14:paraId="27155548" w14:textId="77777777" w:rsidR="007D6A93" w:rsidRDefault="007D6A93" w:rsidP="007D6A93">
      <w:pPr>
        <w:spacing w:line="360" w:lineRule="auto"/>
        <w:jc w:val="both"/>
        <w:rPr>
          <w:bCs/>
        </w:rPr>
      </w:pPr>
    </w:p>
    <w:p w14:paraId="527F4710" w14:textId="68B1425B" w:rsidR="007D6A93" w:rsidRDefault="007D6A93" w:rsidP="007D6A9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7D60601" w14:textId="77777777" w:rsidR="007D6A93" w:rsidRDefault="007D6A93" w:rsidP="007D6A93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798F86D" w14:textId="77777777" w:rsidR="007D6A93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56F4E73B" w14:textId="6560A4A3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C57B680" w14:textId="762C9EB0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Głosowało </w:t>
      </w:r>
      <w:r w:rsidR="00E974DB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1C010DD7" w14:textId="69B2A101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E974DB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F7CB390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E019FF0" w14:textId="77777777" w:rsidR="007D6A93" w:rsidRPr="008B7E79" w:rsidRDefault="007D6A93" w:rsidP="007D6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F618125" w14:textId="76B58317" w:rsidR="007D6A93" w:rsidRDefault="007D6A93" w:rsidP="007D6A9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</w:t>
      </w:r>
      <w:r w:rsidR="00E974DB">
        <w:rPr>
          <w:bCs/>
        </w:rPr>
        <w:t>I</w:t>
      </w:r>
      <w:r>
        <w:rPr>
          <w:bCs/>
        </w:rPr>
        <w:t>/</w:t>
      </w:r>
      <w:r w:rsidR="00E974DB">
        <w:rPr>
          <w:bCs/>
        </w:rPr>
        <w:t>302</w:t>
      </w:r>
      <w:r>
        <w:rPr>
          <w:bCs/>
        </w:rPr>
        <w:t xml:space="preserve">/2023 </w:t>
      </w:r>
      <w:r w:rsidRPr="007D6A93">
        <w:rPr>
          <w:bCs/>
        </w:rPr>
        <w:t>zmieniając</w:t>
      </w:r>
      <w:r>
        <w:rPr>
          <w:bCs/>
        </w:rPr>
        <w:t>ą</w:t>
      </w:r>
      <w:r w:rsidRPr="007D6A93">
        <w:rPr>
          <w:bCs/>
        </w:rPr>
        <w:t xml:space="preserve"> uchwałę w sprawie Wieloletniej Prognozy Finansowej Gminy Zbójno na lata 2023-2033</w:t>
      </w:r>
      <w:r>
        <w:rPr>
          <w:bCs/>
        </w:rPr>
        <w:t xml:space="preserve"> podjęła jednogłośnie – wykaz imienny głosowania w załączeniu do protokołu.</w:t>
      </w:r>
    </w:p>
    <w:p w14:paraId="606D5D6C" w14:textId="77777777" w:rsidR="00A6453D" w:rsidRDefault="00A6453D" w:rsidP="00CD19C7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54E09DA8" w14:textId="4706E16D" w:rsidR="00E974DB" w:rsidRDefault="00E974DB" w:rsidP="00CD19C7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Punkt dodatkowy: uchwała </w:t>
      </w:r>
      <w:r w:rsidRPr="00E974DB">
        <w:rPr>
          <w:b/>
          <w:bCs/>
          <w:i/>
          <w:u w:val="single"/>
        </w:rPr>
        <w:t>w sprawie wyrażenia zgody na zawarcie porozumienia z Powiatem Golubsko-Dobrzyńskim dotyczącego założenia i prowadzenia przez Powiat Golubsko-Dobrzyński Przedszkola Specjalnego w Specjalnym Ośrodku Szkolno-Wychowawczym w Wielgiem</w:t>
      </w:r>
      <w:r>
        <w:rPr>
          <w:b/>
          <w:bCs/>
          <w:i/>
          <w:u w:val="single"/>
        </w:rPr>
        <w:t>.</w:t>
      </w:r>
    </w:p>
    <w:p w14:paraId="02A265F0" w14:textId="14E6144C" w:rsidR="00E974DB" w:rsidRDefault="00E974DB" w:rsidP="00CD19C7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Głos w sprawie zabrał Wójt Gminy. </w:t>
      </w:r>
      <w:r w:rsidRPr="00E974DB">
        <w:rPr>
          <w:iCs/>
        </w:rPr>
        <w:t>Przyjęcie uchwały spowodowane jest chęcią założenia i prowadzenia od 1 września 2023 r. Przedszkola Specjalnego w Specjalnym Ośrodku Szkolno-Wychowawczym w Wielgiem przez Starostwo Powiatowe w Golubiu-Dobrzyniu. Do zrealizowania zadania konieczne jest zawarcie porozumienia, gdyż zgodnie z art. 8 ust. 17 ustawy Prawo Oświatowe, jednostki samorządu terytorialnego mogą zakładać i prowadzić szkoły i placówki, których prowadzenie nie należy do ich zadań własnych, po zawarciu porozumienia z jednostką samorządu terytorialnego</w:t>
      </w:r>
      <w:r>
        <w:rPr>
          <w:iCs/>
        </w:rPr>
        <w:t>.</w:t>
      </w:r>
    </w:p>
    <w:p w14:paraId="1289A012" w14:textId="4878FFD9" w:rsidR="00E974DB" w:rsidRDefault="00E974DB" w:rsidP="00E974DB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Głos zabrała radna Renata </w:t>
      </w:r>
      <w:proofErr w:type="spellStart"/>
      <w:r>
        <w:rPr>
          <w:bCs/>
          <w:i/>
          <w:iCs/>
        </w:rPr>
        <w:t>Stancelewska</w:t>
      </w:r>
      <w:proofErr w:type="spellEnd"/>
      <w:r>
        <w:rPr>
          <w:bCs/>
          <w:i/>
          <w:iCs/>
        </w:rPr>
        <w:t>.</w:t>
      </w:r>
    </w:p>
    <w:p w14:paraId="35E3F21C" w14:textId="1C9C9E21" w:rsidR="00E974DB" w:rsidRDefault="00E974DB" w:rsidP="00E974DB">
      <w:pPr>
        <w:spacing w:line="360" w:lineRule="auto"/>
        <w:jc w:val="both"/>
        <w:rPr>
          <w:bCs/>
        </w:rPr>
      </w:pPr>
      <w:r>
        <w:rPr>
          <w:bCs/>
        </w:rPr>
        <w:t>Radna w swojej wypowiedzi stwierdziła, że taka pomoc dla dzieci jest jak najbardziej potrzebna.</w:t>
      </w:r>
    </w:p>
    <w:p w14:paraId="09A09A86" w14:textId="77777777" w:rsidR="00E974DB" w:rsidRPr="00E974DB" w:rsidRDefault="00E974DB" w:rsidP="00E974DB">
      <w:pPr>
        <w:spacing w:line="360" w:lineRule="auto"/>
        <w:jc w:val="both"/>
        <w:rPr>
          <w:bCs/>
        </w:rPr>
      </w:pPr>
    </w:p>
    <w:p w14:paraId="6E451292" w14:textId="2BC3D330" w:rsidR="00E974DB" w:rsidRDefault="00E974DB" w:rsidP="00E974D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AE65CEE" w14:textId="77777777" w:rsidR="00E974DB" w:rsidRDefault="00E974DB" w:rsidP="00E974DB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287F3E6" w14:textId="77777777" w:rsidR="00E974DB" w:rsidRDefault="00E974DB" w:rsidP="00E974D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54A48583" w14:textId="77777777" w:rsidR="00E974DB" w:rsidRPr="008B7E79" w:rsidRDefault="00E974DB" w:rsidP="00E974D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6A2CCF4" w14:textId="77777777" w:rsidR="00E974DB" w:rsidRPr="008B7E79" w:rsidRDefault="00E974DB" w:rsidP="00E974D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12 </w:t>
      </w:r>
      <w:r w:rsidRPr="008B7E79">
        <w:rPr>
          <w:bCs/>
        </w:rPr>
        <w:t>radnych;</w:t>
      </w:r>
    </w:p>
    <w:p w14:paraId="6E9D88BA" w14:textId="77777777" w:rsidR="00E974DB" w:rsidRPr="008B7E79" w:rsidRDefault="00E974DB" w:rsidP="00E974D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C932A7A" w14:textId="77777777" w:rsidR="00E974DB" w:rsidRPr="008B7E79" w:rsidRDefault="00E974DB" w:rsidP="00E974D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4D15B2C" w14:textId="77777777" w:rsidR="00E974DB" w:rsidRPr="008B7E79" w:rsidRDefault="00E974DB" w:rsidP="00E974D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EA35A17" w14:textId="0E1B736B" w:rsidR="00E974DB" w:rsidRDefault="00E974DB" w:rsidP="00E974D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LI/30</w:t>
      </w:r>
      <w:r>
        <w:rPr>
          <w:bCs/>
        </w:rPr>
        <w:t>3</w:t>
      </w:r>
      <w:r>
        <w:rPr>
          <w:bCs/>
        </w:rPr>
        <w:t xml:space="preserve">/2023 </w:t>
      </w:r>
      <w:r w:rsidRPr="00E974DB">
        <w:rPr>
          <w:bCs/>
        </w:rPr>
        <w:t xml:space="preserve">w sprawie wyrażenia zgody na zawarcie porozumienia z Powiatem Golubsko-Dobrzyńskim dotyczącego założenia i prowadzenia przez </w:t>
      </w:r>
      <w:r w:rsidRPr="00E974DB">
        <w:rPr>
          <w:bCs/>
        </w:rPr>
        <w:lastRenderedPageBreak/>
        <w:t>Powiat Golubsko-Dobrzyński Przedszkola Specjalnego w Specjalnym Ośrodku Szkolno-Wychowawczym w Wielgiem</w:t>
      </w:r>
      <w:r>
        <w:rPr>
          <w:bCs/>
        </w:rPr>
        <w:t xml:space="preserve"> podjęła jednogłośnie – wykaz imienny głosowania w załączeniu do protokołu.</w:t>
      </w:r>
    </w:p>
    <w:p w14:paraId="3739D173" w14:textId="77777777" w:rsidR="00E974DB" w:rsidRPr="00E974DB" w:rsidRDefault="00E974DB" w:rsidP="00CD19C7">
      <w:pPr>
        <w:suppressAutoHyphens/>
        <w:spacing w:line="360" w:lineRule="auto"/>
        <w:jc w:val="both"/>
        <w:rPr>
          <w:iCs/>
        </w:rPr>
      </w:pPr>
    </w:p>
    <w:p w14:paraId="73C090D7" w14:textId="1A11793C" w:rsidR="00CD19C7" w:rsidRDefault="00CD19C7" w:rsidP="00CD1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</w:t>
      </w:r>
      <w:r w:rsidR="00A6453D">
        <w:rPr>
          <w:b/>
          <w:bCs/>
          <w:i/>
          <w:iCs/>
          <w:u w:val="single"/>
        </w:rPr>
        <w:t>4</w:t>
      </w:r>
      <w:r w:rsidRPr="00CD19C7">
        <w:rPr>
          <w:b/>
          <w:bCs/>
          <w:i/>
          <w:iCs/>
          <w:u w:val="single"/>
        </w:rPr>
        <w:t xml:space="preserve"> Sprawy różne.</w:t>
      </w:r>
    </w:p>
    <w:p w14:paraId="63C9B929" w14:textId="4C77A198" w:rsidR="00A52186" w:rsidRDefault="005D66FD" w:rsidP="00CD19C7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Głos zabrała radna Renata </w:t>
      </w:r>
      <w:proofErr w:type="spellStart"/>
      <w:r>
        <w:rPr>
          <w:i/>
          <w:iCs/>
        </w:rPr>
        <w:t>Stancelewska</w:t>
      </w:r>
      <w:proofErr w:type="spellEnd"/>
      <w:r>
        <w:rPr>
          <w:i/>
          <w:iCs/>
        </w:rPr>
        <w:t>.</w:t>
      </w:r>
    </w:p>
    <w:p w14:paraId="3D37E589" w14:textId="3F54BF7C" w:rsidR="005D66FD" w:rsidRDefault="005D66FD" w:rsidP="00CD19C7">
      <w:pPr>
        <w:suppressAutoHyphens/>
        <w:spacing w:line="360" w:lineRule="auto"/>
        <w:jc w:val="both"/>
      </w:pPr>
      <w:r>
        <w:t xml:space="preserve">Pani </w:t>
      </w:r>
      <w:proofErr w:type="spellStart"/>
      <w:r>
        <w:t>Stancelewska</w:t>
      </w:r>
      <w:proofErr w:type="spellEnd"/>
      <w:r>
        <w:t xml:space="preserve"> podziękowała w imieniu mieszkańców za wymianę lamp na </w:t>
      </w:r>
      <w:proofErr w:type="spellStart"/>
      <w:r>
        <w:t>ledowe</w:t>
      </w:r>
      <w:proofErr w:type="spellEnd"/>
      <w:r>
        <w:t>.</w:t>
      </w:r>
    </w:p>
    <w:p w14:paraId="3B0F86EF" w14:textId="3E885340" w:rsidR="005D66FD" w:rsidRDefault="005D66FD" w:rsidP="00CD19C7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72D775D1" w14:textId="5638440B" w:rsidR="005D66FD" w:rsidRDefault="005D66FD" w:rsidP="00CD19C7">
      <w:pPr>
        <w:suppressAutoHyphens/>
        <w:spacing w:line="360" w:lineRule="auto"/>
        <w:jc w:val="both"/>
      </w:pPr>
      <w:r>
        <w:t>Pani Kukielska poinformowała o zbliżających się dożynkach w dniu 20 sierpnia w Kl</w:t>
      </w:r>
      <w:r w:rsidR="008753FF">
        <w:t>onowie i zasadach konkursu wieńców i witaczy dożynkowych</w:t>
      </w:r>
      <w:r w:rsidR="00FD35B9">
        <w:t xml:space="preserve"> oraz o powołaniu komisji do oszacowania strat na skutek suszy.</w:t>
      </w:r>
    </w:p>
    <w:p w14:paraId="2BDD5D54" w14:textId="77777777" w:rsidR="008753FF" w:rsidRPr="005D66FD" w:rsidRDefault="008753FF" w:rsidP="00CD19C7">
      <w:pPr>
        <w:suppressAutoHyphens/>
        <w:spacing w:line="360" w:lineRule="auto"/>
        <w:jc w:val="both"/>
      </w:pPr>
    </w:p>
    <w:p w14:paraId="50034C07" w14:textId="4E76E6AC" w:rsidR="00DB56B9" w:rsidRPr="006D53D4" w:rsidRDefault="00CD19C7" w:rsidP="006D53D4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</w:t>
      </w:r>
      <w:r w:rsidR="00A6453D">
        <w:rPr>
          <w:b/>
          <w:bCs/>
          <w:i/>
          <w:iCs/>
          <w:u w:val="single"/>
        </w:rPr>
        <w:t>5</w:t>
      </w:r>
      <w:r w:rsidRPr="00CD19C7">
        <w:rPr>
          <w:b/>
          <w:bCs/>
          <w:i/>
          <w:iCs/>
          <w:u w:val="single"/>
        </w:rPr>
        <w:t xml:space="preserve"> Zamknięcie sesji.</w:t>
      </w:r>
    </w:p>
    <w:p w14:paraId="4A4BDDC0" w14:textId="402A86D6" w:rsidR="00880692" w:rsidRDefault="00880692" w:rsidP="006D53D4">
      <w:pPr>
        <w:spacing w:line="360" w:lineRule="auto"/>
        <w:jc w:val="both"/>
      </w:pPr>
      <w:r>
        <w:t>Na tym</w:t>
      </w:r>
      <w:r w:rsidR="004B532A">
        <w:t xml:space="preserve"> </w:t>
      </w:r>
      <w:r w:rsidR="00673675">
        <w:t>protokół</w:t>
      </w:r>
      <w:r>
        <w:t xml:space="preserve"> zakończono.</w:t>
      </w:r>
    </w:p>
    <w:p w14:paraId="1AB8ED62" w14:textId="77777777" w:rsidR="006D53D4" w:rsidRPr="006D53D4" w:rsidRDefault="006D53D4" w:rsidP="006D53D4">
      <w:pPr>
        <w:spacing w:line="360" w:lineRule="auto"/>
        <w:jc w:val="both"/>
      </w:pPr>
    </w:p>
    <w:p w14:paraId="5B86F27A" w14:textId="7E60A086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73675">
        <w:rPr>
          <w:sz w:val="20"/>
          <w:szCs w:val="20"/>
        </w:rPr>
        <w:t>Protokół</w:t>
      </w:r>
      <w:r w:rsidRPr="00AC6A50">
        <w:rPr>
          <w:sz w:val="20"/>
          <w:szCs w:val="20"/>
        </w:rPr>
        <w:t xml:space="preserve"> sporządził:</w:t>
      </w:r>
    </w:p>
    <w:p w14:paraId="63112974" w14:textId="51B6992D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76CA" w14:textId="77777777" w:rsidR="00C606B1" w:rsidRDefault="00C606B1" w:rsidP="007D3FD9">
      <w:r>
        <w:separator/>
      </w:r>
    </w:p>
  </w:endnote>
  <w:endnote w:type="continuationSeparator" w:id="0">
    <w:p w14:paraId="56084C9F" w14:textId="77777777" w:rsidR="00C606B1" w:rsidRDefault="00C606B1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495B" w14:textId="77777777" w:rsidR="00C606B1" w:rsidRDefault="00C606B1" w:rsidP="007D3FD9">
      <w:r>
        <w:separator/>
      </w:r>
    </w:p>
  </w:footnote>
  <w:footnote w:type="continuationSeparator" w:id="0">
    <w:p w14:paraId="626DFC53" w14:textId="77777777" w:rsidR="00C606B1" w:rsidRDefault="00C606B1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2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24672"/>
    <w:rsid w:val="000249B2"/>
    <w:rsid w:val="00034394"/>
    <w:rsid w:val="00044A4E"/>
    <w:rsid w:val="00044D12"/>
    <w:rsid w:val="000547AF"/>
    <w:rsid w:val="00063B90"/>
    <w:rsid w:val="00064C00"/>
    <w:rsid w:val="00094C2F"/>
    <w:rsid w:val="00096CE0"/>
    <w:rsid w:val="000A60CA"/>
    <w:rsid w:val="000D3673"/>
    <w:rsid w:val="00100499"/>
    <w:rsid w:val="00106D48"/>
    <w:rsid w:val="0011555B"/>
    <w:rsid w:val="001158A7"/>
    <w:rsid w:val="00122C9F"/>
    <w:rsid w:val="00124775"/>
    <w:rsid w:val="00124B07"/>
    <w:rsid w:val="00132C8B"/>
    <w:rsid w:val="0013624F"/>
    <w:rsid w:val="00145209"/>
    <w:rsid w:val="00156BDD"/>
    <w:rsid w:val="00167E7B"/>
    <w:rsid w:val="00177D2B"/>
    <w:rsid w:val="001825C0"/>
    <w:rsid w:val="001A75A6"/>
    <w:rsid w:val="001A7A3F"/>
    <w:rsid w:val="001B6A63"/>
    <w:rsid w:val="001C1DAF"/>
    <w:rsid w:val="001C4218"/>
    <w:rsid w:val="001C690A"/>
    <w:rsid w:val="00204842"/>
    <w:rsid w:val="00220D3D"/>
    <w:rsid w:val="002300F7"/>
    <w:rsid w:val="0023326D"/>
    <w:rsid w:val="00255ACA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F0F10"/>
    <w:rsid w:val="00301A70"/>
    <w:rsid w:val="00304B4D"/>
    <w:rsid w:val="00304DE6"/>
    <w:rsid w:val="00305899"/>
    <w:rsid w:val="00314C8D"/>
    <w:rsid w:val="00320262"/>
    <w:rsid w:val="0033522B"/>
    <w:rsid w:val="00342EF7"/>
    <w:rsid w:val="003517B9"/>
    <w:rsid w:val="003603F9"/>
    <w:rsid w:val="003614DB"/>
    <w:rsid w:val="00386710"/>
    <w:rsid w:val="00393A6C"/>
    <w:rsid w:val="003B0782"/>
    <w:rsid w:val="003B0807"/>
    <w:rsid w:val="003C4668"/>
    <w:rsid w:val="003C4DE1"/>
    <w:rsid w:val="003E73A4"/>
    <w:rsid w:val="003E776F"/>
    <w:rsid w:val="004160F1"/>
    <w:rsid w:val="00421A51"/>
    <w:rsid w:val="00421D36"/>
    <w:rsid w:val="004504F3"/>
    <w:rsid w:val="00450DA2"/>
    <w:rsid w:val="00453E7A"/>
    <w:rsid w:val="004566A9"/>
    <w:rsid w:val="0046300B"/>
    <w:rsid w:val="004843D4"/>
    <w:rsid w:val="004858B7"/>
    <w:rsid w:val="00487F1B"/>
    <w:rsid w:val="004A2AB3"/>
    <w:rsid w:val="004A46BF"/>
    <w:rsid w:val="004B14AD"/>
    <w:rsid w:val="004B4731"/>
    <w:rsid w:val="004B532A"/>
    <w:rsid w:val="004C3CDC"/>
    <w:rsid w:val="004C557A"/>
    <w:rsid w:val="004D61F6"/>
    <w:rsid w:val="00501639"/>
    <w:rsid w:val="00505CB1"/>
    <w:rsid w:val="0051278E"/>
    <w:rsid w:val="005150D5"/>
    <w:rsid w:val="005203D7"/>
    <w:rsid w:val="0052445B"/>
    <w:rsid w:val="005269B6"/>
    <w:rsid w:val="00530872"/>
    <w:rsid w:val="0053374C"/>
    <w:rsid w:val="00535837"/>
    <w:rsid w:val="00542B6F"/>
    <w:rsid w:val="00544D29"/>
    <w:rsid w:val="00551D39"/>
    <w:rsid w:val="00565BD3"/>
    <w:rsid w:val="00580F27"/>
    <w:rsid w:val="00590DC4"/>
    <w:rsid w:val="005B4319"/>
    <w:rsid w:val="005C15D1"/>
    <w:rsid w:val="005C223E"/>
    <w:rsid w:val="005D66FD"/>
    <w:rsid w:val="005D6DD0"/>
    <w:rsid w:val="005E0E38"/>
    <w:rsid w:val="00613E52"/>
    <w:rsid w:val="00616ED9"/>
    <w:rsid w:val="00626A4F"/>
    <w:rsid w:val="00636E3A"/>
    <w:rsid w:val="00644100"/>
    <w:rsid w:val="00662CFA"/>
    <w:rsid w:val="00663287"/>
    <w:rsid w:val="006652DF"/>
    <w:rsid w:val="00673675"/>
    <w:rsid w:val="00687F97"/>
    <w:rsid w:val="006A4C15"/>
    <w:rsid w:val="006A5E4C"/>
    <w:rsid w:val="006C17CE"/>
    <w:rsid w:val="006C6B84"/>
    <w:rsid w:val="006D381A"/>
    <w:rsid w:val="006D53D4"/>
    <w:rsid w:val="006F75E4"/>
    <w:rsid w:val="0070216A"/>
    <w:rsid w:val="0071166B"/>
    <w:rsid w:val="00735F39"/>
    <w:rsid w:val="00742187"/>
    <w:rsid w:val="00752722"/>
    <w:rsid w:val="00755FC4"/>
    <w:rsid w:val="007C4646"/>
    <w:rsid w:val="007D3FD9"/>
    <w:rsid w:val="007D444A"/>
    <w:rsid w:val="007D4D71"/>
    <w:rsid w:val="007D6A93"/>
    <w:rsid w:val="007D76EF"/>
    <w:rsid w:val="007E4B80"/>
    <w:rsid w:val="007F3EEC"/>
    <w:rsid w:val="00805C65"/>
    <w:rsid w:val="00816F13"/>
    <w:rsid w:val="008345A3"/>
    <w:rsid w:val="00873B55"/>
    <w:rsid w:val="008753FF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4109"/>
    <w:rsid w:val="008C63FF"/>
    <w:rsid w:val="008D30D6"/>
    <w:rsid w:val="008D7576"/>
    <w:rsid w:val="008D79AF"/>
    <w:rsid w:val="008E5F2E"/>
    <w:rsid w:val="008E65BE"/>
    <w:rsid w:val="008F1D84"/>
    <w:rsid w:val="00907F7A"/>
    <w:rsid w:val="0091247D"/>
    <w:rsid w:val="00914E60"/>
    <w:rsid w:val="00924F12"/>
    <w:rsid w:val="00930E3F"/>
    <w:rsid w:val="009372A6"/>
    <w:rsid w:val="0094065A"/>
    <w:rsid w:val="00944479"/>
    <w:rsid w:val="0096362C"/>
    <w:rsid w:val="00975F04"/>
    <w:rsid w:val="00980122"/>
    <w:rsid w:val="00980166"/>
    <w:rsid w:val="009831CD"/>
    <w:rsid w:val="00992699"/>
    <w:rsid w:val="009B0126"/>
    <w:rsid w:val="009B22A6"/>
    <w:rsid w:val="009C094E"/>
    <w:rsid w:val="009C6CD8"/>
    <w:rsid w:val="009C76DF"/>
    <w:rsid w:val="009E0DE3"/>
    <w:rsid w:val="009E5A67"/>
    <w:rsid w:val="009E6F5F"/>
    <w:rsid w:val="009F1E55"/>
    <w:rsid w:val="00A0346D"/>
    <w:rsid w:val="00A03E2A"/>
    <w:rsid w:val="00A10A05"/>
    <w:rsid w:val="00A26F17"/>
    <w:rsid w:val="00A3698A"/>
    <w:rsid w:val="00A400CD"/>
    <w:rsid w:val="00A472B0"/>
    <w:rsid w:val="00A52186"/>
    <w:rsid w:val="00A529C3"/>
    <w:rsid w:val="00A52EC8"/>
    <w:rsid w:val="00A56B0D"/>
    <w:rsid w:val="00A60FE9"/>
    <w:rsid w:val="00A63D77"/>
    <w:rsid w:val="00A6453D"/>
    <w:rsid w:val="00A71B74"/>
    <w:rsid w:val="00A82D7F"/>
    <w:rsid w:val="00A91FDD"/>
    <w:rsid w:val="00AA260C"/>
    <w:rsid w:val="00AC0D7E"/>
    <w:rsid w:val="00AC6A50"/>
    <w:rsid w:val="00AC7BAF"/>
    <w:rsid w:val="00AD6810"/>
    <w:rsid w:val="00AD6AB4"/>
    <w:rsid w:val="00AE1EA1"/>
    <w:rsid w:val="00AE2C1F"/>
    <w:rsid w:val="00AF047B"/>
    <w:rsid w:val="00B13D4F"/>
    <w:rsid w:val="00B14BD2"/>
    <w:rsid w:val="00B25241"/>
    <w:rsid w:val="00B42147"/>
    <w:rsid w:val="00B56EC4"/>
    <w:rsid w:val="00B57375"/>
    <w:rsid w:val="00BB5635"/>
    <w:rsid w:val="00BB72B1"/>
    <w:rsid w:val="00BC1464"/>
    <w:rsid w:val="00BD3319"/>
    <w:rsid w:val="00BD79C4"/>
    <w:rsid w:val="00BE0835"/>
    <w:rsid w:val="00BE61EE"/>
    <w:rsid w:val="00BF0B85"/>
    <w:rsid w:val="00BF2CBC"/>
    <w:rsid w:val="00BF466A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606B1"/>
    <w:rsid w:val="00C70F7E"/>
    <w:rsid w:val="00CB3B2D"/>
    <w:rsid w:val="00CB454F"/>
    <w:rsid w:val="00CC267D"/>
    <w:rsid w:val="00CD115A"/>
    <w:rsid w:val="00CD19C7"/>
    <w:rsid w:val="00CE41FB"/>
    <w:rsid w:val="00D11338"/>
    <w:rsid w:val="00D20AA5"/>
    <w:rsid w:val="00D478CD"/>
    <w:rsid w:val="00D53617"/>
    <w:rsid w:val="00D66428"/>
    <w:rsid w:val="00D67382"/>
    <w:rsid w:val="00D834AD"/>
    <w:rsid w:val="00D907FA"/>
    <w:rsid w:val="00DB0C15"/>
    <w:rsid w:val="00DB2D20"/>
    <w:rsid w:val="00DB56B9"/>
    <w:rsid w:val="00DC3B17"/>
    <w:rsid w:val="00DC50A0"/>
    <w:rsid w:val="00DD0373"/>
    <w:rsid w:val="00DD0C6A"/>
    <w:rsid w:val="00DD7BEA"/>
    <w:rsid w:val="00DF34CD"/>
    <w:rsid w:val="00DF5794"/>
    <w:rsid w:val="00DF6A6C"/>
    <w:rsid w:val="00E152E9"/>
    <w:rsid w:val="00E36E94"/>
    <w:rsid w:val="00E44B41"/>
    <w:rsid w:val="00E611AF"/>
    <w:rsid w:val="00E62EF8"/>
    <w:rsid w:val="00E6427C"/>
    <w:rsid w:val="00E6528F"/>
    <w:rsid w:val="00E77989"/>
    <w:rsid w:val="00E8574C"/>
    <w:rsid w:val="00E86F9C"/>
    <w:rsid w:val="00E97212"/>
    <w:rsid w:val="00E974DB"/>
    <w:rsid w:val="00EA3D82"/>
    <w:rsid w:val="00EA76F6"/>
    <w:rsid w:val="00EC1F5C"/>
    <w:rsid w:val="00ED3BC5"/>
    <w:rsid w:val="00EE1B9A"/>
    <w:rsid w:val="00EE22B4"/>
    <w:rsid w:val="00EF35AB"/>
    <w:rsid w:val="00F10B15"/>
    <w:rsid w:val="00F12060"/>
    <w:rsid w:val="00F128D0"/>
    <w:rsid w:val="00F156AF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6824"/>
    <w:rsid w:val="00FC6245"/>
    <w:rsid w:val="00FD35B9"/>
    <w:rsid w:val="00FE369C"/>
    <w:rsid w:val="00FF3DF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1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142</cp:revision>
  <cp:lastPrinted>2023-08-25T08:09:00Z</cp:lastPrinted>
  <dcterms:created xsi:type="dcterms:W3CDTF">2015-06-24T07:50:00Z</dcterms:created>
  <dcterms:modified xsi:type="dcterms:W3CDTF">2023-08-25T08:11:00Z</dcterms:modified>
</cp:coreProperties>
</file>