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A6" w:rsidRPr="00FC18A1" w:rsidRDefault="00EE6B14" w:rsidP="00614FA6">
      <w:pPr>
        <w:pStyle w:val="Tytu"/>
        <w:spacing w:line="360" w:lineRule="auto"/>
      </w:pPr>
      <w:r>
        <w:t xml:space="preserve">PROTOKÓŁ Nr </w:t>
      </w:r>
      <w:r w:rsidR="00FC18A1">
        <w:t>V</w:t>
      </w:r>
      <w:r w:rsidR="00A9501D">
        <w:t>I</w:t>
      </w:r>
      <w:r w:rsidR="00614FA6" w:rsidRPr="00FC18A1">
        <w:t>/2016</w:t>
      </w:r>
    </w:p>
    <w:p w:rsidR="00614FA6" w:rsidRPr="00FC18A1" w:rsidRDefault="00614FA6" w:rsidP="00614FA6">
      <w:pPr>
        <w:pStyle w:val="Tytu"/>
        <w:spacing w:line="360" w:lineRule="auto"/>
      </w:pPr>
    </w:p>
    <w:p w:rsidR="00614FA6" w:rsidRPr="00FC18A1" w:rsidRDefault="00614FA6" w:rsidP="00614FA6">
      <w:pPr>
        <w:pStyle w:val="Tytu"/>
        <w:spacing w:line="360" w:lineRule="auto"/>
        <w:contextualSpacing/>
      </w:pPr>
      <w:r w:rsidRPr="00FC18A1">
        <w:t>Wspólnego posiedzenia Komisji Budżetu i Spraw Obywatelskich, Komisji Oświaty, Zdrowia, Kultury i Sportu, Komisji Rolnictwa i Spraw Samorządowych oraz Komisji Rewizyjnej.</w:t>
      </w:r>
    </w:p>
    <w:p w:rsidR="00614FA6" w:rsidRPr="00FC18A1" w:rsidRDefault="00614FA6" w:rsidP="00614F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18A1">
        <w:rPr>
          <w:rFonts w:ascii="Times New Roman" w:hAnsi="Times New Roman" w:cs="Times New Roman"/>
          <w:b/>
          <w:bCs/>
          <w:sz w:val="28"/>
          <w:szCs w:val="24"/>
        </w:rPr>
        <w:t xml:space="preserve">z dnia </w:t>
      </w:r>
      <w:r w:rsidR="00F956FA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263A07">
        <w:rPr>
          <w:rFonts w:ascii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="00F956FA">
        <w:rPr>
          <w:rFonts w:ascii="Times New Roman" w:hAnsi="Times New Roman" w:cs="Times New Roman"/>
          <w:b/>
          <w:bCs/>
          <w:sz w:val="28"/>
          <w:szCs w:val="24"/>
        </w:rPr>
        <w:t xml:space="preserve"> czerwca</w:t>
      </w:r>
      <w:r w:rsidRPr="00FC18A1">
        <w:rPr>
          <w:rFonts w:ascii="Times New Roman" w:hAnsi="Times New Roman" w:cs="Times New Roman"/>
          <w:b/>
          <w:bCs/>
          <w:sz w:val="28"/>
          <w:szCs w:val="24"/>
        </w:rPr>
        <w:t xml:space="preserve"> 2016</w:t>
      </w:r>
      <w:r w:rsidR="00EE6B14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FA6" w:rsidRPr="00FC18A1" w:rsidRDefault="00FC18A1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Początek godz.:</w:t>
      </w:r>
      <w:r w:rsidR="00614FA6" w:rsidRPr="00FC18A1">
        <w:rPr>
          <w:rFonts w:ascii="Times New Roman" w:hAnsi="Times New Roman" w:cs="Times New Roman"/>
          <w:sz w:val="24"/>
          <w:szCs w:val="24"/>
        </w:rPr>
        <w:t>1</w:t>
      </w:r>
      <w:r w:rsidR="00A9501D">
        <w:rPr>
          <w:rFonts w:ascii="Times New Roman" w:hAnsi="Times New Roman" w:cs="Times New Roman"/>
          <w:sz w:val="24"/>
          <w:szCs w:val="24"/>
        </w:rPr>
        <w:t>2</w:t>
      </w:r>
      <w:r w:rsidR="00614FA6" w:rsidRPr="00FC18A1">
        <w:rPr>
          <w:rFonts w:ascii="Times New Roman" w:hAnsi="Times New Roman" w:cs="Times New Roman"/>
          <w:sz w:val="24"/>
          <w:szCs w:val="24"/>
          <w:vertAlign w:val="superscript"/>
        </w:rPr>
        <w:t xml:space="preserve">00                                                                                                                </w:t>
      </w:r>
      <w:r w:rsidR="007F1ADF">
        <w:rPr>
          <w:rFonts w:ascii="Times New Roman" w:hAnsi="Times New Roman" w:cs="Times New Roman"/>
          <w:sz w:val="24"/>
          <w:szCs w:val="24"/>
        </w:rPr>
        <w:t>Zakończenie godz.: 13</w:t>
      </w:r>
      <w:r w:rsidR="007F1A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4FA6" w:rsidRPr="00FC18A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Posiedzenie Komisji odbyło się w Sali Konferencyjnej Urzędu Gminy w Zbójnie.</w:t>
      </w:r>
    </w:p>
    <w:p w:rsidR="00A0350A" w:rsidRPr="00A0350A" w:rsidRDefault="00614FA6" w:rsidP="00A03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A">
        <w:rPr>
          <w:rFonts w:ascii="Times New Roman" w:hAnsi="Times New Roman" w:cs="Times New Roman"/>
          <w:sz w:val="24"/>
          <w:szCs w:val="24"/>
        </w:rPr>
        <w:t>Posiedzeniu przewodniczył</w:t>
      </w:r>
      <w:r w:rsidR="00A0350A" w:rsidRPr="00A0350A">
        <w:rPr>
          <w:rFonts w:ascii="Times New Roman" w:hAnsi="Times New Roman" w:cs="Times New Roman"/>
          <w:sz w:val="24"/>
          <w:szCs w:val="24"/>
        </w:rPr>
        <w:t>a</w:t>
      </w:r>
      <w:r w:rsidRPr="00A0350A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A0350A" w:rsidRPr="00A0350A">
        <w:rPr>
          <w:rFonts w:ascii="Times New Roman" w:hAnsi="Times New Roman" w:cs="Times New Roman"/>
          <w:sz w:val="24"/>
          <w:szCs w:val="24"/>
        </w:rPr>
        <w:t>a</w:t>
      </w:r>
      <w:r w:rsidR="00263A07">
        <w:rPr>
          <w:rFonts w:ascii="Times New Roman" w:hAnsi="Times New Roman" w:cs="Times New Roman"/>
          <w:sz w:val="24"/>
          <w:szCs w:val="24"/>
        </w:rPr>
        <w:t xml:space="preserve"> </w:t>
      </w:r>
      <w:r w:rsidR="00A0350A" w:rsidRPr="00A0350A">
        <w:rPr>
          <w:rFonts w:ascii="Times New Roman" w:hAnsi="Times New Roman" w:cs="Times New Roman"/>
          <w:sz w:val="24"/>
          <w:szCs w:val="24"/>
        </w:rPr>
        <w:t>Komisji Budżetu i Spraw Obywatelskich Hanna Wesołowska.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W obradach komisji uczestniczyło 1</w:t>
      </w:r>
      <w:r w:rsidR="001925AA" w:rsidRPr="00FC18A1">
        <w:rPr>
          <w:rFonts w:ascii="Times New Roman" w:hAnsi="Times New Roman" w:cs="Times New Roman"/>
          <w:sz w:val="24"/>
          <w:szCs w:val="24"/>
        </w:rPr>
        <w:t xml:space="preserve">1 </w:t>
      </w:r>
      <w:r w:rsidRPr="00FC18A1">
        <w:rPr>
          <w:rFonts w:ascii="Times New Roman" w:hAnsi="Times New Roman" w:cs="Times New Roman"/>
          <w:sz w:val="24"/>
          <w:szCs w:val="24"/>
        </w:rPr>
        <w:t>członków oraz Przewodniczący Rady Gminy Mieczysław Pankiewicz i jego zastępca Alicja Dolecka.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Lista obecności stanowi załącznik do niniejszego protokołu.</w:t>
      </w:r>
    </w:p>
    <w:p w:rsidR="00614FA6" w:rsidRPr="00FC18A1" w:rsidRDefault="00614FA6" w:rsidP="00FC18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18A1">
        <w:rPr>
          <w:rFonts w:ascii="Times New Roman" w:eastAsia="Times New Roman" w:hAnsi="Times New Roman" w:cs="Times New Roman"/>
          <w:sz w:val="24"/>
          <w:szCs w:val="24"/>
          <w:u w:val="single"/>
        </w:rPr>
        <w:t>Proponowany temat posiedzenia: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 xml:space="preserve">Otwarcie.   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Projekt uchwały zmieniającej budżet Gminy Zbójno na 2016 rok.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zatwierdzenia sprawozdań finansowych oraz sprawozdania z wykonania budżetu Gminy Zbójno za rok 2015.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udzielenia absolutorium Wójtowi Gminy Zbójno za 2015 rok.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zamiany gruntów.</w:t>
      </w:r>
    </w:p>
    <w:p w:rsid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zwolnienia z obowiązku zbycia nieruchomości w drodze przetargu.</w:t>
      </w:r>
    </w:p>
    <w:p w:rsidR="00641442" w:rsidRPr="00641442" w:rsidRDefault="00641442" w:rsidP="006414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42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punktów przedszkolnych w Klonowie i Rużu  </w:t>
      </w:r>
    </w:p>
    <w:p w:rsidR="00A9501D" w:rsidRPr="00A9501D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Sprawy różne.</w:t>
      </w:r>
    </w:p>
    <w:p w:rsidR="00614FA6" w:rsidRDefault="00A9501D" w:rsidP="00A950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1D">
        <w:rPr>
          <w:rFonts w:ascii="Times New Roman" w:eastAsia="Times New Roman" w:hAnsi="Times New Roman" w:cs="Times New Roman"/>
          <w:bCs/>
          <w:sz w:val="24"/>
          <w:szCs w:val="24"/>
        </w:rPr>
        <w:t>Zakończenie.</w:t>
      </w:r>
    </w:p>
    <w:p w:rsidR="00A9501D" w:rsidRPr="00A9501D" w:rsidRDefault="00A9501D" w:rsidP="00A950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25AA" w:rsidRPr="00FC18A1" w:rsidRDefault="001925AA" w:rsidP="001925A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5AA" w:rsidRPr="00FC18A1" w:rsidRDefault="001925AA" w:rsidP="00FC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B84282" w:rsidRPr="00FC18A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B84282" w:rsidRPr="00FC18A1">
        <w:rPr>
          <w:rFonts w:ascii="Times New Roman" w:hAnsi="Times New Roman" w:cs="Times New Roman"/>
          <w:b/>
          <w:sz w:val="24"/>
          <w:szCs w:val="24"/>
        </w:rPr>
        <w:t>Projekt</w:t>
      </w: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 xml:space="preserve"> uchwały zmieniającej budżet Gminy Zbójno na 2016 rok.</w:t>
      </w:r>
    </w:p>
    <w:p w:rsidR="00746DB9" w:rsidRDefault="00641442" w:rsidP="00A9501D">
      <w:pPr>
        <w:pStyle w:val="Nagwe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1925AA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Projekt uchwały przedstawiła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1925AA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karbnik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</w:t>
      </w:r>
      <w:r w:rsidR="001925AA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miny Jadwiga Jurkiewicz. 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budżetu po stronie dochodowej wprowadzono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kwotę 55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031 zł. Po stronie wydatkowej 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zostaną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uruchomione wolne 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środki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kwocie 54 829 zł zł. Wydatki 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ulęgną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zwiększeniu</w:t>
      </w:r>
      <w:r w:rsidR="00F956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 wartość 1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24 713 zł. W dziale i łowiectwo kwota zostanie zwiększona o wartość 10 489 zł, z czego na zakup materiałów 10 000 zł oraz na usługi telekomunikacyjne 489 zł. Wydatki te pokryte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będą z</w:t>
      </w:r>
      <w:r w:rsidR="009B13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kwoty 54 829 z ł z dodatkowych wolnych środków. Zmiana będzie dotyczyć także działu transport</w:t>
      </w:r>
      <w:r w:rsidR="00A507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Wprowadzona zostaje dotacja w kwocie 33 000 zł, która będzie przeznaczona dla powiatu na realizacje zadania inwestycyjnego tj. przebudowa drogi Działyń - Rembiocha. Z czego kwota 3 000 zł to wartość przeznaczona z wolnych środków. </w:t>
      </w:r>
      <w:r w:rsidR="00AC7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Pani Jurkiewicz poinformowała także o zmianach w gospodarce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mieszkaniowej,</w:t>
      </w:r>
      <w:r w:rsidR="00AC7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gdzie na zakup usług zostanie wprowadzona kwota 15 000 zł. Wartość ta zostanie pokryta z tytułu dochodów z VAT-u. Zmiany budżetowe dotyczyły będą także działów administracja publiczna oraz promocje jednostek samorządów terytorialnych. Kwota 35 000 zł to wartość wprowadzona przede wszystkim na organizacje dożynek gminnych 2016.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 kwoty</w:t>
      </w:r>
      <w:r w:rsidR="007F6A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wolnych środków zostanie pokryty także zakup sprzętu oraz usługi telekomunikacyjne w dziale Ochotnicze Straże Pożarne. Do działu oświata wprowadzona 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zostaje</w:t>
      </w:r>
      <w:r w:rsidR="007F6A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kwota 28 950 zł. W dziale opieka społeczna zmiany 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polegają</w:t>
      </w:r>
      <w:r w:rsidR="007F6A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na jedynie przesunięciu kwot między paragrafami. </w:t>
      </w:r>
      <w:r w:rsid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Wartość 16 932 zł to kwota wprowadzona do działu kultura i ochrona dziedzictwa narodowego.</w:t>
      </w:r>
      <w:r w:rsidR="00E35324" w:rsidRP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związku z tym, że wchodzi program tzw. adaptacji i wyposażenia pomieszczeń biblioteki w Zbójnie, Biblioteka Publiczna wystąpiła z wnioskiem o dotacje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podmiotową.</w:t>
      </w:r>
      <w:r w:rsid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Udział ze środ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ków </w:t>
      </w:r>
      <w:r w:rsid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własnych na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 inwestycje</w:t>
      </w:r>
      <w:r w:rsidR="00E353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to kwota 16 532 zł. 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 wprowadzeniu wszystkich zmian budżetowych dochody zwiększyły się o 55 032 zł. Natomiast wydatki to wartość 17 827 206 zł, ponieważ zwiększyły się o 124 000 zł. Zmianie ulega planowany deficyt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budżetowy w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63A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kwocie 69</w:t>
      </w:r>
      <w:r w:rsidR="000109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680 zł w związku z wprowadzeniem wolnych środków. Planowany deficyt budżetowy po zmianie to kwota o wartości 483 980 zł. Po wprowadzeniu zmian wartość inwestycji będzie wynosiła 1 652 071 zł. 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FC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89" w:rsidRPr="00FC18A1" w:rsidRDefault="00A9501D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3 </w:t>
      </w:r>
      <w:r w:rsidRPr="00A9501D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uchwały w sprawie zatwierdzenia sprawozdań finansowych oraz sprawozdania z wykonania budżetu Gminy Zbójno za rok 2015.</w:t>
      </w:r>
    </w:p>
    <w:p w:rsidR="009060B6" w:rsidRDefault="00CB21B7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Komisja rewizyjna na swoim posiedzeniu nie wniosła zastrzeżeń do sprawozdań finansowych, dlatego p. Lech Dąbrowski wystąpił z wnioskiem o zatwierdzenie bez kolejnego przedstawienia sprawozdania.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6DB9" w:rsidRPr="00FC18A1" w:rsidRDefault="00746DB9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99F" w:rsidRPr="00FC18A1" w:rsidRDefault="0033699F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F84722"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95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01D" w:rsidRPr="00A9501D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uchwały w sprawie udzielenia absolutorium Wójtowi Gminy Zbójno za 2015 rok.</w:t>
      </w:r>
    </w:p>
    <w:p w:rsidR="000A0DC6" w:rsidRDefault="00CB21B7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Pan Lech Dąbrowski poinformował, 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komisja rewizyjna po przeanalizowaniu sprawozdań oraz zapoznaniu z opinia Regionalnej Izby Obrachunkowej jednogłośnie stawia wniosek o udzielenie absolutorium 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 Katarzynie Kukielskiej Wójtowi Gminy Zbójno</w:t>
      </w:r>
      <w:r w:rsidR="00C9717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2015 rok.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F84722" w:rsidRPr="00FC18A1" w:rsidRDefault="00F84722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722" w:rsidRPr="00FC18A1" w:rsidRDefault="00F84722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Ad.5 </w:t>
      </w:r>
      <w:r w:rsidR="00A9501D" w:rsidRPr="00A9501D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uchwały w sprawie zamiany gruntów.</w:t>
      </w:r>
    </w:p>
    <w:p w:rsidR="004F3E31" w:rsidRDefault="00C9717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przedstawiła pani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Teresa Jasińska. </w:t>
      </w:r>
      <w:r w:rsidR="00F95B47">
        <w:rPr>
          <w:rFonts w:ascii="Times New Roman" w:eastAsia="Times New Roman" w:hAnsi="Times New Roman" w:cs="Times New Roman"/>
          <w:bCs/>
          <w:sz w:val="24"/>
          <w:szCs w:val="24"/>
        </w:rPr>
        <w:t xml:space="preserve">Pani Jasińska przybliżyła temat sprzedaży dwóch działek w miejscowości Wielgie o powierzchni 0,06 ha oraz 0,695 ha. Grunty te stanowiące drogę realnie droga nie 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są,</w:t>
      </w:r>
      <w:r w:rsidR="00F95B47">
        <w:rPr>
          <w:rFonts w:ascii="Times New Roman" w:eastAsia="Times New Roman" w:hAnsi="Times New Roman" w:cs="Times New Roman"/>
          <w:bCs/>
          <w:sz w:val="24"/>
          <w:szCs w:val="24"/>
        </w:rPr>
        <w:t xml:space="preserve"> ponieważ droga, która jest uczęszczana znajduje się w prywatnych gruntach innej osoby, natomiast powierzchnia dwóch wspomnianych działek użytkowana jest przez jednego z mieszkańców jako grunt rolniczy. Wartość działek szacowana jest na kwotę 7 900 zł. </w:t>
      </w:r>
      <w:r w:rsidR="00025179">
        <w:rPr>
          <w:rFonts w:ascii="Times New Roman" w:eastAsia="Times New Roman" w:hAnsi="Times New Roman" w:cs="Times New Roman"/>
          <w:bCs/>
          <w:sz w:val="24"/>
          <w:szCs w:val="24"/>
        </w:rPr>
        <w:t xml:space="preserve">Grunt przeznaczony na droge obecnie </w:t>
      </w:r>
      <w:r w:rsidR="00691D7F">
        <w:rPr>
          <w:rFonts w:ascii="Times New Roman" w:eastAsia="Times New Roman" w:hAnsi="Times New Roman" w:cs="Times New Roman"/>
          <w:bCs/>
          <w:sz w:val="24"/>
          <w:szCs w:val="24"/>
        </w:rPr>
        <w:t>fizycznie</w:t>
      </w:r>
      <w:r w:rsidR="0002517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uczęszczaną to obszar 18,7 arów, który należy do Pani Renaty Gumińskiej. Pani Gumińska wyraziła 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zgodę na</w:t>
      </w:r>
      <w:r w:rsidR="00025179">
        <w:rPr>
          <w:rFonts w:ascii="Times New Roman" w:eastAsia="Times New Roman" w:hAnsi="Times New Roman" w:cs="Times New Roman"/>
          <w:bCs/>
          <w:sz w:val="24"/>
          <w:szCs w:val="24"/>
        </w:rPr>
        <w:t xml:space="preserve"> oddanie  tych gruntów. W zamian za to gmina zobowiązała się oddać grunty o powierzchni 5,32 arów. Wartość działki pani Gumińskiej wynosi 10 210 zł, natomiast wartość działki gminnej 3 240 zł.. Różnica to kwota 6 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>970 zł.</w:t>
      </w:r>
      <w:r w:rsidR="00025179">
        <w:rPr>
          <w:rFonts w:ascii="Times New Roman" w:eastAsia="Times New Roman" w:hAnsi="Times New Roman" w:cs="Times New Roman"/>
          <w:bCs/>
          <w:sz w:val="24"/>
          <w:szCs w:val="24"/>
        </w:rPr>
        <w:t>, którą gmina powinna dopłacić p.</w:t>
      </w:r>
      <w:r w:rsidR="00263A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5179">
        <w:rPr>
          <w:rFonts w:ascii="Times New Roman" w:eastAsia="Times New Roman" w:hAnsi="Times New Roman" w:cs="Times New Roman"/>
          <w:bCs/>
          <w:sz w:val="24"/>
          <w:szCs w:val="24"/>
        </w:rPr>
        <w:t xml:space="preserve">Gumińskiej.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170CB5" w:rsidRPr="00FC18A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CB5" w:rsidRPr="00FC18A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A950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r w:rsidR="00A9501D" w:rsidRPr="00A9501D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uchwały w sprawie zwolnienia z obowiązku zbycia nieruchomości w drodze przetargu.</w:t>
      </w:r>
    </w:p>
    <w:p w:rsidR="002C12CB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731EDB" w:rsidRPr="00FC18A1" w:rsidRDefault="00731ED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DB" w:rsidRPr="00FC18A1" w:rsidRDefault="00A9501D" w:rsidP="00A950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7</w:t>
      </w:r>
      <w:r w:rsidR="00641442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 uchwały w sprawie punktów przedszkolnych w Klonowie i Rużu </w:t>
      </w:r>
      <w:r w:rsidR="00731EDB" w:rsidRPr="00FC1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1442" w:rsidRDefault="00641442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 sekretarz gminy P. Jacek Foksiński. Pan sekretarz poinformował, że uchwała dotyczącą punktów przedszkolnych jest uchwałą zmieniającą. Uchwała w tej sprawie została podjęta w czerwcu 2015 roku. Zmiana uchwały z ubiegłego roku polega jedynie zmianie terminów funkcjonowania punktów przedszkolnych w Klonowie i w Ruż</w:t>
      </w:r>
      <w:r w:rsidR="00952356">
        <w:rPr>
          <w:rFonts w:ascii="Times New Roman" w:eastAsia="Times New Roman" w:hAnsi="Times New Roman" w:cs="Times New Roman"/>
          <w:sz w:val="24"/>
          <w:szCs w:val="24"/>
        </w:rPr>
        <w:t xml:space="preserve">u. Pan Foksiński zaproponował przedłużenie funkcjonowania tych punktów co najmniej o rok z powodu porównywalnie wysokiej liczby dzieci uczęszczających do przedszkoli w tych miejscowościach. </w:t>
      </w:r>
    </w:p>
    <w:p w:rsidR="00952356" w:rsidRDefault="00952356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356" w:rsidRDefault="00952356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356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263A0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952356">
        <w:rPr>
          <w:rFonts w:ascii="Times New Roman" w:eastAsia="Times New Roman" w:hAnsi="Times New Roman" w:cs="Times New Roman"/>
          <w:b/>
          <w:sz w:val="24"/>
          <w:szCs w:val="24"/>
        </w:rPr>
        <w:t xml:space="preserve"> Sprawy różne </w:t>
      </w:r>
    </w:p>
    <w:p w:rsidR="00952356" w:rsidRPr="00952356" w:rsidRDefault="00952356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Pan Jacek Foksiński poinformował o wpłynięciu prośby o wsparcie finansowe dla Parafii Rzymsko-Katolickiej w Działyniu. Wartość wsparcia finansowego to kwota 5 000 zł, która będzie przeznaczona na częściowe pokrycie kosztów remontu dachu kościoła. </w:t>
      </w:r>
      <w:r w:rsidR="001638F6">
        <w:rPr>
          <w:rFonts w:ascii="Times New Roman" w:eastAsia="Times New Roman" w:hAnsi="Times New Roman" w:cs="Times New Roman"/>
          <w:sz w:val="24"/>
          <w:szCs w:val="24"/>
        </w:rPr>
        <w:t xml:space="preserve">Wsparcie finansowe może zostać przekazane </w:t>
      </w:r>
      <w:r w:rsidR="00263A07">
        <w:rPr>
          <w:rFonts w:ascii="Times New Roman" w:eastAsia="Times New Roman" w:hAnsi="Times New Roman" w:cs="Times New Roman"/>
          <w:sz w:val="24"/>
          <w:szCs w:val="24"/>
        </w:rPr>
        <w:t>po podjęciu</w:t>
      </w:r>
      <w:r w:rsidR="001638F6">
        <w:rPr>
          <w:rFonts w:ascii="Times New Roman" w:eastAsia="Times New Roman" w:hAnsi="Times New Roman" w:cs="Times New Roman"/>
          <w:sz w:val="24"/>
          <w:szCs w:val="24"/>
        </w:rPr>
        <w:t xml:space="preserve"> uchwały w tej sprawie. Proboszcz parafii Działyń zabierając głos poinformował o planowanych lub trwających już inwestycjach dotyczących zabytkowego kościoła w Działyniu. Radni wyrazili poparcie dla pomysłu pomocy finansowej dla parafii Działyń. </w:t>
      </w:r>
      <w:r w:rsidR="00811D07">
        <w:rPr>
          <w:rFonts w:ascii="Times New Roman" w:eastAsia="Times New Roman" w:hAnsi="Times New Roman" w:cs="Times New Roman"/>
          <w:sz w:val="24"/>
          <w:szCs w:val="24"/>
        </w:rPr>
        <w:t xml:space="preserve">Poruszyli także temat wsparcia dla innych parafii znajdujących się na terenie gminy Zbójno w ubiegłych latach. </w:t>
      </w:r>
    </w:p>
    <w:p w:rsidR="00641442" w:rsidRDefault="006458B0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 Młodziankiewicz poinformował o osiągnięciach sportowych dzieci i młodzieży z gminy Zbójno. Młodzi ,,sportowcy” reprezentujący naszą gminę zajmują wysokie wyniki sportowe. </w:t>
      </w:r>
    </w:p>
    <w:p w:rsidR="006458B0" w:rsidRDefault="006458B0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 sesji poruszono temat odprawy rentowej dla b</w:t>
      </w:r>
      <w:r w:rsidR="00263A07">
        <w:rPr>
          <w:rFonts w:ascii="Times New Roman" w:eastAsia="Times New Roman" w:hAnsi="Times New Roman" w:cs="Times New Roman"/>
          <w:sz w:val="24"/>
          <w:szCs w:val="24"/>
        </w:rPr>
        <w:t>yłego wójta gminy Zbójno. Pani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ójt poinformowała, że decyzja w tej sprawie jest odmowna. </w:t>
      </w:r>
    </w:p>
    <w:p w:rsidR="00691D7F" w:rsidRPr="006458B0" w:rsidRDefault="00691D7F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66288" w:rsidRPr="00FC18A1" w:rsidRDefault="00C66288" w:rsidP="00C662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263A07">
        <w:rPr>
          <w:rFonts w:ascii="Times New Roman" w:eastAsia="Times New Roman" w:hAnsi="Times New Roman" w:cs="Times New Roman"/>
          <w:b/>
          <w:sz w:val="24"/>
          <w:szCs w:val="24"/>
        </w:rPr>
        <w:t>8 Zakończenie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1EDB" w:rsidRPr="00FC18A1" w:rsidRDefault="00731EDB" w:rsidP="00AD5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E4A" w:rsidRPr="00FC18A1" w:rsidRDefault="00750E4A" w:rsidP="00170C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B8F" w:rsidRPr="00A0350A" w:rsidRDefault="00087E95" w:rsidP="00A035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13.1pt;width:198pt;height:76.8pt;z-index:251658240" stroked="f">
            <v:textbox style="mso-next-textbox:#_x0000_s1026;mso-fit-shape-to-text:t">
              <w:txbxContent>
                <w:p w:rsidR="000A0DC6" w:rsidRPr="00452DBC" w:rsidRDefault="000A0DC6" w:rsidP="000A0DC6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Protokół sporządził</w:t>
                  </w:r>
                </w:p>
                <w:p w:rsidR="000A0DC6" w:rsidRPr="00452DBC" w:rsidRDefault="000A0DC6" w:rsidP="000A0DC6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0A0DC6" w:rsidRPr="00452DBC" w:rsidRDefault="000A0DC6" w:rsidP="000A0DC6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Artur Dymek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27" type="#_x0000_t202" style="position:absolute;margin-left:47.75pt;margin-top:7.85pt;width:147.5pt;height:74.7pt;z-index:251659264" stroked="f">
            <v:textbox style="mso-next-textbox:#_x0000_s1027">
              <w:txbxContent>
                <w:p w:rsidR="000A0DC6" w:rsidRPr="00452DBC" w:rsidRDefault="000A0DC6" w:rsidP="000A0DC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Przewodnicząca Komisji </w:t>
                  </w:r>
                </w:p>
                <w:p w:rsidR="000A0DC6" w:rsidRPr="00452DBC" w:rsidRDefault="000A0DC6" w:rsidP="000A0DC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A0DC6" w:rsidRPr="00452DBC" w:rsidRDefault="000A0DC6" w:rsidP="000A0D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Hanna Wesołowska</w:t>
                  </w:r>
                </w:p>
              </w:txbxContent>
            </v:textbox>
          </v:shape>
        </w:pict>
      </w:r>
    </w:p>
    <w:sectPr w:rsidR="00CB3B8F" w:rsidRPr="00A0350A" w:rsidSect="00B6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95" w:rsidRDefault="00087E95" w:rsidP="00F956FA">
      <w:pPr>
        <w:spacing w:after="0" w:line="240" w:lineRule="auto"/>
      </w:pPr>
      <w:r>
        <w:separator/>
      </w:r>
    </w:p>
  </w:endnote>
  <w:endnote w:type="continuationSeparator" w:id="0">
    <w:p w:rsidR="00087E95" w:rsidRDefault="00087E95" w:rsidP="00F9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95" w:rsidRDefault="00087E95" w:rsidP="00F956FA">
      <w:pPr>
        <w:spacing w:after="0" w:line="240" w:lineRule="auto"/>
      </w:pPr>
      <w:r>
        <w:separator/>
      </w:r>
    </w:p>
  </w:footnote>
  <w:footnote w:type="continuationSeparator" w:id="0">
    <w:p w:rsidR="00087E95" w:rsidRDefault="00087E95" w:rsidP="00F9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B8F"/>
    <w:rsid w:val="00010937"/>
    <w:rsid w:val="00025179"/>
    <w:rsid w:val="000721DB"/>
    <w:rsid w:val="00087B99"/>
    <w:rsid w:val="00087E95"/>
    <w:rsid w:val="000A0DC6"/>
    <w:rsid w:val="001638F6"/>
    <w:rsid w:val="00170CB5"/>
    <w:rsid w:val="001925AA"/>
    <w:rsid w:val="001B5431"/>
    <w:rsid w:val="001E37D0"/>
    <w:rsid w:val="00263A07"/>
    <w:rsid w:val="002A47B5"/>
    <w:rsid w:val="002C12CB"/>
    <w:rsid w:val="0033699F"/>
    <w:rsid w:val="00475649"/>
    <w:rsid w:val="004D11E4"/>
    <w:rsid w:val="004F3E31"/>
    <w:rsid w:val="00545B40"/>
    <w:rsid w:val="00614FA6"/>
    <w:rsid w:val="00641442"/>
    <w:rsid w:val="006458B0"/>
    <w:rsid w:val="00691D7F"/>
    <w:rsid w:val="006D2F05"/>
    <w:rsid w:val="00727283"/>
    <w:rsid w:val="00731EDB"/>
    <w:rsid w:val="00746DB9"/>
    <w:rsid w:val="00750E4A"/>
    <w:rsid w:val="007C2C56"/>
    <w:rsid w:val="007F1ADF"/>
    <w:rsid w:val="007F6A8F"/>
    <w:rsid w:val="00811D07"/>
    <w:rsid w:val="00837A78"/>
    <w:rsid w:val="00891FBF"/>
    <w:rsid w:val="008B23D4"/>
    <w:rsid w:val="009060B6"/>
    <w:rsid w:val="00932844"/>
    <w:rsid w:val="00952356"/>
    <w:rsid w:val="009B13EB"/>
    <w:rsid w:val="00A0350A"/>
    <w:rsid w:val="00A507C2"/>
    <w:rsid w:val="00A64E3E"/>
    <w:rsid w:val="00A774BF"/>
    <w:rsid w:val="00A9501D"/>
    <w:rsid w:val="00AC7A65"/>
    <w:rsid w:val="00AD5AA7"/>
    <w:rsid w:val="00B5005C"/>
    <w:rsid w:val="00B6743B"/>
    <w:rsid w:val="00B84282"/>
    <w:rsid w:val="00C66288"/>
    <w:rsid w:val="00C9717B"/>
    <w:rsid w:val="00CB21B7"/>
    <w:rsid w:val="00CB3B8F"/>
    <w:rsid w:val="00CF15E1"/>
    <w:rsid w:val="00D031DA"/>
    <w:rsid w:val="00D94B89"/>
    <w:rsid w:val="00E22DD6"/>
    <w:rsid w:val="00E35324"/>
    <w:rsid w:val="00EA43A6"/>
    <w:rsid w:val="00EE6B14"/>
    <w:rsid w:val="00F525C9"/>
    <w:rsid w:val="00F84722"/>
    <w:rsid w:val="00F956FA"/>
    <w:rsid w:val="00F95B47"/>
    <w:rsid w:val="00FB2BCC"/>
    <w:rsid w:val="00FC18A1"/>
    <w:rsid w:val="00FE3407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1BFAAA"/>
  <w15:docId w15:val="{798D2C41-E4C4-4046-827C-35CEE00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743B"/>
  </w:style>
  <w:style w:type="paragraph" w:styleId="Nagwek1">
    <w:name w:val="heading 1"/>
    <w:basedOn w:val="Normalny"/>
    <w:next w:val="Normalny"/>
    <w:link w:val="Nagwek1Znak"/>
    <w:qFormat/>
    <w:rsid w:val="000A0DC6"/>
    <w:pPr>
      <w:keepNext/>
      <w:spacing w:after="0" w:line="360" w:lineRule="auto"/>
      <w:ind w:right="5112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14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14F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7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0A0DC6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9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6FA"/>
  </w:style>
  <w:style w:type="paragraph" w:styleId="Stopka">
    <w:name w:val="footer"/>
    <w:basedOn w:val="Normalny"/>
    <w:link w:val="StopkaZnak"/>
    <w:uiPriority w:val="99"/>
    <w:semiHidden/>
    <w:unhideWhenUsed/>
    <w:rsid w:val="00F9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6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F7DD-5FCF-41E6-993E-9A787E4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5</cp:revision>
  <cp:lastPrinted>2017-01-19T10:43:00Z</cp:lastPrinted>
  <dcterms:created xsi:type="dcterms:W3CDTF">2016-11-18T11:02:00Z</dcterms:created>
  <dcterms:modified xsi:type="dcterms:W3CDTF">2017-01-19T10:44:00Z</dcterms:modified>
</cp:coreProperties>
</file>